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64"/>
        <w:gridCol w:w="2112"/>
        <w:gridCol w:w="1027"/>
        <w:gridCol w:w="1507"/>
        <w:gridCol w:w="2069"/>
        <w:gridCol w:w="2236"/>
        <w:gridCol w:w="1843"/>
        <w:gridCol w:w="1984"/>
      </w:tblGrid>
      <w:tr w:rsidR="00A25223" w:rsidRPr="00107264" w:rsidTr="00A25223">
        <w:trPr>
          <w:trHeight w:val="1920"/>
        </w:trPr>
        <w:tc>
          <w:tcPr>
            <w:tcW w:w="1964" w:type="dxa"/>
            <w:hideMark/>
          </w:tcPr>
          <w:p w:rsidR="00A25223" w:rsidRPr="00107264" w:rsidRDefault="00A25223" w:rsidP="00107264">
            <w:pPr>
              <w:rPr>
                <w:b/>
                <w:bCs/>
              </w:rPr>
            </w:pPr>
            <w:r w:rsidRPr="00107264">
              <w:rPr>
                <w:b/>
                <w:bCs/>
              </w:rPr>
              <w:t>ФИО студента</w:t>
            </w:r>
          </w:p>
        </w:tc>
        <w:tc>
          <w:tcPr>
            <w:tcW w:w="2112" w:type="dxa"/>
            <w:hideMark/>
          </w:tcPr>
          <w:p w:rsidR="00A25223" w:rsidRPr="00107264" w:rsidRDefault="00A25223" w:rsidP="00107264">
            <w:pPr>
              <w:rPr>
                <w:b/>
                <w:bCs/>
              </w:rPr>
            </w:pPr>
            <w:r w:rsidRPr="00107264">
              <w:rPr>
                <w:b/>
                <w:bCs/>
              </w:rPr>
              <w:t>Тема работы</w:t>
            </w:r>
          </w:p>
        </w:tc>
        <w:tc>
          <w:tcPr>
            <w:tcW w:w="1027" w:type="dxa"/>
            <w:hideMark/>
          </w:tcPr>
          <w:p w:rsidR="00A25223" w:rsidRPr="00107264" w:rsidRDefault="00A25223" w:rsidP="00107264">
            <w:pPr>
              <w:rPr>
                <w:b/>
                <w:bCs/>
              </w:rPr>
            </w:pPr>
            <w:r w:rsidRPr="00107264">
              <w:rPr>
                <w:b/>
                <w:bCs/>
              </w:rPr>
              <w:t>ПМ</w:t>
            </w:r>
          </w:p>
        </w:tc>
        <w:tc>
          <w:tcPr>
            <w:tcW w:w="1507" w:type="dxa"/>
            <w:hideMark/>
          </w:tcPr>
          <w:p w:rsidR="00A25223" w:rsidRPr="00107264" w:rsidRDefault="00A25223" w:rsidP="00107264">
            <w:pPr>
              <w:rPr>
                <w:b/>
                <w:bCs/>
              </w:rPr>
            </w:pPr>
            <w:r w:rsidRPr="00107264">
              <w:rPr>
                <w:b/>
                <w:bCs/>
              </w:rPr>
              <w:t>ФИО руководителя ВКР и консультанта</w:t>
            </w:r>
          </w:p>
        </w:tc>
        <w:tc>
          <w:tcPr>
            <w:tcW w:w="2069" w:type="dxa"/>
            <w:hideMark/>
          </w:tcPr>
          <w:p w:rsidR="00A25223" w:rsidRPr="00107264" w:rsidRDefault="00A25223" w:rsidP="00107264">
            <w:pPr>
              <w:rPr>
                <w:b/>
                <w:bCs/>
              </w:rPr>
            </w:pPr>
            <w:r w:rsidRPr="00107264">
              <w:rPr>
                <w:b/>
                <w:bCs/>
              </w:rPr>
              <w:t>База практики</w:t>
            </w:r>
          </w:p>
        </w:tc>
        <w:tc>
          <w:tcPr>
            <w:tcW w:w="2236" w:type="dxa"/>
            <w:hideMark/>
          </w:tcPr>
          <w:p w:rsidR="00A25223" w:rsidRPr="00107264" w:rsidRDefault="00A25223" w:rsidP="00107264">
            <w:pPr>
              <w:rPr>
                <w:b/>
                <w:bCs/>
              </w:rPr>
            </w:pPr>
            <w:r w:rsidRPr="00107264">
              <w:rPr>
                <w:b/>
                <w:bCs/>
              </w:rPr>
              <w:t>Возрастная группа, название</w:t>
            </w:r>
          </w:p>
        </w:tc>
        <w:tc>
          <w:tcPr>
            <w:tcW w:w="1843" w:type="dxa"/>
            <w:hideMark/>
          </w:tcPr>
          <w:p w:rsidR="00A25223" w:rsidRPr="00107264" w:rsidRDefault="00A25223" w:rsidP="00107264">
            <w:pPr>
              <w:rPr>
                <w:b/>
                <w:bCs/>
              </w:rPr>
            </w:pPr>
            <w:r w:rsidRPr="00107264">
              <w:rPr>
                <w:b/>
                <w:bCs/>
              </w:rPr>
              <w:t>Руководитель практики от профильной организации, воспитатель</w:t>
            </w:r>
          </w:p>
        </w:tc>
        <w:tc>
          <w:tcPr>
            <w:tcW w:w="1984" w:type="dxa"/>
            <w:hideMark/>
          </w:tcPr>
          <w:p w:rsidR="00A25223" w:rsidRPr="00107264" w:rsidRDefault="00A25223" w:rsidP="00107264">
            <w:pPr>
              <w:rPr>
                <w:b/>
                <w:bCs/>
              </w:rPr>
            </w:pPr>
            <w:r w:rsidRPr="00107264">
              <w:rPr>
                <w:b/>
                <w:bCs/>
              </w:rPr>
              <w:t>Руководитель практики от образовательной организации, преподаватель колледжа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Адулова</w:t>
            </w:r>
            <w:proofErr w:type="spellEnd"/>
            <w:r w:rsidRPr="00A25223">
              <w:rPr>
                <w:sz w:val="24"/>
                <w:szCs w:val="24"/>
              </w:rPr>
              <w:t xml:space="preserve"> Влада Владимировна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 xml:space="preserve">Игры В.В. </w:t>
            </w:r>
            <w:proofErr w:type="spellStart"/>
            <w:r w:rsidRPr="00A25223">
              <w:rPr>
                <w:sz w:val="24"/>
                <w:szCs w:val="24"/>
              </w:rPr>
              <w:t>Воскобовича</w:t>
            </w:r>
            <w:proofErr w:type="spellEnd"/>
            <w:r w:rsidRPr="00A25223">
              <w:rPr>
                <w:sz w:val="24"/>
                <w:szCs w:val="24"/>
              </w:rPr>
              <w:t xml:space="preserve"> как средство развития математических представлений у детей 6-7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Авдеева Л.В.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№1"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Подготовительная группа "</w:t>
            </w:r>
            <w:proofErr w:type="spellStart"/>
            <w:r w:rsidRPr="00A25223">
              <w:rPr>
                <w:sz w:val="24"/>
                <w:szCs w:val="24"/>
              </w:rPr>
              <w:t>Пингвинчик</w:t>
            </w:r>
            <w:proofErr w:type="spellEnd"/>
            <w:r w:rsidRPr="00A25223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Делигодина</w:t>
            </w:r>
            <w:proofErr w:type="spellEnd"/>
            <w:r w:rsidRPr="00A25223">
              <w:rPr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Гончаренко С.В.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Болдырева Ольга Алексеевна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Природоведческая литература как средство формирования представлений о животных у детей 3-4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Журавлева Е.К.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№1"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2-я младшая группа "Капелька"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Орлова Елена Александровна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Корман</w:t>
            </w:r>
            <w:proofErr w:type="spellEnd"/>
            <w:r w:rsidRPr="00A25223">
              <w:rPr>
                <w:sz w:val="24"/>
                <w:szCs w:val="24"/>
              </w:rPr>
              <w:t xml:space="preserve"> Л.М.</w:t>
            </w:r>
          </w:p>
        </w:tc>
      </w:tr>
      <w:tr w:rsidR="00A25223" w:rsidRPr="00107264" w:rsidTr="00A25223">
        <w:trPr>
          <w:trHeight w:val="945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Губина Наталья Николаевна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Использование ИКТ для развития количественных представлений у детей 6-7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Авдеева Л.В.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 xml:space="preserve">МКДОУ </w:t>
            </w:r>
            <w:proofErr w:type="spellStart"/>
            <w:r w:rsidRPr="00A25223">
              <w:rPr>
                <w:sz w:val="24"/>
                <w:szCs w:val="24"/>
              </w:rPr>
              <w:t>Маломинусинский</w:t>
            </w:r>
            <w:proofErr w:type="spellEnd"/>
            <w:r w:rsidRPr="00A25223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подготовительная группа "Брусничка"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Чертыгашева</w:t>
            </w:r>
            <w:proofErr w:type="spellEnd"/>
            <w:r w:rsidRPr="00A25223">
              <w:rPr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Корман</w:t>
            </w:r>
            <w:proofErr w:type="spellEnd"/>
            <w:r w:rsidRPr="00A25223">
              <w:rPr>
                <w:sz w:val="24"/>
                <w:szCs w:val="24"/>
              </w:rPr>
              <w:t xml:space="preserve"> Л.М.</w:t>
            </w:r>
          </w:p>
        </w:tc>
      </w:tr>
      <w:tr w:rsidR="00A25223" w:rsidRPr="00107264" w:rsidTr="00A25223">
        <w:trPr>
          <w:trHeight w:val="945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Дорохина</w:t>
            </w:r>
            <w:proofErr w:type="spellEnd"/>
            <w:r w:rsidRPr="00A25223">
              <w:rPr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Произведения русского фольклора как средство развития выразительност</w:t>
            </w:r>
            <w:r w:rsidRPr="00A25223">
              <w:rPr>
                <w:sz w:val="24"/>
                <w:szCs w:val="24"/>
              </w:rPr>
              <w:lastRenderedPageBreak/>
              <w:t>и речи на занятиях по чтению художественной литературы у детей 5-6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Карнаухова А.И.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№1"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Старшая группа "Морские котики"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Бальникова</w:t>
            </w:r>
            <w:proofErr w:type="spellEnd"/>
            <w:r w:rsidRPr="00A25223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Гончаренко С.В.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lastRenderedPageBreak/>
              <w:t>Калинина Юлия Игоревна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Использование наглядного дидактического материала для развития количественных представлений у детей 5-6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Авдеева Л.В.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№17"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Старшая группа "Светлячок"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Никифорова Александра Сергеевна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Корман</w:t>
            </w:r>
            <w:proofErr w:type="spellEnd"/>
            <w:r w:rsidRPr="00A25223">
              <w:rPr>
                <w:sz w:val="24"/>
                <w:szCs w:val="24"/>
              </w:rPr>
              <w:t xml:space="preserve"> Л.М.</w:t>
            </w:r>
          </w:p>
        </w:tc>
      </w:tr>
      <w:tr w:rsidR="00A25223" w:rsidRPr="00107264" w:rsidTr="00A25223">
        <w:trPr>
          <w:trHeight w:val="945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 xml:space="preserve">Кузнецова Екатерина </w:t>
            </w:r>
            <w:proofErr w:type="spellStart"/>
            <w:r w:rsidRPr="00A25223">
              <w:rPr>
                <w:sz w:val="24"/>
                <w:szCs w:val="24"/>
              </w:rPr>
              <w:t>Семеновна</w:t>
            </w:r>
            <w:proofErr w:type="spellEnd"/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Использование вводной беседы на занятиях по чтению художественной литературы в процессе приобщения к чтению детей 5-6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Карнаухова А.И.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№29"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Старшая группа "</w:t>
            </w:r>
            <w:proofErr w:type="spellStart"/>
            <w:r w:rsidRPr="00A25223">
              <w:rPr>
                <w:sz w:val="24"/>
                <w:szCs w:val="24"/>
              </w:rPr>
              <w:t>Любознайки</w:t>
            </w:r>
            <w:proofErr w:type="spellEnd"/>
            <w:r w:rsidRPr="00A25223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Дюбина</w:t>
            </w:r>
            <w:proofErr w:type="spellEnd"/>
            <w:r w:rsidRPr="00A25223">
              <w:rPr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Шуть</w:t>
            </w:r>
            <w:proofErr w:type="spellEnd"/>
            <w:r w:rsidRPr="00A25223">
              <w:rPr>
                <w:sz w:val="24"/>
                <w:szCs w:val="24"/>
              </w:rPr>
              <w:t xml:space="preserve"> Г.П.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Курагина Катерина Романовна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Дидактическая игра как средство развития операций мышления на занятиях по развитию речи  детей 6-7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Балеева</w:t>
            </w:r>
            <w:proofErr w:type="spellEnd"/>
            <w:r w:rsidRPr="00A2522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№30"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Подготовительная группа "Колокольчик"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Борисова Анна Владимировна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Шуть</w:t>
            </w:r>
            <w:proofErr w:type="spellEnd"/>
            <w:r w:rsidRPr="00A25223">
              <w:rPr>
                <w:sz w:val="24"/>
                <w:szCs w:val="24"/>
              </w:rPr>
              <w:t xml:space="preserve"> Г.П.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lastRenderedPageBreak/>
              <w:t>Лелюга</w:t>
            </w:r>
            <w:proofErr w:type="spellEnd"/>
            <w:r w:rsidRPr="00A25223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Родительский час как средство формирования детско-родительских отношений детей 4-5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ПМ.04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Логинова М.В.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МАДОБУ "Детский сад №23"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Средняя группа "Почемучки"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Дорохова Алена Владимировна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Гончаренко С.В.</w:t>
            </w:r>
          </w:p>
        </w:tc>
      </w:tr>
      <w:tr w:rsidR="00A25223" w:rsidRPr="00107264" w:rsidTr="00A25223">
        <w:trPr>
          <w:trHeight w:val="1035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Лукавецкая</w:t>
            </w:r>
            <w:proofErr w:type="spellEnd"/>
            <w:r w:rsidRPr="00A25223"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Музыкальные развлечения как средство развития музыкальной культуры детей 5-6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ПМ.02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Гончаренко С.В.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№29"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Старшая группа "</w:t>
            </w:r>
            <w:proofErr w:type="spellStart"/>
            <w:r w:rsidRPr="00A25223">
              <w:rPr>
                <w:sz w:val="24"/>
                <w:szCs w:val="24"/>
              </w:rPr>
              <w:t>Любознайки</w:t>
            </w:r>
            <w:proofErr w:type="spellEnd"/>
            <w:r w:rsidRPr="00A25223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Ковалева</w:t>
            </w:r>
            <w:proofErr w:type="spellEnd"/>
            <w:r w:rsidRPr="00A25223">
              <w:rPr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Шуть</w:t>
            </w:r>
            <w:proofErr w:type="spellEnd"/>
            <w:r w:rsidRPr="00A25223">
              <w:rPr>
                <w:sz w:val="24"/>
                <w:szCs w:val="24"/>
              </w:rPr>
              <w:t xml:space="preserve"> Г.П.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Ожиганова</w:t>
            </w:r>
            <w:proofErr w:type="spellEnd"/>
            <w:r w:rsidRPr="00A25223">
              <w:rPr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Техника торцевания как средство развития мелкой моторики рук у детей 6-7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ПМ.02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Шуть</w:t>
            </w:r>
            <w:proofErr w:type="spellEnd"/>
            <w:r w:rsidRPr="00A25223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МАДОУ "Детский сад №23"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подготовительная группа "</w:t>
            </w:r>
            <w:proofErr w:type="spellStart"/>
            <w:r w:rsidRPr="00A25223">
              <w:rPr>
                <w:sz w:val="24"/>
                <w:szCs w:val="24"/>
              </w:rPr>
              <w:t>Рябинушка</w:t>
            </w:r>
            <w:proofErr w:type="spellEnd"/>
            <w:r w:rsidRPr="00A25223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Юрочкина Жанна Валерьевна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Гончаренко С.В.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Осерцова</w:t>
            </w:r>
            <w:proofErr w:type="spellEnd"/>
            <w:r w:rsidRPr="00A25223">
              <w:rPr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Дидактическая игра как средство развития представлений об объектах неживой природы у детей 5-6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Журавлева Е.К.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№30"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Старшая группа "Зайчик"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Бучкина</w:t>
            </w:r>
            <w:proofErr w:type="spellEnd"/>
            <w:r w:rsidRPr="00A25223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Шуть</w:t>
            </w:r>
            <w:proofErr w:type="spellEnd"/>
            <w:r w:rsidRPr="00A25223">
              <w:rPr>
                <w:sz w:val="24"/>
                <w:szCs w:val="24"/>
              </w:rPr>
              <w:t xml:space="preserve"> Г.П.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Попцева</w:t>
            </w:r>
            <w:proofErr w:type="spellEnd"/>
            <w:r w:rsidRPr="00A25223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 xml:space="preserve">Элементы спортивных игр как средство физического  </w:t>
            </w:r>
            <w:r w:rsidRPr="00A25223">
              <w:rPr>
                <w:sz w:val="24"/>
                <w:szCs w:val="24"/>
              </w:rPr>
              <w:lastRenderedPageBreak/>
              <w:t>развития детей 5-6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Шурупова</w:t>
            </w:r>
            <w:proofErr w:type="spellEnd"/>
            <w:r w:rsidRPr="00A25223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№15"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Старшая "</w:t>
            </w:r>
            <w:r w:rsidR="00361CCD" w:rsidRPr="00A25223">
              <w:rPr>
                <w:sz w:val="24"/>
                <w:szCs w:val="24"/>
              </w:rPr>
              <w:t>Василёк</w:t>
            </w:r>
            <w:bookmarkStart w:id="0" w:name="_GoBack"/>
            <w:bookmarkEnd w:id="0"/>
            <w:r w:rsidRPr="00A25223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Медведева Лидия Викторовна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Корман</w:t>
            </w:r>
            <w:proofErr w:type="spellEnd"/>
            <w:r w:rsidRPr="00A25223">
              <w:rPr>
                <w:sz w:val="24"/>
                <w:szCs w:val="24"/>
              </w:rPr>
              <w:t xml:space="preserve"> Л.М.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lastRenderedPageBreak/>
              <w:t>Пуряева</w:t>
            </w:r>
            <w:proofErr w:type="spellEnd"/>
            <w:r w:rsidRPr="00A25223">
              <w:rPr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Дидактическая игра как средство развития представлений о явлениях неживой природы у детей 5-6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Журавлева Е.К.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 21"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Старшая группа "Гномики"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Ромашкина</w:t>
            </w:r>
            <w:proofErr w:type="spellEnd"/>
            <w:r w:rsidRPr="00A25223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Корман</w:t>
            </w:r>
            <w:proofErr w:type="spellEnd"/>
            <w:r w:rsidRPr="00A25223">
              <w:rPr>
                <w:sz w:val="24"/>
                <w:szCs w:val="24"/>
              </w:rPr>
              <w:t xml:space="preserve"> Л.М.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Семишина</w:t>
            </w:r>
            <w:proofErr w:type="spellEnd"/>
            <w:r w:rsidRPr="00A25223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Экологические дидактические игры как средство развития познавательного интереса у  детей 6-7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Журавлева Е.К.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№1"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Подготовительная группа "</w:t>
            </w:r>
            <w:proofErr w:type="spellStart"/>
            <w:r w:rsidRPr="00A25223">
              <w:rPr>
                <w:sz w:val="24"/>
                <w:szCs w:val="24"/>
              </w:rPr>
              <w:t>Капитошка</w:t>
            </w:r>
            <w:proofErr w:type="spellEnd"/>
            <w:r w:rsidRPr="00A25223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Абросимова Галина Геннадиевна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Гончаренко С.В.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Титова Кристина Витальевна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Выборочный пересказ как средство развития монологической речи на занятиях по чтению художественной литературы у детей 4-5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ПМ.03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Карнаухова А.И.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№29"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Средняя группа "</w:t>
            </w:r>
            <w:proofErr w:type="spellStart"/>
            <w:r w:rsidRPr="00A25223">
              <w:rPr>
                <w:sz w:val="24"/>
                <w:szCs w:val="24"/>
              </w:rPr>
              <w:t>Звездочка</w:t>
            </w:r>
            <w:proofErr w:type="spellEnd"/>
            <w:r w:rsidRPr="00A25223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Сапожкова</w:t>
            </w:r>
            <w:proofErr w:type="spellEnd"/>
            <w:r w:rsidRPr="00A25223">
              <w:rPr>
                <w:sz w:val="24"/>
                <w:szCs w:val="24"/>
              </w:rPr>
              <w:t xml:space="preserve"> Алена </w:t>
            </w:r>
            <w:proofErr w:type="spellStart"/>
            <w:r w:rsidRPr="00A25223">
              <w:rPr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Шуть</w:t>
            </w:r>
            <w:proofErr w:type="spellEnd"/>
            <w:r w:rsidRPr="00A25223">
              <w:rPr>
                <w:sz w:val="24"/>
                <w:szCs w:val="24"/>
              </w:rPr>
              <w:t xml:space="preserve"> Г.П.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Токоякова</w:t>
            </w:r>
            <w:proofErr w:type="spellEnd"/>
            <w:r w:rsidRPr="00A25223">
              <w:rPr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 xml:space="preserve">Музыкально-дидактические игры как </w:t>
            </w:r>
            <w:r w:rsidRPr="00A25223">
              <w:rPr>
                <w:sz w:val="24"/>
                <w:szCs w:val="24"/>
              </w:rPr>
              <w:lastRenderedPageBreak/>
              <w:t>средство развития ритмического слуха детей 5-6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Гончаренко С.В.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МАДОБУ "Детский сад №23"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Старшая группа "Яблочко"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Савельева Елена Викторовна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Гончаренко С.В.</w:t>
            </w:r>
          </w:p>
        </w:tc>
      </w:tr>
      <w:tr w:rsidR="00A25223" w:rsidRPr="00107264" w:rsidTr="00A25223">
        <w:trPr>
          <w:trHeight w:val="630"/>
        </w:trPr>
        <w:tc>
          <w:tcPr>
            <w:tcW w:w="196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lastRenderedPageBreak/>
              <w:t>Шульмина</w:t>
            </w:r>
            <w:proofErr w:type="spellEnd"/>
            <w:r w:rsidRPr="00A25223"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112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Конструирование из крупногабаритных модулей как средство развития пространственных представлений у детей 5-6 лет</w:t>
            </w:r>
          </w:p>
        </w:tc>
        <w:tc>
          <w:tcPr>
            <w:tcW w:w="102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ПМ.02</w:t>
            </w:r>
          </w:p>
        </w:tc>
        <w:tc>
          <w:tcPr>
            <w:tcW w:w="1507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Шуть</w:t>
            </w:r>
            <w:proofErr w:type="spellEnd"/>
            <w:r w:rsidRPr="00A25223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069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МДОБУ "Детский сад №1"</w:t>
            </w:r>
          </w:p>
        </w:tc>
        <w:tc>
          <w:tcPr>
            <w:tcW w:w="2236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Старшая группа "Черепашки"</w:t>
            </w:r>
          </w:p>
        </w:tc>
        <w:tc>
          <w:tcPr>
            <w:tcW w:w="1843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r w:rsidRPr="00A25223">
              <w:rPr>
                <w:sz w:val="24"/>
                <w:szCs w:val="24"/>
              </w:rPr>
              <w:t>Терехова Татьяна Петровна</w:t>
            </w:r>
          </w:p>
        </w:tc>
        <w:tc>
          <w:tcPr>
            <w:tcW w:w="1984" w:type="dxa"/>
            <w:hideMark/>
          </w:tcPr>
          <w:p w:rsidR="00A25223" w:rsidRPr="00A25223" w:rsidRDefault="00A25223">
            <w:pPr>
              <w:rPr>
                <w:sz w:val="24"/>
                <w:szCs w:val="24"/>
              </w:rPr>
            </w:pPr>
            <w:proofErr w:type="spellStart"/>
            <w:r w:rsidRPr="00A25223">
              <w:rPr>
                <w:sz w:val="24"/>
                <w:szCs w:val="24"/>
              </w:rPr>
              <w:t>Шуть</w:t>
            </w:r>
            <w:proofErr w:type="spellEnd"/>
            <w:r w:rsidRPr="00A25223">
              <w:rPr>
                <w:sz w:val="24"/>
                <w:szCs w:val="24"/>
              </w:rPr>
              <w:t xml:space="preserve"> Г.П.</w:t>
            </w:r>
          </w:p>
        </w:tc>
      </w:tr>
    </w:tbl>
    <w:p w:rsidR="00970F84" w:rsidRDefault="00970F84"/>
    <w:sectPr w:rsidR="00970F84" w:rsidSect="00107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C3"/>
    <w:rsid w:val="00107264"/>
    <w:rsid w:val="002957C1"/>
    <w:rsid w:val="00361CCD"/>
    <w:rsid w:val="00970F84"/>
    <w:rsid w:val="009860C3"/>
    <w:rsid w:val="00A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C1"/>
  </w:style>
  <w:style w:type="paragraph" w:styleId="1">
    <w:name w:val="heading 1"/>
    <w:basedOn w:val="a"/>
    <w:next w:val="a"/>
    <w:link w:val="10"/>
    <w:uiPriority w:val="9"/>
    <w:qFormat/>
    <w:rsid w:val="002957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C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57C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7C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7C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57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57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57C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7C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57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57C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57C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57C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57C1"/>
    <w:rPr>
      <w:b/>
      <w:bCs/>
    </w:rPr>
  </w:style>
  <w:style w:type="character" w:styleId="a8">
    <w:name w:val="Emphasis"/>
    <w:uiPriority w:val="20"/>
    <w:qFormat/>
    <w:rsid w:val="002957C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57C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57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57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57C1"/>
    <w:rPr>
      <w:i/>
      <w:iCs/>
    </w:rPr>
  </w:style>
  <w:style w:type="character" w:styleId="ad">
    <w:name w:val="Subtle Emphasis"/>
    <w:uiPriority w:val="19"/>
    <w:qFormat/>
    <w:rsid w:val="002957C1"/>
    <w:rPr>
      <w:i/>
      <w:iCs/>
    </w:rPr>
  </w:style>
  <w:style w:type="character" w:styleId="ae">
    <w:name w:val="Intense Emphasis"/>
    <w:uiPriority w:val="21"/>
    <w:qFormat/>
    <w:rsid w:val="002957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57C1"/>
    <w:rPr>
      <w:smallCaps/>
    </w:rPr>
  </w:style>
  <w:style w:type="character" w:styleId="af0">
    <w:name w:val="Intense Reference"/>
    <w:uiPriority w:val="32"/>
    <w:qFormat/>
    <w:rsid w:val="002957C1"/>
    <w:rPr>
      <w:b/>
      <w:bCs/>
      <w:smallCaps/>
    </w:rPr>
  </w:style>
  <w:style w:type="character" w:styleId="af1">
    <w:name w:val="Book Title"/>
    <w:basedOn w:val="a0"/>
    <w:uiPriority w:val="33"/>
    <w:qFormat/>
    <w:rsid w:val="002957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57C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1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C1"/>
  </w:style>
  <w:style w:type="paragraph" w:styleId="1">
    <w:name w:val="heading 1"/>
    <w:basedOn w:val="a"/>
    <w:next w:val="a"/>
    <w:link w:val="10"/>
    <w:uiPriority w:val="9"/>
    <w:qFormat/>
    <w:rsid w:val="002957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C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57C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7C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7C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57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57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57C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7C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57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57C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57C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57C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57C1"/>
    <w:rPr>
      <w:b/>
      <w:bCs/>
    </w:rPr>
  </w:style>
  <w:style w:type="character" w:styleId="a8">
    <w:name w:val="Emphasis"/>
    <w:uiPriority w:val="20"/>
    <w:qFormat/>
    <w:rsid w:val="002957C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57C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57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57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57C1"/>
    <w:rPr>
      <w:i/>
      <w:iCs/>
    </w:rPr>
  </w:style>
  <w:style w:type="character" w:styleId="ad">
    <w:name w:val="Subtle Emphasis"/>
    <w:uiPriority w:val="19"/>
    <w:qFormat/>
    <w:rsid w:val="002957C1"/>
    <w:rPr>
      <w:i/>
      <w:iCs/>
    </w:rPr>
  </w:style>
  <w:style w:type="character" w:styleId="ae">
    <w:name w:val="Intense Emphasis"/>
    <w:uiPriority w:val="21"/>
    <w:qFormat/>
    <w:rsid w:val="002957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57C1"/>
    <w:rPr>
      <w:smallCaps/>
    </w:rPr>
  </w:style>
  <w:style w:type="character" w:styleId="af0">
    <w:name w:val="Intense Reference"/>
    <w:uiPriority w:val="32"/>
    <w:qFormat/>
    <w:rsid w:val="002957C1"/>
    <w:rPr>
      <w:b/>
      <w:bCs/>
      <w:smallCaps/>
    </w:rPr>
  </w:style>
  <w:style w:type="character" w:styleId="af1">
    <w:name w:val="Book Title"/>
    <w:basedOn w:val="a0"/>
    <w:uiPriority w:val="33"/>
    <w:qFormat/>
    <w:rsid w:val="002957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57C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1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Практика-216-4</dc:creator>
  <cp:lastModifiedBy>Практика-216-4</cp:lastModifiedBy>
  <cp:revision>4</cp:revision>
  <dcterms:created xsi:type="dcterms:W3CDTF">2023-04-19T04:11:00Z</dcterms:created>
  <dcterms:modified xsi:type="dcterms:W3CDTF">2023-04-19T04:22:00Z</dcterms:modified>
</cp:coreProperties>
</file>