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0EC" w:rsidRDefault="005610EC" w:rsidP="005610EC">
      <w:pPr>
        <w:ind w:firstLine="567"/>
        <w:jc w:val="both"/>
        <w:rPr>
          <w:rFonts w:eastAsia="Arial Unicode MS"/>
          <w:color w:val="000000"/>
          <w:sz w:val="23"/>
          <w:szCs w:val="23"/>
        </w:rPr>
      </w:pPr>
      <w:r>
        <w:rPr>
          <w:rFonts w:eastAsia="Arial Unicode MS"/>
          <w:noProof/>
          <w:color w:val="000000"/>
          <w:sz w:val="23"/>
          <w:szCs w:val="23"/>
        </w:rPr>
        <w:drawing>
          <wp:inline distT="0" distB="0" distL="0" distR="0">
            <wp:extent cx="5940425" cy="8175364"/>
            <wp:effectExtent l="0" t="0" r="0" b="0"/>
            <wp:docPr id="3" name="Рисунок 3" descr="C:\Users\doshkol\Downloads\скан АООП  1    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shkol\Downloads\скан АООП  1    .jpeg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0EC" w:rsidRDefault="005610EC" w:rsidP="005610EC">
      <w:pPr>
        <w:ind w:firstLine="567"/>
        <w:jc w:val="both"/>
        <w:rPr>
          <w:rFonts w:eastAsia="Arial Unicode MS"/>
          <w:color w:val="000000"/>
          <w:sz w:val="23"/>
          <w:szCs w:val="23"/>
        </w:rPr>
      </w:pPr>
    </w:p>
    <w:p w:rsidR="005610EC" w:rsidRDefault="005610EC" w:rsidP="005610EC">
      <w:pPr>
        <w:ind w:firstLine="567"/>
        <w:jc w:val="both"/>
        <w:rPr>
          <w:rFonts w:eastAsia="Arial Unicode MS"/>
          <w:color w:val="000000"/>
          <w:sz w:val="23"/>
          <w:szCs w:val="23"/>
        </w:rPr>
      </w:pPr>
    </w:p>
    <w:p w:rsidR="005610EC" w:rsidRDefault="005610EC" w:rsidP="005610EC">
      <w:pPr>
        <w:ind w:firstLine="567"/>
        <w:jc w:val="both"/>
        <w:rPr>
          <w:rFonts w:eastAsia="Arial Unicode MS"/>
          <w:color w:val="000000"/>
          <w:sz w:val="23"/>
          <w:szCs w:val="23"/>
        </w:rPr>
      </w:pPr>
    </w:p>
    <w:p w:rsidR="005A7D75" w:rsidRDefault="005610EC" w:rsidP="005610EC">
      <w:pPr>
        <w:ind w:firstLine="567"/>
        <w:jc w:val="both"/>
        <w:rPr>
          <w:rFonts w:eastAsia="Arial Unicode MS"/>
          <w:color w:val="000000"/>
          <w:sz w:val="23"/>
          <w:szCs w:val="23"/>
        </w:rPr>
      </w:pPr>
      <w:r>
        <w:rPr>
          <w:rFonts w:eastAsia="Arial Unicode MS"/>
          <w:color w:val="000000"/>
          <w:sz w:val="23"/>
          <w:szCs w:val="23"/>
        </w:rPr>
        <w:t xml:space="preserve"> </w:t>
      </w:r>
    </w:p>
    <w:p w:rsidR="005A7D75" w:rsidRDefault="005A7D75" w:rsidP="005A7D75">
      <w:pPr>
        <w:ind w:firstLine="567"/>
        <w:rPr>
          <w:rFonts w:eastAsia="Arial Unicode MS"/>
          <w:color w:val="000000"/>
          <w:sz w:val="23"/>
          <w:szCs w:val="23"/>
        </w:rPr>
      </w:pPr>
    </w:p>
    <w:p w:rsidR="005A7D75" w:rsidRDefault="005A7D75" w:rsidP="005610EC">
      <w:pPr>
        <w:jc w:val="both"/>
        <w:rPr>
          <w:rFonts w:eastAsia="Arial Unicode MS"/>
          <w:color w:val="000000"/>
          <w:sz w:val="23"/>
          <w:szCs w:val="23"/>
        </w:rPr>
      </w:pPr>
    </w:p>
    <w:p w:rsidR="00A10825" w:rsidRDefault="005610EC" w:rsidP="00A10825">
      <w:pPr>
        <w:rPr>
          <w:rFonts w:eastAsia="Batang"/>
          <w:b/>
          <w:bCs/>
          <w:color w:val="000000"/>
          <w:lang w:eastAsia="ko-KR"/>
        </w:rPr>
      </w:pPr>
      <w:bookmarkStart w:id="0" w:name="_GoBack"/>
      <w:r>
        <w:rPr>
          <w:rFonts w:eastAsia="Batang"/>
          <w:b/>
          <w:bCs/>
          <w:noProof/>
          <w:color w:val="000000"/>
        </w:rPr>
        <w:lastRenderedPageBreak/>
        <w:drawing>
          <wp:inline distT="0" distB="0" distL="0" distR="0">
            <wp:extent cx="5940425" cy="8175364"/>
            <wp:effectExtent l="0" t="0" r="0" b="0"/>
            <wp:docPr id="2" name="Рисунок 2" descr="C:\Users\doshkol\Downloads\скан АОО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shkol\Downloads\скан АООП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A10825">
        <w:rPr>
          <w:rFonts w:eastAsia="Batang"/>
          <w:b/>
          <w:bCs/>
          <w:color w:val="000000"/>
          <w:lang w:eastAsia="ko-KR"/>
        </w:rPr>
        <w:t xml:space="preserve"> </w:t>
      </w:r>
    </w:p>
    <w:p w:rsidR="005610EC" w:rsidRDefault="005610EC" w:rsidP="00A10825">
      <w:pPr>
        <w:jc w:val="center"/>
        <w:rPr>
          <w:rFonts w:eastAsia="Batang"/>
          <w:b/>
          <w:bCs/>
          <w:color w:val="000000"/>
          <w:lang w:eastAsia="ko-KR"/>
        </w:rPr>
      </w:pPr>
    </w:p>
    <w:p w:rsidR="005610EC" w:rsidRDefault="005610EC" w:rsidP="00A10825">
      <w:pPr>
        <w:jc w:val="center"/>
        <w:rPr>
          <w:rFonts w:eastAsia="Batang"/>
          <w:b/>
          <w:bCs/>
          <w:color w:val="000000"/>
          <w:lang w:eastAsia="ko-KR"/>
        </w:rPr>
      </w:pPr>
    </w:p>
    <w:p w:rsidR="005610EC" w:rsidRDefault="005610EC" w:rsidP="00A10825">
      <w:pPr>
        <w:jc w:val="center"/>
        <w:rPr>
          <w:rFonts w:eastAsia="Batang"/>
          <w:b/>
          <w:bCs/>
          <w:color w:val="000000"/>
          <w:lang w:eastAsia="ko-KR"/>
        </w:rPr>
      </w:pPr>
    </w:p>
    <w:p w:rsidR="005610EC" w:rsidRDefault="005610EC" w:rsidP="00A10825">
      <w:pPr>
        <w:jc w:val="center"/>
        <w:rPr>
          <w:rFonts w:eastAsia="Batang"/>
          <w:b/>
          <w:bCs/>
          <w:color w:val="000000"/>
          <w:lang w:eastAsia="ko-KR"/>
        </w:rPr>
      </w:pPr>
    </w:p>
    <w:p w:rsidR="005610EC" w:rsidRDefault="005610EC" w:rsidP="00A10825">
      <w:pPr>
        <w:jc w:val="center"/>
        <w:rPr>
          <w:rFonts w:eastAsia="Batang"/>
          <w:b/>
          <w:bCs/>
          <w:color w:val="000000"/>
          <w:lang w:eastAsia="ko-KR"/>
        </w:rPr>
      </w:pPr>
    </w:p>
    <w:p w:rsidR="005610EC" w:rsidRDefault="005610EC" w:rsidP="00A10825">
      <w:pPr>
        <w:jc w:val="center"/>
        <w:rPr>
          <w:rFonts w:eastAsia="Batang"/>
          <w:b/>
          <w:bCs/>
          <w:color w:val="000000"/>
          <w:lang w:eastAsia="ko-KR"/>
        </w:rPr>
      </w:pPr>
    </w:p>
    <w:p w:rsidR="00A10825" w:rsidRDefault="00A10825" w:rsidP="00A10825">
      <w:pPr>
        <w:jc w:val="center"/>
        <w:rPr>
          <w:rFonts w:eastAsia="Batang"/>
          <w:b/>
          <w:bCs/>
          <w:color w:val="000000"/>
          <w:lang w:eastAsia="ko-KR"/>
        </w:rPr>
      </w:pPr>
      <w:r>
        <w:rPr>
          <w:rFonts w:eastAsia="Batang"/>
          <w:b/>
          <w:bCs/>
          <w:color w:val="000000"/>
          <w:lang w:eastAsia="ko-KR"/>
        </w:rPr>
        <w:lastRenderedPageBreak/>
        <w:t>СОДЕРЖАНИЕ</w:t>
      </w:r>
    </w:p>
    <w:p w:rsidR="00A10825" w:rsidRPr="00D50BAD" w:rsidRDefault="00A10825" w:rsidP="00A10825">
      <w:pPr>
        <w:rPr>
          <w:rFonts w:eastAsia="Batang"/>
          <w:lang w:eastAsia="ko-KR"/>
        </w:rPr>
      </w:pPr>
    </w:p>
    <w:p w:rsidR="00A10825" w:rsidRPr="004D0BDC" w:rsidRDefault="00221215" w:rsidP="00A10825">
      <w:pPr>
        <w:pStyle w:val="12"/>
        <w:tabs>
          <w:tab w:val="right" w:leader="dot" w:pos="9345"/>
        </w:tabs>
        <w:spacing w:line="360" w:lineRule="auto"/>
        <w:rPr>
          <w:rFonts w:ascii="Calibri" w:hAnsi="Calibri"/>
          <w:noProof/>
          <w:sz w:val="22"/>
          <w:szCs w:val="22"/>
        </w:rPr>
      </w:pPr>
      <w:r w:rsidRPr="004713BE">
        <w:rPr>
          <w:rFonts w:eastAsia="Batang"/>
          <w:color w:val="000000"/>
          <w:lang w:eastAsia="ko-KR"/>
        </w:rPr>
        <w:fldChar w:fldCharType="begin"/>
      </w:r>
      <w:r w:rsidR="00A10825" w:rsidRPr="004713BE">
        <w:rPr>
          <w:rFonts w:eastAsia="Batang"/>
          <w:color w:val="000000"/>
          <w:lang w:eastAsia="ko-KR"/>
        </w:rPr>
        <w:instrText xml:space="preserve"> TOC \o "1-3" \h \z \u </w:instrText>
      </w:r>
      <w:r w:rsidRPr="004713BE">
        <w:rPr>
          <w:rFonts w:eastAsia="Batang"/>
          <w:color w:val="000000"/>
          <w:lang w:eastAsia="ko-KR"/>
        </w:rPr>
        <w:fldChar w:fldCharType="separate"/>
      </w:r>
      <w:hyperlink w:anchor="_Toc50448477" w:history="1">
        <w:r w:rsidR="00A10825" w:rsidRPr="004713BE">
          <w:rPr>
            <w:rStyle w:val="a8"/>
            <w:noProof/>
          </w:rPr>
          <w:t>1. ОБЩИЕ ПОЛОЖЕНИЯ</w:t>
        </w:r>
        <w:r w:rsidR="00A10825" w:rsidRPr="004713BE">
          <w:rPr>
            <w:noProof/>
            <w:webHidden/>
          </w:rPr>
          <w:tab/>
        </w:r>
        <w:r w:rsidRPr="004713BE">
          <w:rPr>
            <w:noProof/>
            <w:webHidden/>
          </w:rPr>
          <w:fldChar w:fldCharType="begin"/>
        </w:r>
        <w:r w:rsidR="00A10825" w:rsidRPr="004713BE">
          <w:rPr>
            <w:noProof/>
            <w:webHidden/>
          </w:rPr>
          <w:instrText xml:space="preserve"> PAGEREF _Toc50448477 \h </w:instrText>
        </w:r>
        <w:r w:rsidRPr="004713BE">
          <w:rPr>
            <w:noProof/>
            <w:webHidden/>
          </w:rPr>
        </w:r>
        <w:r w:rsidRPr="004713BE">
          <w:rPr>
            <w:noProof/>
            <w:webHidden/>
          </w:rPr>
          <w:fldChar w:fldCharType="separate"/>
        </w:r>
        <w:r w:rsidR="00475C6A">
          <w:rPr>
            <w:noProof/>
            <w:webHidden/>
          </w:rPr>
          <w:t>5</w:t>
        </w:r>
        <w:r w:rsidRPr="004713BE">
          <w:rPr>
            <w:noProof/>
            <w:webHidden/>
          </w:rPr>
          <w:fldChar w:fldCharType="end"/>
        </w:r>
      </w:hyperlink>
    </w:p>
    <w:p w:rsidR="00A10825" w:rsidRPr="004D0BDC" w:rsidRDefault="00712AFB" w:rsidP="00A10825">
      <w:pPr>
        <w:pStyle w:val="22"/>
        <w:tabs>
          <w:tab w:val="right" w:leader="dot" w:pos="9345"/>
        </w:tabs>
        <w:spacing w:line="360" w:lineRule="auto"/>
        <w:rPr>
          <w:rFonts w:ascii="Calibri" w:hAnsi="Calibri"/>
          <w:noProof/>
          <w:sz w:val="22"/>
          <w:szCs w:val="22"/>
        </w:rPr>
      </w:pPr>
      <w:hyperlink w:anchor="_Toc50448478" w:history="1">
        <w:r w:rsidR="00A14BAC">
          <w:rPr>
            <w:rStyle w:val="a8"/>
            <w:noProof/>
          </w:rPr>
          <w:t>1.1. Адаптированная п</w:t>
        </w:r>
        <w:r w:rsidR="00A10825" w:rsidRPr="004713BE">
          <w:rPr>
            <w:rStyle w:val="a8"/>
            <w:noProof/>
          </w:rPr>
          <w:t>рограмма подготовки специалистов среднего звена</w:t>
        </w:r>
        <w:r w:rsidR="00A10825" w:rsidRPr="004713BE">
          <w:rPr>
            <w:noProof/>
            <w:webHidden/>
          </w:rPr>
          <w:tab/>
        </w:r>
        <w:r w:rsidR="00221215" w:rsidRPr="004713BE">
          <w:rPr>
            <w:noProof/>
            <w:webHidden/>
          </w:rPr>
          <w:fldChar w:fldCharType="begin"/>
        </w:r>
        <w:r w:rsidR="00A10825" w:rsidRPr="004713BE">
          <w:rPr>
            <w:noProof/>
            <w:webHidden/>
          </w:rPr>
          <w:instrText xml:space="preserve"> PAGEREF _Toc50448478 \h </w:instrText>
        </w:r>
        <w:r w:rsidR="00221215" w:rsidRPr="004713BE">
          <w:rPr>
            <w:noProof/>
            <w:webHidden/>
          </w:rPr>
        </w:r>
        <w:r w:rsidR="00221215" w:rsidRPr="004713BE">
          <w:rPr>
            <w:noProof/>
            <w:webHidden/>
          </w:rPr>
          <w:fldChar w:fldCharType="separate"/>
        </w:r>
        <w:r w:rsidR="00475C6A">
          <w:rPr>
            <w:noProof/>
            <w:webHidden/>
          </w:rPr>
          <w:t>5</w:t>
        </w:r>
        <w:r w:rsidR="00221215" w:rsidRPr="004713BE">
          <w:rPr>
            <w:noProof/>
            <w:webHidden/>
          </w:rPr>
          <w:fldChar w:fldCharType="end"/>
        </w:r>
      </w:hyperlink>
    </w:p>
    <w:p w:rsidR="00A10825" w:rsidRPr="004D0BDC" w:rsidRDefault="00712AFB" w:rsidP="00A10825">
      <w:pPr>
        <w:pStyle w:val="22"/>
        <w:tabs>
          <w:tab w:val="right" w:leader="dot" w:pos="9345"/>
        </w:tabs>
        <w:spacing w:line="360" w:lineRule="auto"/>
        <w:rPr>
          <w:rFonts w:ascii="Calibri" w:hAnsi="Calibri"/>
          <w:noProof/>
          <w:sz w:val="22"/>
          <w:szCs w:val="22"/>
        </w:rPr>
      </w:pPr>
      <w:hyperlink w:anchor="_Toc50448479" w:history="1">
        <w:r w:rsidR="00A10825" w:rsidRPr="004713BE">
          <w:rPr>
            <w:rStyle w:val="a8"/>
            <w:noProof/>
          </w:rPr>
          <w:t xml:space="preserve">1.2. Нормативно-правовые основы разработки </w:t>
        </w:r>
        <w:r w:rsidR="00A14BAC">
          <w:rPr>
            <w:rStyle w:val="a8"/>
            <w:noProof/>
          </w:rPr>
          <w:t>А</w:t>
        </w:r>
        <w:r w:rsidR="00A10825" w:rsidRPr="004713BE">
          <w:rPr>
            <w:rStyle w:val="a8"/>
            <w:noProof/>
          </w:rPr>
          <w:t>ППССЗ по специальности 44.02.01 Дошкольное образование</w:t>
        </w:r>
        <w:r w:rsidR="00A10825" w:rsidRPr="004713BE">
          <w:rPr>
            <w:noProof/>
            <w:webHidden/>
          </w:rPr>
          <w:tab/>
        </w:r>
        <w:r w:rsidR="00221215" w:rsidRPr="004713BE">
          <w:rPr>
            <w:noProof/>
            <w:webHidden/>
          </w:rPr>
          <w:fldChar w:fldCharType="begin"/>
        </w:r>
        <w:r w:rsidR="00A10825" w:rsidRPr="004713BE">
          <w:rPr>
            <w:noProof/>
            <w:webHidden/>
          </w:rPr>
          <w:instrText xml:space="preserve"> PAGEREF _Toc50448479 \h </w:instrText>
        </w:r>
        <w:r w:rsidR="00221215" w:rsidRPr="004713BE">
          <w:rPr>
            <w:noProof/>
            <w:webHidden/>
          </w:rPr>
        </w:r>
        <w:r w:rsidR="00221215" w:rsidRPr="004713BE">
          <w:rPr>
            <w:noProof/>
            <w:webHidden/>
          </w:rPr>
          <w:fldChar w:fldCharType="separate"/>
        </w:r>
        <w:r w:rsidR="00475C6A">
          <w:rPr>
            <w:noProof/>
            <w:webHidden/>
          </w:rPr>
          <w:t>5</w:t>
        </w:r>
        <w:r w:rsidR="00221215" w:rsidRPr="004713BE">
          <w:rPr>
            <w:noProof/>
            <w:webHidden/>
          </w:rPr>
          <w:fldChar w:fldCharType="end"/>
        </w:r>
      </w:hyperlink>
    </w:p>
    <w:p w:rsidR="00A10825" w:rsidRPr="004D0BDC" w:rsidRDefault="00712AFB" w:rsidP="00A10825">
      <w:pPr>
        <w:pStyle w:val="22"/>
        <w:tabs>
          <w:tab w:val="right" w:leader="dot" w:pos="9345"/>
        </w:tabs>
        <w:spacing w:line="360" w:lineRule="auto"/>
        <w:rPr>
          <w:rFonts w:ascii="Calibri" w:hAnsi="Calibri"/>
          <w:noProof/>
          <w:sz w:val="22"/>
          <w:szCs w:val="22"/>
        </w:rPr>
      </w:pPr>
      <w:hyperlink w:anchor="_Toc50448480" w:history="1">
        <w:r w:rsidR="00A10825" w:rsidRPr="004713BE">
          <w:rPr>
            <w:rStyle w:val="a8"/>
            <w:noProof/>
          </w:rPr>
          <w:t xml:space="preserve">1.3. Общая характеристика </w:t>
        </w:r>
        <w:r w:rsidR="00A14BAC">
          <w:rPr>
            <w:rStyle w:val="a8"/>
            <w:noProof/>
          </w:rPr>
          <w:t>А</w:t>
        </w:r>
        <w:r w:rsidR="00A10825" w:rsidRPr="004713BE">
          <w:rPr>
            <w:rStyle w:val="a8"/>
            <w:noProof/>
          </w:rPr>
          <w:t>ППССЗ</w:t>
        </w:r>
        <w:r w:rsidR="00A10825" w:rsidRPr="004713BE">
          <w:rPr>
            <w:noProof/>
            <w:webHidden/>
          </w:rPr>
          <w:tab/>
        </w:r>
        <w:r w:rsidR="00221215" w:rsidRPr="004713BE">
          <w:rPr>
            <w:noProof/>
            <w:webHidden/>
          </w:rPr>
          <w:fldChar w:fldCharType="begin"/>
        </w:r>
        <w:r w:rsidR="00A10825" w:rsidRPr="004713BE">
          <w:rPr>
            <w:noProof/>
            <w:webHidden/>
          </w:rPr>
          <w:instrText xml:space="preserve"> PAGEREF _Toc50448480 \h </w:instrText>
        </w:r>
        <w:r w:rsidR="00221215" w:rsidRPr="004713BE">
          <w:rPr>
            <w:noProof/>
            <w:webHidden/>
          </w:rPr>
        </w:r>
        <w:r w:rsidR="00221215" w:rsidRPr="004713BE">
          <w:rPr>
            <w:noProof/>
            <w:webHidden/>
          </w:rPr>
          <w:fldChar w:fldCharType="separate"/>
        </w:r>
        <w:r w:rsidR="00475C6A">
          <w:rPr>
            <w:noProof/>
            <w:webHidden/>
          </w:rPr>
          <w:t>6</w:t>
        </w:r>
        <w:r w:rsidR="00221215" w:rsidRPr="004713BE">
          <w:rPr>
            <w:noProof/>
            <w:webHidden/>
          </w:rPr>
          <w:fldChar w:fldCharType="end"/>
        </w:r>
      </w:hyperlink>
    </w:p>
    <w:p w:rsidR="00A10825" w:rsidRPr="004D0BDC" w:rsidRDefault="00712AFB" w:rsidP="00A10825">
      <w:pPr>
        <w:pStyle w:val="22"/>
        <w:tabs>
          <w:tab w:val="right" w:leader="dot" w:pos="9345"/>
        </w:tabs>
        <w:spacing w:line="360" w:lineRule="auto"/>
        <w:rPr>
          <w:rFonts w:ascii="Calibri" w:hAnsi="Calibri"/>
          <w:noProof/>
          <w:sz w:val="22"/>
          <w:szCs w:val="22"/>
        </w:rPr>
      </w:pPr>
      <w:hyperlink w:anchor="_Toc50448481" w:history="1">
        <w:r w:rsidR="00A10825" w:rsidRPr="004713BE">
          <w:rPr>
            <w:rStyle w:val="a8"/>
            <w:noProof/>
            <w:shd w:val="clear" w:color="auto" w:fill="FFFFFF"/>
          </w:rPr>
          <w:t xml:space="preserve">1.3.1. Цель (миссия) </w:t>
        </w:r>
        <w:r w:rsidR="00A14BAC">
          <w:rPr>
            <w:rStyle w:val="a8"/>
            <w:noProof/>
            <w:shd w:val="clear" w:color="auto" w:fill="FFFFFF"/>
          </w:rPr>
          <w:t>А</w:t>
        </w:r>
        <w:r w:rsidR="00A10825" w:rsidRPr="004713BE">
          <w:rPr>
            <w:rStyle w:val="a8"/>
            <w:noProof/>
            <w:shd w:val="clear" w:color="auto" w:fill="FFFFFF"/>
          </w:rPr>
          <w:t>ППССЗ</w:t>
        </w:r>
        <w:r w:rsidR="00A10825" w:rsidRPr="004713BE">
          <w:rPr>
            <w:noProof/>
            <w:webHidden/>
          </w:rPr>
          <w:tab/>
        </w:r>
        <w:r w:rsidR="00221215" w:rsidRPr="004713BE">
          <w:rPr>
            <w:noProof/>
            <w:webHidden/>
          </w:rPr>
          <w:fldChar w:fldCharType="begin"/>
        </w:r>
        <w:r w:rsidR="00A10825" w:rsidRPr="004713BE">
          <w:rPr>
            <w:noProof/>
            <w:webHidden/>
          </w:rPr>
          <w:instrText xml:space="preserve"> PAGEREF _Toc50448481 \h </w:instrText>
        </w:r>
        <w:r w:rsidR="00221215" w:rsidRPr="004713BE">
          <w:rPr>
            <w:noProof/>
            <w:webHidden/>
          </w:rPr>
        </w:r>
        <w:r w:rsidR="00221215" w:rsidRPr="004713BE">
          <w:rPr>
            <w:noProof/>
            <w:webHidden/>
          </w:rPr>
          <w:fldChar w:fldCharType="separate"/>
        </w:r>
        <w:r w:rsidR="00475C6A">
          <w:rPr>
            <w:noProof/>
            <w:webHidden/>
          </w:rPr>
          <w:t>6</w:t>
        </w:r>
        <w:r w:rsidR="00221215" w:rsidRPr="004713BE">
          <w:rPr>
            <w:noProof/>
            <w:webHidden/>
          </w:rPr>
          <w:fldChar w:fldCharType="end"/>
        </w:r>
      </w:hyperlink>
    </w:p>
    <w:p w:rsidR="00A10825" w:rsidRPr="004D0BDC" w:rsidRDefault="00712AFB" w:rsidP="00A10825">
      <w:pPr>
        <w:pStyle w:val="22"/>
        <w:tabs>
          <w:tab w:val="right" w:leader="dot" w:pos="9345"/>
        </w:tabs>
        <w:spacing w:line="360" w:lineRule="auto"/>
        <w:rPr>
          <w:rFonts w:ascii="Calibri" w:hAnsi="Calibri"/>
          <w:noProof/>
          <w:sz w:val="22"/>
          <w:szCs w:val="22"/>
        </w:rPr>
      </w:pPr>
      <w:hyperlink w:anchor="_Toc50448482" w:history="1">
        <w:r w:rsidR="00A10825" w:rsidRPr="004713BE">
          <w:rPr>
            <w:rStyle w:val="a8"/>
            <w:noProof/>
            <w:shd w:val="clear" w:color="auto" w:fill="FFFFFF"/>
          </w:rPr>
          <w:t>1.3.2. Нормативный срок освоения программы</w:t>
        </w:r>
        <w:r w:rsidR="00A10825" w:rsidRPr="004713BE">
          <w:rPr>
            <w:noProof/>
            <w:webHidden/>
          </w:rPr>
          <w:tab/>
        </w:r>
        <w:r w:rsidR="00221215" w:rsidRPr="004713BE">
          <w:rPr>
            <w:noProof/>
            <w:webHidden/>
          </w:rPr>
          <w:fldChar w:fldCharType="begin"/>
        </w:r>
        <w:r w:rsidR="00A10825" w:rsidRPr="004713BE">
          <w:rPr>
            <w:noProof/>
            <w:webHidden/>
          </w:rPr>
          <w:instrText xml:space="preserve"> PAGEREF _Toc50448482 \h </w:instrText>
        </w:r>
        <w:r w:rsidR="00221215" w:rsidRPr="004713BE">
          <w:rPr>
            <w:noProof/>
            <w:webHidden/>
          </w:rPr>
        </w:r>
        <w:r w:rsidR="00221215" w:rsidRPr="004713BE">
          <w:rPr>
            <w:noProof/>
            <w:webHidden/>
          </w:rPr>
          <w:fldChar w:fldCharType="separate"/>
        </w:r>
        <w:r w:rsidR="00475C6A">
          <w:rPr>
            <w:noProof/>
            <w:webHidden/>
          </w:rPr>
          <w:t>6</w:t>
        </w:r>
        <w:r w:rsidR="00221215" w:rsidRPr="004713BE">
          <w:rPr>
            <w:noProof/>
            <w:webHidden/>
          </w:rPr>
          <w:fldChar w:fldCharType="end"/>
        </w:r>
      </w:hyperlink>
    </w:p>
    <w:p w:rsidR="00A10825" w:rsidRPr="004D0BDC" w:rsidRDefault="00712AFB" w:rsidP="00A10825">
      <w:pPr>
        <w:pStyle w:val="22"/>
        <w:tabs>
          <w:tab w:val="right" w:leader="dot" w:pos="9345"/>
        </w:tabs>
        <w:spacing w:line="360" w:lineRule="auto"/>
        <w:rPr>
          <w:rFonts w:ascii="Calibri" w:hAnsi="Calibri"/>
          <w:noProof/>
          <w:sz w:val="22"/>
          <w:szCs w:val="22"/>
        </w:rPr>
      </w:pPr>
      <w:hyperlink w:anchor="_Toc50448483" w:history="1">
        <w:r w:rsidR="00A10825" w:rsidRPr="004713BE">
          <w:rPr>
            <w:rStyle w:val="a8"/>
            <w:noProof/>
            <w:shd w:val="clear" w:color="auto" w:fill="FFFFFF"/>
          </w:rPr>
          <w:t xml:space="preserve">1.3.3. Трудоемкость </w:t>
        </w:r>
        <w:r w:rsidR="00A14BAC">
          <w:rPr>
            <w:rStyle w:val="a8"/>
            <w:noProof/>
            <w:shd w:val="clear" w:color="auto" w:fill="FFFFFF"/>
          </w:rPr>
          <w:t>А</w:t>
        </w:r>
        <w:r w:rsidR="00A10825" w:rsidRPr="004713BE">
          <w:rPr>
            <w:rStyle w:val="a8"/>
            <w:noProof/>
            <w:shd w:val="clear" w:color="auto" w:fill="FFFFFF"/>
          </w:rPr>
          <w:t>ППССЗ по специальности 44.02.01 Дошкольное образование</w:t>
        </w:r>
        <w:r w:rsidR="00A10825" w:rsidRPr="004713BE">
          <w:rPr>
            <w:noProof/>
            <w:webHidden/>
          </w:rPr>
          <w:tab/>
        </w:r>
        <w:r w:rsidR="00221215" w:rsidRPr="004713BE">
          <w:rPr>
            <w:noProof/>
            <w:webHidden/>
          </w:rPr>
          <w:fldChar w:fldCharType="begin"/>
        </w:r>
        <w:r w:rsidR="00A10825" w:rsidRPr="004713BE">
          <w:rPr>
            <w:noProof/>
            <w:webHidden/>
          </w:rPr>
          <w:instrText xml:space="preserve"> PAGEREF _Toc50448483 \h </w:instrText>
        </w:r>
        <w:r w:rsidR="00221215" w:rsidRPr="004713BE">
          <w:rPr>
            <w:noProof/>
            <w:webHidden/>
          </w:rPr>
        </w:r>
        <w:r w:rsidR="00221215" w:rsidRPr="004713BE">
          <w:rPr>
            <w:noProof/>
            <w:webHidden/>
          </w:rPr>
          <w:fldChar w:fldCharType="separate"/>
        </w:r>
        <w:r w:rsidR="00475C6A">
          <w:rPr>
            <w:noProof/>
            <w:webHidden/>
          </w:rPr>
          <w:t>7</w:t>
        </w:r>
        <w:r w:rsidR="00221215" w:rsidRPr="004713BE">
          <w:rPr>
            <w:noProof/>
            <w:webHidden/>
          </w:rPr>
          <w:fldChar w:fldCharType="end"/>
        </w:r>
      </w:hyperlink>
    </w:p>
    <w:p w:rsidR="00A10825" w:rsidRPr="004D0BDC" w:rsidRDefault="00712AFB" w:rsidP="00A10825">
      <w:pPr>
        <w:pStyle w:val="22"/>
        <w:tabs>
          <w:tab w:val="right" w:leader="dot" w:pos="9345"/>
        </w:tabs>
        <w:spacing w:line="360" w:lineRule="auto"/>
        <w:rPr>
          <w:rFonts w:ascii="Calibri" w:hAnsi="Calibri"/>
          <w:noProof/>
          <w:sz w:val="22"/>
          <w:szCs w:val="22"/>
        </w:rPr>
      </w:pPr>
      <w:hyperlink w:anchor="_Toc50448484" w:history="1">
        <w:r w:rsidR="00A10825" w:rsidRPr="004713BE">
          <w:rPr>
            <w:rStyle w:val="a8"/>
            <w:noProof/>
            <w:shd w:val="clear" w:color="auto" w:fill="FFFFFF"/>
          </w:rPr>
          <w:t xml:space="preserve">1.3.4. Особенности </w:t>
        </w:r>
        <w:r w:rsidR="00A14BAC">
          <w:rPr>
            <w:rStyle w:val="a8"/>
            <w:noProof/>
            <w:shd w:val="clear" w:color="auto" w:fill="FFFFFF"/>
          </w:rPr>
          <w:t>А</w:t>
        </w:r>
        <w:r w:rsidR="00A10825" w:rsidRPr="004713BE">
          <w:rPr>
            <w:rStyle w:val="a8"/>
            <w:noProof/>
            <w:shd w:val="clear" w:color="auto" w:fill="FFFFFF"/>
          </w:rPr>
          <w:t>ППССЗ.</w:t>
        </w:r>
        <w:r w:rsidR="00A10825" w:rsidRPr="004713BE">
          <w:rPr>
            <w:noProof/>
            <w:webHidden/>
          </w:rPr>
          <w:tab/>
        </w:r>
        <w:r w:rsidR="00221215" w:rsidRPr="004713BE">
          <w:rPr>
            <w:noProof/>
            <w:webHidden/>
          </w:rPr>
          <w:fldChar w:fldCharType="begin"/>
        </w:r>
        <w:r w:rsidR="00A10825" w:rsidRPr="004713BE">
          <w:rPr>
            <w:noProof/>
            <w:webHidden/>
          </w:rPr>
          <w:instrText xml:space="preserve"> PAGEREF _Toc50448484 \h </w:instrText>
        </w:r>
        <w:r w:rsidR="00221215" w:rsidRPr="004713BE">
          <w:rPr>
            <w:noProof/>
            <w:webHidden/>
          </w:rPr>
        </w:r>
        <w:r w:rsidR="00221215" w:rsidRPr="004713BE">
          <w:rPr>
            <w:noProof/>
            <w:webHidden/>
          </w:rPr>
          <w:fldChar w:fldCharType="separate"/>
        </w:r>
        <w:r w:rsidR="00475C6A">
          <w:rPr>
            <w:noProof/>
            <w:webHidden/>
          </w:rPr>
          <w:t>8</w:t>
        </w:r>
        <w:r w:rsidR="00221215" w:rsidRPr="004713BE">
          <w:rPr>
            <w:noProof/>
            <w:webHidden/>
          </w:rPr>
          <w:fldChar w:fldCharType="end"/>
        </w:r>
      </w:hyperlink>
    </w:p>
    <w:p w:rsidR="00A10825" w:rsidRPr="004D0BDC" w:rsidRDefault="00712AFB" w:rsidP="00A10825">
      <w:pPr>
        <w:pStyle w:val="22"/>
        <w:tabs>
          <w:tab w:val="right" w:leader="dot" w:pos="9345"/>
        </w:tabs>
        <w:spacing w:line="360" w:lineRule="auto"/>
        <w:rPr>
          <w:rFonts w:ascii="Calibri" w:hAnsi="Calibri"/>
          <w:noProof/>
          <w:sz w:val="22"/>
          <w:szCs w:val="22"/>
        </w:rPr>
      </w:pPr>
      <w:hyperlink w:anchor="_Toc50448485" w:history="1">
        <w:r w:rsidR="00A10825" w:rsidRPr="004713BE">
          <w:rPr>
            <w:rStyle w:val="a8"/>
            <w:noProof/>
            <w:shd w:val="clear" w:color="auto" w:fill="FFFFFF"/>
          </w:rPr>
          <w:t xml:space="preserve">1.3.5. Требования к уровню подготовки, необходимые для освоения </w:t>
        </w:r>
        <w:r w:rsidR="00A14BAC">
          <w:rPr>
            <w:rStyle w:val="a8"/>
            <w:noProof/>
            <w:shd w:val="clear" w:color="auto" w:fill="FFFFFF"/>
          </w:rPr>
          <w:t>А</w:t>
        </w:r>
        <w:r w:rsidR="00A10825" w:rsidRPr="004713BE">
          <w:rPr>
            <w:rStyle w:val="a8"/>
            <w:noProof/>
            <w:shd w:val="clear" w:color="auto" w:fill="FFFFFF"/>
          </w:rPr>
          <w:t>ППССЗ</w:t>
        </w:r>
        <w:r w:rsidR="00A10825" w:rsidRPr="004713BE">
          <w:rPr>
            <w:noProof/>
            <w:webHidden/>
          </w:rPr>
          <w:tab/>
        </w:r>
        <w:r w:rsidR="00221215" w:rsidRPr="004713BE">
          <w:rPr>
            <w:noProof/>
            <w:webHidden/>
          </w:rPr>
          <w:fldChar w:fldCharType="begin"/>
        </w:r>
        <w:r w:rsidR="00A10825" w:rsidRPr="004713BE">
          <w:rPr>
            <w:noProof/>
            <w:webHidden/>
          </w:rPr>
          <w:instrText xml:space="preserve"> PAGEREF _Toc50448485 \h </w:instrText>
        </w:r>
        <w:r w:rsidR="00221215" w:rsidRPr="004713BE">
          <w:rPr>
            <w:noProof/>
            <w:webHidden/>
          </w:rPr>
        </w:r>
        <w:r w:rsidR="00221215" w:rsidRPr="004713BE">
          <w:rPr>
            <w:noProof/>
            <w:webHidden/>
          </w:rPr>
          <w:fldChar w:fldCharType="separate"/>
        </w:r>
        <w:r w:rsidR="00475C6A">
          <w:rPr>
            <w:noProof/>
            <w:webHidden/>
          </w:rPr>
          <w:t>8</w:t>
        </w:r>
        <w:r w:rsidR="00221215" w:rsidRPr="004713BE">
          <w:rPr>
            <w:noProof/>
            <w:webHidden/>
          </w:rPr>
          <w:fldChar w:fldCharType="end"/>
        </w:r>
      </w:hyperlink>
    </w:p>
    <w:p w:rsidR="00A10825" w:rsidRPr="004D0BDC" w:rsidRDefault="00712AFB" w:rsidP="00A10825">
      <w:pPr>
        <w:pStyle w:val="22"/>
        <w:tabs>
          <w:tab w:val="right" w:leader="dot" w:pos="9345"/>
        </w:tabs>
        <w:spacing w:line="360" w:lineRule="auto"/>
        <w:rPr>
          <w:rFonts w:ascii="Calibri" w:hAnsi="Calibri"/>
          <w:noProof/>
          <w:sz w:val="22"/>
          <w:szCs w:val="22"/>
        </w:rPr>
      </w:pPr>
      <w:hyperlink w:anchor="_Toc50448486" w:history="1">
        <w:r w:rsidR="00A10825" w:rsidRPr="004713BE">
          <w:rPr>
            <w:rStyle w:val="a8"/>
            <w:noProof/>
            <w:shd w:val="clear" w:color="auto" w:fill="FFFFFF"/>
          </w:rPr>
          <w:t>1.3.6. Востребованность выпускников</w:t>
        </w:r>
        <w:r w:rsidR="00A10825" w:rsidRPr="004713BE">
          <w:rPr>
            <w:noProof/>
            <w:webHidden/>
          </w:rPr>
          <w:tab/>
        </w:r>
        <w:r w:rsidR="00221215" w:rsidRPr="004713BE">
          <w:rPr>
            <w:noProof/>
            <w:webHidden/>
          </w:rPr>
          <w:fldChar w:fldCharType="begin"/>
        </w:r>
        <w:r w:rsidR="00A10825" w:rsidRPr="004713BE">
          <w:rPr>
            <w:noProof/>
            <w:webHidden/>
          </w:rPr>
          <w:instrText xml:space="preserve"> PAGEREF _Toc50448486 \h </w:instrText>
        </w:r>
        <w:r w:rsidR="00221215" w:rsidRPr="004713BE">
          <w:rPr>
            <w:noProof/>
            <w:webHidden/>
          </w:rPr>
        </w:r>
        <w:r w:rsidR="00221215" w:rsidRPr="004713BE">
          <w:rPr>
            <w:noProof/>
            <w:webHidden/>
          </w:rPr>
          <w:fldChar w:fldCharType="separate"/>
        </w:r>
        <w:r w:rsidR="00475C6A">
          <w:rPr>
            <w:noProof/>
            <w:webHidden/>
          </w:rPr>
          <w:t>9</w:t>
        </w:r>
        <w:r w:rsidR="00221215" w:rsidRPr="004713BE">
          <w:rPr>
            <w:noProof/>
            <w:webHidden/>
          </w:rPr>
          <w:fldChar w:fldCharType="end"/>
        </w:r>
      </w:hyperlink>
    </w:p>
    <w:p w:rsidR="00A10825" w:rsidRPr="004D0BDC" w:rsidRDefault="00712AFB" w:rsidP="00A10825">
      <w:pPr>
        <w:pStyle w:val="22"/>
        <w:tabs>
          <w:tab w:val="right" w:leader="dot" w:pos="9345"/>
        </w:tabs>
        <w:spacing w:line="360" w:lineRule="auto"/>
        <w:rPr>
          <w:rFonts w:ascii="Calibri" w:hAnsi="Calibri"/>
          <w:noProof/>
          <w:sz w:val="22"/>
          <w:szCs w:val="22"/>
        </w:rPr>
      </w:pPr>
      <w:hyperlink w:anchor="_Toc50448487" w:history="1">
        <w:r w:rsidR="00A10825" w:rsidRPr="004713BE">
          <w:rPr>
            <w:rStyle w:val="a8"/>
            <w:noProof/>
            <w:shd w:val="clear" w:color="auto" w:fill="FFFFFF"/>
          </w:rPr>
          <w:t>1.3.7. Возможности продолжения образования выпускников</w:t>
        </w:r>
        <w:r w:rsidR="00A10825" w:rsidRPr="004713BE">
          <w:rPr>
            <w:noProof/>
            <w:webHidden/>
          </w:rPr>
          <w:tab/>
        </w:r>
        <w:r w:rsidR="00221215" w:rsidRPr="004713BE">
          <w:rPr>
            <w:noProof/>
            <w:webHidden/>
          </w:rPr>
          <w:fldChar w:fldCharType="begin"/>
        </w:r>
        <w:r w:rsidR="00A10825" w:rsidRPr="004713BE">
          <w:rPr>
            <w:noProof/>
            <w:webHidden/>
          </w:rPr>
          <w:instrText xml:space="preserve"> PAGEREF _Toc50448487 \h </w:instrText>
        </w:r>
        <w:r w:rsidR="00221215" w:rsidRPr="004713BE">
          <w:rPr>
            <w:noProof/>
            <w:webHidden/>
          </w:rPr>
        </w:r>
        <w:r w:rsidR="00221215" w:rsidRPr="004713BE">
          <w:rPr>
            <w:noProof/>
            <w:webHidden/>
          </w:rPr>
          <w:fldChar w:fldCharType="separate"/>
        </w:r>
        <w:r w:rsidR="00475C6A">
          <w:rPr>
            <w:noProof/>
            <w:webHidden/>
          </w:rPr>
          <w:t>9</w:t>
        </w:r>
        <w:r w:rsidR="00221215" w:rsidRPr="004713BE">
          <w:rPr>
            <w:noProof/>
            <w:webHidden/>
          </w:rPr>
          <w:fldChar w:fldCharType="end"/>
        </w:r>
      </w:hyperlink>
    </w:p>
    <w:p w:rsidR="00A10825" w:rsidRPr="004D0BDC" w:rsidRDefault="00712AFB" w:rsidP="00A10825">
      <w:pPr>
        <w:pStyle w:val="22"/>
        <w:tabs>
          <w:tab w:val="right" w:leader="dot" w:pos="9345"/>
        </w:tabs>
        <w:spacing w:line="360" w:lineRule="auto"/>
        <w:rPr>
          <w:rFonts w:ascii="Calibri" w:hAnsi="Calibri"/>
          <w:noProof/>
          <w:sz w:val="22"/>
          <w:szCs w:val="22"/>
        </w:rPr>
      </w:pPr>
      <w:hyperlink w:anchor="_Toc50448488" w:history="1">
        <w:r w:rsidR="00A10825" w:rsidRPr="004713BE">
          <w:rPr>
            <w:rStyle w:val="a8"/>
            <w:noProof/>
            <w:shd w:val="clear" w:color="auto" w:fill="FFFFFF"/>
          </w:rPr>
          <w:t xml:space="preserve">1.3.8. Основные пользователи </w:t>
        </w:r>
        <w:r w:rsidR="00A14BAC">
          <w:rPr>
            <w:rStyle w:val="a8"/>
            <w:noProof/>
            <w:shd w:val="clear" w:color="auto" w:fill="FFFFFF"/>
          </w:rPr>
          <w:t>А</w:t>
        </w:r>
        <w:r w:rsidR="00A10825" w:rsidRPr="004713BE">
          <w:rPr>
            <w:rStyle w:val="a8"/>
            <w:noProof/>
            <w:shd w:val="clear" w:color="auto" w:fill="FFFFFF"/>
          </w:rPr>
          <w:t>ППССЗ</w:t>
        </w:r>
        <w:r w:rsidR="00A10825" w:rsidRPr="004713BE">
          <w:rPr>
            <w:noProof/>
            <w:webHidden/>
          </w:rPr>
          <w:tab/>
        </w:r>
        <w:r w:rsidR="00221215" w:rsidRPr="004713BE">
          <w:rPr>
            <w:noProof/>
            <w:webHidden/>
          </w:rPr>
          <w:fldChar w:fldCharType="begin"/>
        </w:r>
        <w:r w:rsidR="00A10825" w:rsidRPr="004713BE">
          <w:rPr>
            <w:noProof/>
            <w:webHidden/>
          </w:rPr>
          <w:instrText xml:space="preserve"> PAGEREF _Toc50448488 \h </w:instrText>
        </w:r>
        <w:r w:rsidR="00221215" w:rsidRPr="004713BE">
          <w:rPr>
            <w:noProof/>
            <w:webHidden/>
          </w:rPr>
        </w:r>
        <w:r w:rsidR="00221215" w:rsidRPr="004713BE">
          <w:rPr>
            <w:noProof/>
            <w:webHidden/>
          </w:rPr>
          <w:fldChar w:fldCharType="separate"/>
        </w:r>
        <w:r w:rsidR="00475C6A">
          <w:rPr>
            <w:noProof/>
            <w:webHidden/>
          </w:rPr>
          <w:t>9</w:t>
        </w:r>
        <w:r w:rsidR="00221215" w:rsidRPr="004713BE">
          <w:rPr>
            <w:noProof/>
            <w:webHidden/>
          </w:rPr>
          <w:fldChar w:fldCharType="end"/>
        </w:r>
      </w:hyperlink>
    </w:p>
    <w:p w:rsidR="00A10825" w:rsidRPr="004D0BDC" w:rsidRDefault="00712AFB" w:rsidP="00A10825">
      <w:pPr>
        <w:pStyle w:val="12"/>
        <w:tabs>
          <w:tab w:val="right" w:leader="dot" w:pos="9345"/>
        </w:tabs>
        <w:spacing w:line="360" w:lineRule="auto"/>
        <w:rPr>
          <w:rFonts w:ascii="Calibri" w:hAnsi="Calibri"/>
          <w:noProof/>
          <w:sz w:val="22"/>
          <w:szCs w:val="22"/>
        </w:rPr>
      </w:pPr>
      <w:hyperlink w:anchor="_Toc50448489" w:history="1">
        <w:r w:rsidR="00A10825" w:rsidRPr="004713BE">
          <w:rPr>
            <w:rStyle w:val="a8"/>
            <w:noProof/>
          </w:rPr>
          <w:t>2. ХАРАКТЕРИСТИКА ПРОФЕССИОНАЛЬНОЙ ДЕЯТЕЛЬНОСТИ ВЫПУСКНИКОВ</w:t>
        </w:r>
        <w:r w:rsidR="00A10825" w:rsidRPr="004713BE">
          <w:rPr>
            <w:noProof/>
            <w:webHidden/>
          </w:rPr>
          <w:tab/>
        </w:r>
        <w:r w:rsidR="00221215" w:rsidRPr="004713BE">
          <w:rPr>
            <w:noProof/>
            <w:webHidden/>
          </w:rPr>
          <w:fldChar w:fldCharType="begin"/>
        </w:r>
        <w:r w:rsidR="00A10825" w:rsidRPr="004713BE">
          <w:rPr>
            <w:noProof/>
            <w:webHidden/>
          </w:rPr>
          <w:instrText xml:space="preserve"> PAGEREF _Toc50448489 \h </w:instrText>
        </w:r>
        <w:r w:rsidR="00221215" w:rsidRPr="004713BE">
          <w:rPr>
            <w:noProof/>
            <w:webHidden/>
          </w:rPr>
        </w:r>
        <w:r w:rsidR="00221215" w:rsidRPr="004713BE">
          <w:rPr>
            <w:noProof/>
            <w:webHidden/>
          </w:rPr>
          <w:fldChar w:fldCharType="separate"/>
        </w:r>
        <w:r w:rsidR="00475C6A">
          <w:rPr>
            <w:noProof/>
            <w:webHidden/>
          </w:rPr>
          <w:t>9</w:t>
        </w:r>
        <w:r w:rsidR="00221215" w:rsidRPr="004713BE">
          <w:rPr>
            <w:noProof/>
            <w:webHidden/>
          </w:rPr>
          <w:fldChar w:fldCharType="end"/>
        </w:r>
      </w:hyperlink>
    </w:p>
    <w:p w:rsidR="00A10825" w:rsidRPr="004D0BDC" w:rsidRDefault="00712AFB" w:rsidP="00A10825">
      <w:pPr>
        <w:pStyle w:val="22"/>
        <w:tabs>
          <w:tab w:val="right" w:leader="dot" w:pos="9345"/>
        </w:tabs>
        <w:spacing w:line="360" w:lineRule="auto"/>
        <w:rPr>
          <w:rFonts w:ascii="Calibri" w:hAnsi="Calibri"/>
          <w:noProof/>
          <w:sz w:val="22"/>
          <w:szCs w:val="22"/>
        </w:rPr>
      </w:pPr>
      <w:hyperlink w:anchor="_Toc50448490" w:history="1">
        <w:r w:rsidR="00A10825" w:rsidRPr="004713BE">
          <w:rPr>
            <w:rStyle w:val="a8"/>
            <w:noProof/>
          </w:rPr>
          <w:t>2.1. Область и объекты профессиональной деятельности</w:t>
        </w:r>
        <w:r w:rsidR="00A10825" w:rsidRPr="004713BE">
          <w:rPr>
            <w:noProof/>
            <w:webHidden/>
          </w:rPr>
          <w:tab/>
        </w:r>
        <w:r w:rsidR="00221215" w:rsidRPr="004713BE">
          <w:rPr>
            <w:noProof/>
            <w:webHidden/>
          </w:rPr>
          <w:fldChar w:fldCharType="begin"/>
        </w:r>
        <w:r w:rsidR="00A10825" w:rsidRPr="004713BE">
          <w:rPr>
            <w:noProof/>
            <w:webHidden/>
          </w:rPr>
          <w:instrText xml:space="preserve"> PAGEREF _Toc50448490 \h </w:instrText>
        </w:r>
        <w:r w:rsidR="00221215" w:rsidRPr="004713BE">
          <w:rPr>
            <w:noProof/>
            <w:webHidden/>
          </w:rPr>
        </w:r>
        <w:r w:rsidR="00221215" w:rsidRPr="004713BE">
          <w:rPr>
            <w:noProof/>
            <w:webHidden/>
          </w:rPr>
          <w:fldChar w:fldCharType="separate"/>
        </w:r>
        <w:r w:rsidR="00475C6A">
          <w:rPr>
            <w:noProof/>
            <w:webHidden/>
          </w:rPr>
          <w:t>9</w:t>
        </w:r>
        <w:r w:rsidR="00221215" w:rsidRPr="004713BE">
          <w:rPr>
            <w:noProof/>
            <w:webHidden/>
          </w:rPr>
          <w:fldChar w:fldCharType="end"/>
        </w:r>
      </w:hyperlink>
    </w:p>
    <w:p w:rsidR="00A10825" w:rsidRPr="004D0BDC" w:rsidRDefault="00712AFB" w:rsidP="00A10825">
      <w:pPr>
        <w:pStyle w:val="22"/>
        <w:tabs>
          <w:tab w:val="right" w:leader="dot" w:pos="9345"/>
        </w:tabs>
        <w:spacing w:line="360" w:lineRule="auto"/>
        <w:rPr>
          <w:rFonts w:ascii="Calibri" w:hAnsi="Calibri"/>
          <w:noProof/>
          <w:sz w:val="22"/>
          <w:szCs w:val="22"/>
        </w:rPr>
      </w:pPr>
      <w:hyperlink w:anchor="_Toc50448491" w:history="1">
        <w:r w:rsidR="00A10825" w:rsidRPr="004713BE">
          <w:rPr>
            <w:rStyle w:val="a8"/>
            <w:noProof/>
          </w:rPr>
          <w:t>2.2. Виды профессиональной деятельности и профессиональные компетенции выпускника</w:t>
        </w:r>
        <w:r w:rsidR="00A10825" w:rsidRPr="004713BE">
          <w:rPr>
            <w:noProof/>
            <w:webHidden/>
          </w:rPr>
          <w:tab/>
        </w:r>
        <w:r w:rsidR="00221215" w:rsidRPr="004713BE">
          <w:rPr>
            <w:noProof/>
            <w:webHidden/>
          </w:rPr>
          <w:fldChar w:fldCharType="begin"/>
        </w:r>
        <w:r w:rsidR="00A10825" w:rsidRPr="004713BE">
          <w:rPr>
            <w:noProof/>
            <w:webHidden/>
          </w:rPr>
          <w:instrText xml:space="preserve"> PAGEREF _Toc50448491 \h </w:instrText>
        </w:r>
        <w:r w:rsidR="00221215" w:rsidRPr="004713BE">
          <w:rPr>
            <w:noProof/>
            <w:webHidden/>
          </w:rPr>
        </w:r>
        <w:r w:rsidR="00221215" w:rsidRPr="004713BE">
          <w:rPr>
            <w:noProof/>
            <w:webHidden/>
          </w:rPr>
          <w:fldChar w:fldCharType="separate"/>
        </w:r>
        <w:r w:rsidR="00475C6A">
          <w:rPr>
            <w:noProof/>
            <w:webHidden/>
          </w:rPr>
          <w:t>9</w:t>
        </w:r>
        <w:r w:rsidR="00221215" w:rsidRPr="004713BE">
          <w:rPr>
            <w:noProof/>
            <w:webHidden/>
          </w:rPr>
          <w:fldChar w:fldCharType="end"/>
        </w:r>
      </w:hyperlink>
    </w:p>
    <w:p w:rsidR="00A10825" w:rsidRPr="004D0BDC" w:rsidRDefault="00712AFB" w:rsidP="00A10825">
      <w:pPr>
        <w:pStyle w:val="12"/>
        <w:tabs>
          <w:tab w:val="right" w:leader="dot" w:pos="9345"/>
        </w:tabs>
        <w:spacing w:line="360" w:lineRule="auto"/>
        <w:rPr>
          <w:rFonts w:ascii="Calibri" w:hAnsi="Calibri"/>
          <w:noProof/>
          <w:sz w:val="22"/>
          <w:szCs w:val="22"/>
        </w:rPr>
      </w:pPr>
      <w:hyperlink w:anchor="_Toc50448492" w:history="1">
        <w:r w:rsidR="00A10825" w:rsidRPr="004713BE">
          <w:rPr>
            <w:rStyle w:val="a8"/>
            <w:noProof/>
          </w:rPr>
          <w:t xml:space="preserve">3. ТРЕБОВАНИЯ К РЕЗУЛЬТАТАМ ОСВОЕНИЯ </w:t>
        </w:r>
        <w:r w:rsidR="00A14BAC">
          <w:rPr>
            <w:rStyle w:val="a8"/>
            <w:noProof/>
          </w:rPr>
          <w:t>А</w:t>
        </w:r>
        <w:r w:rsidR="00A10825" w:rsidRPr="004713BE">
          <w:rPr>
            <w:rStyle w:val="a8"/>
            <w:noProof/>
          </w:rPr>
          <w:t>ППССЗ</w:t>
        </w:r>
        <w:r w:rsidR="00A10825" w:rsidRPr="004713BE">
          <w:rPr>
            <w:noProof/>
            <w:webHidden/>
          </w:rPr>
          <w:tab/>
        </w:r>
        <w:r w:rsidR="00221215" w:rsidRPr="004713BE">
          <w:rPr>
            <w:noProof/>
            <w:webHidden/>
          </w:rPr>
          <w:fldChar w:fldCharType="begin"/>
        </w:r>
        <w:r w:rsidR="00A10825" w:rsidRPr="004713BE">
          <w:rPr>
            <w:noProof/>
            <w:webHidden/>
          </w:rPr>
          <w:instrText xml:space="preserve"> PAGEREF _Toc50448492 \h </w:instrText>
        </w:r>
        <w:r w:rsidR="00221215" w:rsidRPr="004713BE">
          <w:rPr>
            <w:noProof/>
            <w:webHidden/>
          </w:rPr>
        </w:r>
        <w:r w:rsidR="00221215" w:rsidRPr="004713BE">
          <w:rPr>
            <w:noProof/>
            <w:webHidden/>
          </w:rPr>
          <w:fldChar w:fldCharType="separate"/>
        </w:r>
        <w:r w:rsidR="00475C6A">
          <w:rPr>
            <w:noProof/>
            <w:webHidden/>
          </w:rPr>
          <w:t>10</w:t>
        </w:r>
        <w:r w:rsidR="00221215" w:rsidRPr="004713BE">
          <w:rPr>
            <w:noProof/>
            <w:webHidden/>
          </w:rPr>
          <w:fldChar w:fldCharType="end"/>
        </w:r>
      </w:hyperlink>
    </w:p>
    <w:p w:rsidR="00A10825" w:rsidRPr="004D0BDC" w:rsidRDefault="00712AFB" w:rsidP="00A10825">
      <w:pPr>
        <w:pStyle w:val="22"/>
        <w:tabs>
          <w:tab w:val="right" w:leader="dot" w:pos="9345"/>
        </w:tabs>
        <w:spacing w:line="360" w:lineRule="auto"/>
        <w:rPr>
          <w:rFonts w:ascii="Calibri" w:hAnsi="Calibri"/>
          <w:noProof/>
          <w:sz w:val="22"/>
          <w:szCs w:val="22"/>
        </w:rPr>
      </w:pPr>
      <w:hyperlink w:anchor="_Toc50448493" w:history="1">
        <w:r w:rsidR="00A10825" w:rsidRPr="004713BE">
          <w:rPr>
            <w:rStyle w:val="a8"/>
            <w:noProof/>
          </w:rPr>
          <w:t>3.1. Общие компетенции</w:t>
        </w:r>
        <w:r w:rsidR="00A10825" w:rsidRPr="004713BE">
          <w:rPr>
            <w:noProof/>
            <w:webHidden/>
          </w:rPr>
          <w:tab/>
        </w:r>
        <w:r w:rsidR="00221215" w:rsidRPr="004713BE">
          <w:rPr>
            <w:noProof/>
            <w:webHidden/>
          </w:rPr>
          <w:fldChar w:fldCharType="begin"/>
        </w:r>
        <w:r w:rsidR="00A10825" w:rsidRPr="004713BE">
          <w:rPr>
            <w:noProof/>
            <w:webHidden/>
          </w:rPr>
          <w:instrText xml:space="preserve"> PAGEREF _Toc50448493 \h </w:instrText>
        </w:r>
        <w:r w:rsidR="00221215" w:rsidRPr="004713BE">
          <w:rPr>
            <w:noProof/>
            <w:webHidden/>
          </w:rPr>
        </w:r>
        <w:r w:rsidR="00221215" w:rsidRPr="004713BE">
          <w:rPr>
            <w:noProof/>
            <w:webHidden/>
          </w:rPr>
          <w:fldChar w:fldCharType="separate"/>
        </w:r>
        <w:r w:rsidR="00475C6A">
          <w:rPr>
            <w:noProof/>
            <w:webHidden/>
          </w:rPr>
          <w:t>10</w:t>
        </w:r>
        <w:r w:rsidR="00221215" w:rsidRPr="004713BE">
          <w:rPr>
            <w:noProof/>
            <w:webHidden/>
          </w:rPr>
          <w:fldChar w:fldCharType="end"/>
        </w:r>
      </w:hyperlink>
    </w:p>
    <w:p w:rsidR="00A10825" w:rsidRPr="004D0BDC" w:rsidRDefault="00712AFB" w:rsidP="00A10825">
      <w:pPr>
        <w:pStyle w:val="22"/>
        <w:tabs>
          <w:tab w:val="right" w:leader="dot" w:pos="9345"/>
        </w:tabs>
        <w:spacing w:line="360" w:lineRule="auto"/>
        <w:rPr>
          <w:rFonts w:ascii="Calibri" w:hAnsi="Calibri"/>
          <w:noProof/>
          <w:sz w:val="22"/>
          <w:szCs w:val="22"/>
        </w:rPr>
      </w:pPr>
      <w:hyperlink w:anchor="_Toc50448494" w:history="1">
        <w:r w:rsidR="00A10825" w:rsidRPr="004713BE">
          <w:rPr>
            <w:rStyle w:val="a8"/>
            <w:noProof/>
          </w:rPr>
          <w:t>3.2. Виды профессиональной деятельности и профессиональные компетенции</w:t>
        </w:r>
        <w:r w:rsidR="00A10825" w:rsidRPr="004713BE">
          <w:rPr>
            <w:noProof/>
            <w:webHidden/>
          </w:rPr>
          <w:tab/>
        </w:r>
        <w:r w:rsidR="00221215" w:rsidRPr="004713BE">
          <w:rPr>
            <w:noProof/>
            <w:webHidden/>
          </w:rPr>
          <w:fldChar w:fldCharType="begin"/>
        </w:r>
        <w:r w:rsidR="00A10825" w:rsidRPr="004713BE">
          <w:rPr>
            <w:noProof/>
            <w:webHidden/>
          </w:rPr>
          <w:instrText xml:space="preserve"> PAGEREF _Toc50448494 \h </w:instrText>
        </w:r>
        <w:r w:rsidR="00221215" w:rsidRPr="004713BE">
          <w:rPr>
            <w:noProof/>
            <w:webHidden/>
          </w:rPr>
        </w:r>
        <w:r w:rsidR="00221215" w:rsidRPr="004713BE">
          <w:rPr>
            <w:noProof/>
            <w:webHidden/>
          </w:rPr>
          <w:fldChar w:fldCharType="separate"/>
        </w:r>
        <w:r w:rsidR="00475C6A">
          <w:rPr>
            <w:noProof/>
            <w:webHidden/>
          </w:rPr>
          <w:t>10</w:t>
        </w:r>
        <w:r w:rsidR="00221215" w:rsidRPr="004713BE">
          <w:rPr>
            <w:noProof/>
            <w:webHidden/>
          </w:rPr>
          <w:fldChar w:fldCharType="end"/>
        </w:r>
      </w:hyperlink>
    </w:p>
    <w:p w:rsidR="00A10825" w:rsidRPr="004D0BDC" w:rsidRDefault="00712AFB" w:rsidP="00A10825">
      <w:pPr>
        <w:pStyle w:val="22"/>
        <w:tabs>
          <w:tab w:val="right" w:leader="dot" w:pos="9345"/>
        </w:tabs>
        <w:spacing w:line="360" w:lineRule="auto"/>
        <w:rPr>
          <w:rFonts w:ascii="Calibri" w:hAnsi="Calibri"/>
          <w:noProof/>
          <w:sz w:val="22"/>
          <w:szCs w:val="22"/>
        </w:rPr>
      </w:pPr>
      <w:hyperlink w:anchor="_Toc50448495" w:history="1">
        <w:r w:rsidR="00A10825" w:rsidRPr="004713BE">
          <w:rPr>
            <w:rStyle w:val="a8"/>
            <w:noProof/>
          </w:rPr>
          <w:t xml:space="preserve">3.3. Результаты освоения </w:t>
        </w:r>
        <w:r w:rsidR="00A14BAC">
          <w:rPr>
            <w:rStyle w:val="a8"/>
            <w:noProof/>
          </w:rPr>
          <w:t>А</w:t>
        </w:r>
        <w:r w:rsidR="00A10825" w:rsidRPr="004713BE">
          <w:rPr>
            <w:rStyle w:val="a8"/>
            <w:noProof/>
          </w:rPr>
          <w:t>ППССЗ</w:t>
        </w:r>
        <w:r w:rsidR="00A10825" w:rsidRPr="004713BE">
          <w:rPr>
            <w:noProof/>
            <w:webHidden/>
          </w:rPr>
          <w:tab/>
        </w:r>
        <w:r w:rsidR="00221215" w:rsidRPr="004713BE">
          <w:rPr>
            <w:noProof/>
            <w:webHidden/>
          </w:rPr>
          <w:fldChar w:fldCharType="begin"/>
        </w:r>
        <w:r w:rsidR="00A10825" w:rsidRPr="004713BE">
          <w:rPr>
            <w:noProof/>
            <w:webHidden/>
          </w:rPr>
          <w:instrText xml:space="preserve"> PAGEREF _Toc50448495 \h </w:instrText>
        </w:r>
        <w:r w:rsidR="00221215" w:rsidRPr="004713BE">
          <w:rPr>
            <w:noProof/>
            <w:webHidden/>
          </w:rPr>
        </w:r>
        <w:r w:rsidR="00221215" w:rsidRPr="004713BE">
          <w:rPr>
            <w:noProof/>
            <w:webHidden/>
          </w:rPr>
          <w:fldChar w:fldCharType="separate"/>
        </w:r>
        <w:r w:rsidR="00475C6A">
          <w:rPr>
            <w:noProof/>
            <w:webHidden/>
          </w:rPr>
          <w:t>11</w:t>
        </w:r>
        <w:r w:rsidR="00221215" w:rsidRPr="004713BE">
          <w:rPr>
            <w:noProof/>
            <w:webHidden/>
          </w:rPr>
          <w:fldChar w:fldCharType="end"/>
        </w:r>
      </w:hyperlink>
    </w:p>
    <w:p w:rsidR="00A10825" w:rsidRPr="004D0BDC" w:rsidRDefault="00712AFB" w:rsidP="00A10825">
      <w:pPr>
        <w:pStyle w:val="22"/>
        <w:tabs>
          <w:tab w:val="right" w:leader="dot" w:pos="9345"/>
        </w:tabs>
        <w:spacing w:line="360" w:lineRule="auto"/>
        <w:rPr>
          <w:rFonts w:ascii="Calibri" w:hAnsi="Calibri"/>
          <w:noProof/>
          <w:sz w:val="22"/>
          <w:szCs w:val="22"/>
        </w:rPr>
      </w:pPr>
      <w:hyperlink w:anchor="_Toc50448496" w:history="1">
        <w:r w:rsidR="00A10825" w:rsidRPr="004713BE">
          <w:rPr>
            <w:rStyle w:val="a8"/>
            <w:noProof/>
          </w:rPr>
          <w:t>3.4. Матрица соответствия компетенций учебным дисциплинам, междисциплинарным курсам, профессиональным модулям</w:t>
        </w:r>
        <w:r w:rsidR="00A10825" w:rsidRPr="004713BE">
          <w:rPr>
            <w:noProof/>
            <w:webHidden/>
          </w:rPr>
          <w:tab/>
        </w:r>
        <w:r w:rsidR="00221215" w:rsidRPr="004713BE">
          <w:rPr>
            <w:noProof/>
            <w:webHidden/>
          </w:rPr>
          <w:fldChar w:fldCharType="begin"/>
        </w:r>
        <w:r w:rsidR="00A10825" w:rsidRPr="004713BE">
          <w:rPr>
            <w:noProof/>
            <w:webHidden/>
          </w:rPr>
          <w:instrText xml:space="preserve"> PAGEREF _Toc50448496 \h </w:instrText>
        </w:r>
        <w:r w:rsidR="00221215" w:rsidRPr="004713BE">
          <w:rPr>
            <w:noProof/>
            <w:webHidden/>
          </w:rPr>
        </w:r>
        <w:r w:rsidR="00221215" w:rsidRPr="004713BE">
          <w:rPr>
            <w:noProof/>
            <w:webHidden/>
          </w:rPr>
          <w:fldChar w:fldCharType="separate"/>
        </w:r>
        <w:r w:rsidR="00475C6A">
          <w:rPr>
            <w:noProof/>
            <w:webHidden/>
          </w:rPr>
          <w:t>23</w:t>
        </w:r>
        <w:r w:rsidR="00221215" w:rsidRPr="004713BE">
          <w:rPr>
            <w:noProof/>
            <w:webHidden/>
          </w:rPr>
          <w:fldChar w:fldCharType="end"/>
        </w:r>
      </w:hyperlink>
    </w:p>
    <w:p w:rsidR="00A10825" w:rsidRPr="004D0BDC" w:rsidRDefault="00712AFB" w:rsidP="00A10825">
      <w:pPr>
        <w:pStyle w:val="22"/>
        <w:tabs>
          <w:tab w:val="right" w:leader="dot" w:pos="9345"/>
        </w:tabs>
        <w:spacing w:line="360" w:lineRule="auto"/>
        <w:rPr>
          <w:rFonts w:ascii="Calibri" w:hAnsi="Calibri"/>
          <w:noProof/>
          <w:sz w:val="22"/>
          <w:szCs w:val="22"/>
        </w:rPr>
      </w:pPr>
      <w:hyperlink w:anchor="_Toc50448497" w:history="1">
        <w:r w:rsidR="00A10825" w:rsidRPr="004713BE">
          <w:rPr>
            <w:rStyle w:val="a8"/>
            <w:noProof/>
          </w:rPr>
          <w:t xml:space="preserve">3.5. Связь </w:t>
        </w:r>
        <w:r w:rsidR="00A14BAC">
          <w:rPr>
            <w:rStyle w:val="a8"/>
            <w:noProof/>
          </w:rPr>
          <w:t>А</w:t>
        </w:r>
        <w:r w:rsidR="00A10825" w:rsidRPr="004713BE">
          <w:rPr>
            <w:rStyle w:val="a8"/>
            <w:noProof/>
          </w:rPr>
          <w:t>ППССЗ с профессиональным стандартом</w:t>
        </w:r>
        <w:r w:rsidR="00A10825" w:rsidRPr="004713BE">
          <w:rPr>
            <w:noProof/>
            <w:webHidden/>
          </w:rPr>
          <w:tab/>
        </w:r>
        <w:r w:rsidR="00221215" w:rsidRPr="004713BE">
          <w:rPr>
            <w:noProof/>
            <w:webHidden/>
          </w:rPr>
          <w:fldChar w:fldCharType="begin"/>
        </w:r>
        <w:r w:rsidR="00A10825" w:rsidRPr="004713BE">
          <w:rPr>
            <w:noProof/>
            <w:webHidden/>
          </w:rPr>
          <w:instrText xml:space="preserve"> PAGEREF _Toc50448497 \h </w:instrText>
        </w:r>
        <w:r w:rsidR="00221215" w:rsidRPr="004713BE">
          <w:rPr>
            <w:noProof/>
            <w:webHidden/>
          </w:rPr>
        </w:r>
        <w:r w:rsidR="00221215" w:rsidRPr="004713BE">
          <w:rPr>
            <w:noProof/>
            <w:webHidden/>
          </w:rPr>
          <w:fldChar w:fldCharType="separate"/>
        </w:r>
        <w:r w:rsidR="00475C6A">
          <w:rPr>
            <w:noProof/>
            <w:webHidden/>
          </w:rPr>
          <w:t>23</w:t>
        </w:r>
        <w:r w:rsidR="00221215" w:rsidRPr="004713BE">
          <w:rPr>
            <w:noProof/>
            <w:webHidden/>
          </w:rPr>
          <w:fldChar w:fldCharType="end"/>
        </w:r>
      </w:hyperlink>
    </w:p>
    <w:p w:rsidR="00A10825" w:rsidRPr="004D0BDC" w:rsidRDefault="00712AFB" w:rsidP="00A10825">
      <w:pPr>
        <w:pStyle w:val="12"/>
        <w:tabs>
          <w:tab w:val="right" w:leader="dot" w:pos="9345"/>
        </w:tabs>
        <w:spacing w:line="360" w:lineRule="auto"/>
        <w:rPr>
          <w:rFonts w:ascii="Calibri" w:hAnsi="Calibri"/>
          <w:noProof/>
          <w:sz w:val="22"/>
          <w:szCs w:val="22"/>
        </w:rPr>
      </w:pPr>
      <w:hyperlink w:anchor="_Toc50448498" w:history="1">
        <w:r w:rsidR="00A10825" w:rsidRPr="004713BE">
          <w:rPr>
            <w:rStyle w:val="a8"/>
            <w:noProof/>
          </w:rPr>
          <w:t>4. ДОКУМЕНТЫ, ОПРЕДЕЛЯЮЩИЕ СОДЕРЖАНИЕ И ОРГАНИЗАЦИЮ ОБРАЗОВАТЕЛЬНОГО ПРОЦЕССА</w:t>
        </w:r>
        <w:r w:rsidR="00A10825" w:rsidRPr="004713BE">
          <w:rPr>
            <w:noProof/>
            <w:webHidden/>
          </w:rPr>
          <w:tab/>
        </w:r>
        <w:r w:rsidR="00221215" w:rsidRPr="004713BE">
          <w:rPr>
            <w:noProof/>
            <w:webHidden/>
          </w:rPr>
          <w:fldChar w:fldCharType="begin"/>
        </w:r>
        <w:r w:rsidR="00A10825" w:rsidRPr="004713BE">
          <w:rPr>
            <w:noProof/>
            <w:webHidden/>
          </w:rPr>
          <w:instrText xml:space="preserve"> PAGEREF _Toc50448498 \h </w:instrText>
        </w:r>
        <w:r w:rsidR="00221215" w:rsidRPr="004713BE">
          <w:rPr>
            <w:noProof/>
            <w:webHidden/>
          </w:rPr>
        </w:r>
        <w:r w:rsidR="00221215" w:rsidRPr="004713BE">
          <w:rPr>
            <w:noProof/>
            <w:webHidden/>
          </w:rPr>
          <w:fldChar w:fldCharType="separate"/>
        </w:r>
        <w:r w:rsidR="00475C6A">
          <w:rPr>
            <w:noProof/>
            <w:webHidden/>
          </w:rPr>
          <w:t>42</w:t>
        </w:r>
        <w:r w:rsidR="00221215" w:rsidRPr="004713BE">
          <w:rPr>
            <w:noProof/>
            <w:webHidden/>
          </w:rPr>
          <w:fldChar w:fldCharType="end"/>
        </w:r>
      </w:hyperlink>
    </w:p>
    <w:p w:rsidR="00A10825" w:rsidRPr="004D0BDC" w:rsidRDefault="00712AFB" w:rsidP="00A14BAC">
      <w:pPr>
        <w:pStyle w:val="22"/>
        <w:tabs>
          <w:tab w:val="right" w:leader="dot" w:pos="9345"/>
        </w:tabs>
        <w:spacing w:line="360" w:lineRule="auto"/>
        <w:rPr>
          <w:rFonts w:ascii="Calibri" w:hAnsi="Calibri"/>
          <w:noProof/>
          <w:sz w:val="22"/>
          <w:szCs w:val="22"/>
        </w:rPr>
      </w:pPr>
      <w:hyperlink w:anchor="_Toc50448499" w:history="1">
        <w:r w:rsidR="00A10825" w:rsidRPr="004713BE">
          <w:rPr>
            <w:rStyle w:val="a8"/>
            <w:noProof/>
          </w:rPr>
          <w:t>4.1. Учебный план очной формы обучения</w:t>
        </w:r>
        <w:r w:rsidR="00A10825" w:rsidRPr="004713BE">
          <w:rPr>
            <w:noProof/>
            <w:webHidden/>
          </w:rPr>
          <w:tab/>
        </w:r>
        <w:r w:rsidR="00221215" w:rsidRPr="004713BE">
          <w:rPr>
            <w:noProof/>
            <w:webHidden/>
          </w:rPr>
          <w:fldChar w:fldCharType="begin"/>
        </w:r>
        <w:r w:rsidR="00A10825" w:rsidRPr="004713BE">
          <w:rPr>
            <w:noProof/>
            <w:webHidden/>
          </w:rPr>
          <w:instrText xml:space="preserve"> PAGEREF _Toc50448499 \h </w:instrText>
        </w:r>
        <w:r w:rsidR="00221215" w:rsidRPr="004713BE">
          <w:rPr>
            <w:noProof/>
            <w:webHidden/>
          </w:rPr>
        </w:r>
        <w:r w:rsidR="00221215" w:rsidRPr="004713BE">
          <w:rPr>
            <w:noProof/>
            <w:webHidden/>
          </w:rPr>
          <w:fldChar w:fldCharType="separate"/>
        </w:r>
        <w:r w:rsidR="00475C6A">
          <w:rPr>
            <w:noProof/>
            <w:webHidden/>
          </w:rPr>
          <w:t>42</w:t>
        </w:r>
        <w:r w:rsidR="00221215" w:rsidRPr="004713BE">
          <w:rPr>
            <w:noProof/>
            <w:webHidden/>
          </w:rPr>
          <w:fldChar w:fldCharType="end"/>
        </w:r>
      </w:hyperlink>
    </w:p>
    <w:p w:rsidR="00A10825" w:rsidRPr="004D0BDC" w:rsidRDefault="00712AFB" w:rsidP="00A10825">
      <w:pPr>
        <w:pStyle w:val="22"/>
        <w:tabs>
          <w:tab w:val="right" w:leader="dot" w:pos="9345"/>
        </w:tabs>
        <w:spacing w:line="360" w:lineRule="auto"/>
        <w:rPr>
          <w:rFonts w:ascii="Calibri" w:hAnsi="Calibri"/>
          <w:noProof/>
          <w:sz w:val="22"/>
          <w:szCs w:val="22"/>
        </w:rPr>
      </w:pPr>
      <w:hyperlink w:anchor="_Toc50448501" w:history="1">
        <w:r w:rsidR="00A14BAC">
          <w:rPr>
            <w:rStyle w:val="a8"/>
            <w:noProof/>
          </w:rPr>
          <w:t>4.2</w:t>
        </w:r>
        <w:r w:rsidR="00A10825" w:rsidRPr="004713BE">
          <w:rPr>
            <w:rStyle w:val="a8"/>
            <w:noProof/>
          </w:rPr>
          <w:t>. Календарный учебный график</w:t>
        </w:r>
        <w:r w:rsidR="00A10825" w:rsidRPr="004713BE">
          <w:rPr>
            <w:noProof/>
            <w:webHidden/>
          </w:rPr>
          <w:tab/>
        </w:r>
        <w:r w:rsidR="00221215" w:rsidRPr="004713BE">
          <w:rPr>
            <w:noProof/>
            <w:webHidden/>
          </w:rPr>
          <w:fldChar w:fldCharType="begin"/>
        </w:r>
        <w:r w:rsidR="00A10825" w:rsidRPr="004713BE">
          <w:rPr>
            <w:noProof/>
            <w:webHidden/>
          </w:rPr>
          <w:instrText xml:space="preserve"> PAGEREF _Toc50448501 \h </w:instrText>
        </w:r>
        <w:r w:rsidR="00221215" w:rsidRPr="004713BE">
          <w:rPr>
            <w:noProof/>
            <w:webHidden/>
          </w:rPr>
        </w:r>
        <w:r w:rsidR="00221215" w:rsidRPr="004713BE">
          <w:rPr>
            <w:noProof/>
            <w:webHidden/>
          </w:rPr>
          <w:fldChar w:fldCharType="separate"/>
        </w:r>
        <w:r w:rsidR="00475C6A">
          <w:rPr>
            <w:noProof/>
            <w:webHidden/>
          </w:rPr>
          <w:t>44</w:t>
        </w:r>
        <w:r w:rsidR="00221215" w:rsidRPr="004713BE">
          <w:rPr>
            <w:noProof/>
            <w:webHidden/>
          </w:rPr>
          <w:fldChar w:fldCharType="end"/>
        </w:r>
      </w:hyperlink>
    </w:p>
    <w:p w:rsidR="00A10825" w:rsidRPr="004D0BDC" w:rsidRDefault="00712AFB" w:rsidP="00A10825">
      <w:pPr>
        <w:pStyle w:val="22"/>
        <w:tabs>
          <w:tab w:val="right" w:leader="dot" w:pos="9345"/>
        </w:tabs>
        <w:spacing w:line="360" w:lineRule="auto"/>
        <w:rPr>
          <w:rFonts w:ascii="Calibri" w:hAnsi="Calibri"/>
          <w:noProof/>
          <w:sz w:val="22"/>
          <w:szCs w:val="22"/>
        </w:rPr>
      </w:pPr>
      <w:hyperlink w:anchor="_Toc50448502" w:history="1">
        <w:r w:rsidR="00A14BAC">
          <w:rPr>
            <w:rStyle w:val="a8"/>
            <w:noProof/>
          </w:rPr>
          <w:t>4.3</w:t>
        </w:r>
        <w:r w:rsidR="00A10825" w:rsidRPr="004713BE">
          <w:rPr>
            <w:rStyle w:val="a8"/>
            <w:noProof/>
          </w:rPr>
          <w:t>. Рабочие программы учебных дисциплин, профессиональных модулей</w:t>
        </w:r>
        <w:r w:rsidR="00A10825" w:rsidRPr="004713BE">
          <w:rPr>
            <w:noProof/>
            <w:webHidden/>
          </w:rPr>
          <w:tab/>
        </w:r>
        <w:r w:rsidR="00221215" w:rsidRPr="004713BE">
          <w:rPr>
            <w:noProof/>
            <w:webHidden/>
          </w:rPr>
          <w:fldChar w:fldCharType="begin"/>
        </w:r>
        <w:r w:rsidR="00A10825" w:rsidRPr="004713BE">
          <w:rPr>
            <w:noProof/>
            <w:webHidden/>
          </w:rPr>
          <w:instrText xml:space="preserve"> PAGEREF _Toc50448502 \h </w:instrText>
        </w:r>
        <w:r w:rsidR="00221215" w:rsidRPr="004713BE">
          <w:rPr>
            <w:noProof/>
            <w:webHidden/>
          </w:rPr>
        </w:r>
        <w:r w:rsidR="00221215" w:rsidRPr="004713BE">
          <w:rPr>
            <w:noProof/>
            <w:webHidden/>
          </w:rPr>
          <w:fldChar w:fldCharType="separate"/>
        </w:r>
        <w:r w:rsidR="00475C6A">
          <w:rPr>
            <w:noProof/>
            <w:webHidden/>
          </w:rPr>
          <w:t>45</w:t>
        </w:r>
        <w:r w:rsidR="00221215" w:rsidRPr="004713BE">
          <w:rPr>
            <w:noProof/>
            <w:webHidden/>
          </w:rPr>
          <w:fldChar w:fldCharType="end"/>
        </w:r>
      </w:hyperlink>
    </w:p>
    <w:p w:rsidR="00A10825" w:rsidRPr="004D0BDC" w:rsidRDefault="00712AFB" w:rsidP="00A10825">
      <w:pPr>
        <w:pStyle w:val="22"/>
        <w:tabs>
          <w:tab w:val="right" w:leader="dot" w:pos="9345"/>
        </w:tabs>
        <w:spacing w:line="360" w:lineRule="auto"/>
        <w:rPr>
          <w:rFonts w:ascii="Calibri" w:hAnsi="Calibri"/>
          <w:noProof/>
          <w:sz w:val="22"/>
          <w:szCs w:val="22"/>
        </w:rPr>
      </w:pPr>
      <w:hyperlink w:anchor="_Toc50448503" w:history="1">
        <w:r w:rsidR="00A14BAC">
          <w:rPr>
            <w:rStyle w:val="a8"/>
            <w:noProof/>
          </w:rPr>
          <w:t>4.4</w:t>
        </w:r>
        <w:r w:rsidR="00A10825" w:rsidRPr="004713BE">
          <w:rPr>
            <w:rStyle w:val="a8"/>
            <w:noProof/>
          </w:rPr>
          <w:t>. Программа учебной и производственной (по профилю специальности) практик</w:t>
        </w:r>
        <w:r w:rsidR="00A10825" w:rsidRPr="004713BE">
          <w:rPr>
            <w:noProof/>
            <w:webHidden/>
          </w:rPr>
          <w:tab/>
        </w:r>
        <w:r w:rsidR="00221215" w:rsidRPr="004713BE">
          <w:rPr>
            <w:noProof/>
            <w:webHidden/>
          </w:rPr>
          <w:fldChar w:fldCharType="begin"/>
        </w:r>
        <w:r w:rsidR="00A10825" w:rsidRPr="004713BE">
          <w:rPr>
            <w:noProof/>
            <w:webHidden/>
          </w:rPr>
          <w:instrText xml:space="preserve"> PAGEREF _Toc50448503 \h </w:instrText>
        </w:r>
        <w:r w:rsidR="00221215" w:rsidRPr="004713BE">
          <w:rPr>
            <w:noProof/>
            <w:webHidden/>
          </w:rPr>
        </w:r>
        <w:r w:rsidR="00221215" w:rsidRPr="004713BE">
          <w:rPr>
            <w:noProof/>
            <w:webHidden/>
          </w:rPr>
          <w:fldChar w:fldCharType="separate"/>
        </w:r>
        <w:r w:rsidR="00475C6A">
          <w:rPr>
            <w:noProof/>
            <w:webHidden/>
          </w:rPr>
          <w:t>46</w:t>
        </w:r>
        <w:r w:rsidR="00221215" w:rsidRPr="004713BE">
          <w:rPr>
            <w:noProof/>
            <w:webHidden/>
          </w:rPr>
          <w:fldChar w:fldCharType="end"/>
        </w:r>
      </w:hyperlink>
    </w:p>
    <w:p w:rsidR="00A10825" w:rsidRPr="004D0BDC" w:rsidRDefault="00712AFB" w:rsidP="00A10825">
      <w:pPr>
        <w:pStyle w:val="12"/>
        <w:tabs>
          <w:tab w:val="right" w:leader="dot" w:pos="9345"/>
        </w:tabs>
        <w:spacing w:line="360" w:lineRule="auto"/>
        <w:rPr>
          <w:rFonts w:ascii="Calibri" w:hAnsi="Calibri"/>
          <w:noProof/>
          <w:sz w:val="22"/>
          <w:szCs w:val="22"/>
        </w:rPr>
      </w:pPr>
      <w:hyperlink w:anchor="_Toc50448504" w:history="1">
        <w:r w:rsidR="00A10825" w:rsidRPr="004713BE">
          <w:rPr>
            <w:rStyle w:val="a8"/>
            <w:noProof/>
          </w:rPr>
          <w:t>5. КОНТРОЛЬ И ОЦЕНКА РЕЗУЛЬТАТОВ ОСВОЕНИЯ</w:t>
        </w:r>
        <w:r w:rsidR="00A14BAC">
          <w:rPr>
            <w:rStyle w:val="a8"/>
            <w:noProof/>
          </w:rPr>
          <w:t xml:space="preserve"> АДАПТИРОВАННОЙ </w:t>
        </w:r>
        <w:r w:rsidR="00A10825" w:rsidRPr="004713BE">
          <w:rPr>
            <w:rStyle w:val="a8"/>
            <w:noProof/>
          </w:rPr>
          <w:t xml:space="preserve"> ПРОГРАММЫ ПОДГОТОВКИ СПЕЦИАЛИСТОВ СРЕДНЕГО ЗВЕНА</w:t>
        </w:r>
        <w:r w:rsidR="00A10825" w:rsidRPr="004713BE">
          <w:rPr>
            <w:noProof/>
            <w:webHidden/>
          </w:rPr>
          <w:tab/>
        </w:r>
        <w:r w:rsidR="00221215" w:rsidRPr="004713BE">
          <w:rPr>
            <w:noProof/>
            <w:webHidden/>
          </w:rPr>
          <w:fldChar w:fldCharType="begin"/>
        </w:r>
        <w:r w:rsidR="00A10825" w:rsidRPr="004713BE">
          <w:rPr>
            <w:noProof/>
            <w:webHidden/>
          </w:rPr>
          <w:instrText xml:space="preserve"> PAGEREF _Toc50448504 \h </w:instrText>
        </w:r>
        <w:r w:rsidR="00221215" w:rsidRPr="004713BE">
          <w:rPr>
            <w:noProof/>
            <w:webHidden/>
          </w:rPr>
        </w:r>
        <w:r w:rsidR="00221215" w:rsidRPr="004713BE">
          <w:rPr>
            <w:noProof/>
            <w:webHidden/>
          </w:rPr>
          <w:fldChar w:fldCharType="separate"/>
        </w:r>
        <w:r w:rsidR="00475C6A">
          <w:rPr>
            <w:noProof/>
            <w:webHidden/>
          </w:rPr>
          <w:t>48</w:t>
        </w:r>
        <w:r w:rsidR="00221215" w:rsidRPr="004713BE">
          <w:rPr>
            <w:noProof/>
            <w:webHidden/>
          </w:rPr>
          <w:fldChar w:fldCharType="end"/>
        </w:r>
      </w:hyperlink>
    </w:p>
    <w:p w:rsidR="00A10825" w:rsidRPr="004D0BDC" w:rsidRDefault="00712AFB" w:rsidP="00A10825">
      <w:pPr>
        <w:pStyle w:val="22"/>
        <w:tabs>
          <w:tab w:val="right" w:leader="dot" w:pos="9345"/>
        </w:tabs>
        <w:spacing w:line="360" w:lineRule="auto"/>
        <w:rPr>
          <w:rFonts w:ascii="Calibri" w:hAnsi="Calibri"/>
          <w:noProof/>
          <w:sz w:val="22"/>
          <w:szCs w:val="22"/>
        </w:rPr>
      </w:pPr>
      <w:hyperlink w:anchor="_Toc50448505" w:history="1">
        <w:r w:rsidR="00A10825" w:rsidRPr="004713BE">
          <w:rPr>
            <w:rStyle w:val="a8"/>
            <w:noProof/>
          </w:rPr>
          <w:t>5.1. Контроль и оценка освоения основных видов профессиональной деятельности, профессиональных и общих компетенций</w:t>
        </w:r>
        <w:r w:rsidR="00A10825" w:rsidRPr="004713BE">
          <w:rPr>
            <w:noProof/>
            <w:webHidden/>
          </w:rPr>
          <w:tab/>
        </w:r>
        <w:r w:rsidR="00221215" w:rsidRPr="004713BE">
          <w:rPr>
            <w:noProof/>
            <w:webHidden/>
          </w:rPr>
          <w:fldChar w:fldCharType="begin"/>
        </w:r>
        <w:r w:rsidR="00A10825" w:rsidRPr="004713BE">
          <w:rPr>
            <w:noProof/>
            <w:webHidden/>
          </w:rPr>
          <w:instrText xml:space="preserve"> PAGEREF _Toc50448505 \h </w:instrText>
        </w:r>
        <w:r w:rsidR="00221215" w:rsidRPr="004713BE">
          <w:rPr>
            <w:noProof/>
            <w:webHidden/>
          </w:rPr>
        </w:r>
        <w:r w:rsidR="00221215" w:rsidRPr="004713BE">
          <w:rPr>
            <w:noProof/>
            <w:webHidden/>
          </w:rPr>
          <w:fldChar w:fldCharType="separate"/>
        </w:r>
        <w:r w:rsidR="00475C6A">
          <w:rPr>
            <w:noProof/>
            <w:webHidden/>
          </w:rPr>
          <w:t>48</w:t>
        </w:r>
        <w:r w:rsidR="00221215" w:rsidRPr="004713BE">
          <w:rPr>
            <w:noProof/>
            <w:webHidden/>
          </w:rPr>
          <w:fldChar w:fldCharType="end"/>
        </w:r>
      </w:hyperlink>
    </w:p>
    <w:p w:rsidR="00A10825" w:rsidRPr="004D0BDC" w:rsidRDefault="00712AFB" w:rsidP="00A10825">
      <w:pPr>
        <w:pStyle w:val="22"/>
        <w:tabs>
          <w:tab w:val="right" w:leader="dot" w:pos="9345"/>
        </w:tabs>
        <w:spacing w:line="360" w:lineRule="auto"/>
        <w:rPr>
          <w:rFonts w:ascii="Calibri" w:hAnsi="Calibri"/>
          <w:noProof/>
          <w:sz w:val="22"/>
          <w:szCs w:val="22"/>
        </w:rPr>
      </w:pPr>
      <w:hyperlink w:anchor="_Toc50448506" w:history="1">
        <w:r w:rsidR="00A10825" w:rsidRPr="004713BE">
          <w:rPr>
            <w:rStyle w:val="a8"/>
            <w:noProof/>
          </w:rPr>
          <w:t>5.2. Организация государственной итоговой аттестации выпускников</w:t>
        </w:r>
        <w:r w:rsidR="00A10825" w:rsidRPr="004713BE">
          <w:rPr>
            <w:noProof/>
            <w:webHidden/>
          </w:rPr>
          <w:tab/>
        </w:r>
        <w:r w:rsidR="00221215" w:rsidRPr="004713BE">
          <w:rPr>
            <w:noProof/>
            <w:webHidden/>
          </w:rPr>
          <w:fldChar w:fldCharType="begin"/>
        </w:r>
        <w:r w:rsidR="00A10825" w:rsidRPr="004713BE">
          <w:rPr>
            <w:noProof/>
            <w:webHidden/>
          </w:rPr>
          <w:instrText xml:space="preserve"> PAGEREF _Toc50448506 \h </w:instrText>
        </w:r>
        <w:r w:rsidR="00221215" w:rsidRPr="004713BE">
          <w:rPr>
            <w:noProof/>
            <w:webHidden/>
          </w:rPr>
        </w:r>
        <w:r w:rsidR="00221215" w:rsidRPr="004713BE">
          <w:rPr>
            <w:noProof/>
            <w:webHidden/>
          </w:rPr>
          <w:fldChar w:fldCharType="separate"/>
        </w:r>
        <w:r w:rsidR="00475C6A">
          <w:rPr>
            <w:noProof/>
            <w:webHidden/>
          </w:rPr>
          <w:t>53</w:t>
        </w:r>
        <w:r w:rsidR="00221215" w:rsidRPr="004713BE">
          <w:rPr>
            <w:noProof/>
            <w:webHidden/>
          </w:rPr>
          <w:fldChar w:fldCharType="end"/>
        </w:r>
      </w:hyperlink>
    </w:p>
    <w:p w:rsidR="00A10825" w:rsidRPr="004D0BDC" w:rsidRDefault="00712AFB" w:rsidP="00A10825">
      <w:pPr>
        <w:pStyle w:val="12"/>
        <w:tabs>
          <w:tab w:val="right" w:leader="dot" w:pos="9345"/>
        </w:tabs>
        <w:spacing w:line="360" w:lineRule="auto"/>
        <w:rPr>
          <w:rFonts w:ascii="Calibri" w:hAnsi="Calibri"/>
          <w:noProof/>
          <w:sz w:val="22"/>
          <w:szCs w:val="22"/>
        </w:rPr>
      </w:pPr>
      <w:hyperlink w:anchor="_Toc50448507" w:history="1">
        <w:r w:rsidR="00A10825" w:rsidRPr="004713BE">
          <w:rPr>
            <w:rStyle w:val="a8"/>
            <w:noProof/>
          </w:rPr>
          <w:t xml:space="preserve">6. РЕСУРСНОЕ ОБЕСПЕЧЕНИЕ </w:t>
        </w:r>
        <w:r w:rsidR="00A14BAC">
          <w:rPr>
            <w:rStyle w:val="a8"/>
            <w:noProof/>
          </w:rPr>
          <w:t xml:space="preserve"> А</w:t>
        </w:r>
        <w:r w:rsidR="00A10825" w:rsidRPr="004713BE">
          <w:rPr>
            <w:rStyle w:val="a8"/>
            <w:noProof/>
          </w:rPr>
          <w:t>ППССЗ</w:t>
        </w:r>
        <w:r w:rsidR="00A10825" w:rsidRPr="004713BE">
          <w:rPr>
            <w:noProof/>
            <w:webHidden/>
          </w:rPr>
          <w:tab/>
        </w:r>
        <w:r w:rsidR="00221215" w:rsidRPr="004713BE">
          <w:rPr>
            <w:noProof/>
            <w:webHidden/>
          </w:rPr>
          <w:fldChar w:fldCharType="begin"/>
        </w:r>
        <w:r w:rsidR="00A10825" w:rsidRPr="004713BE">
          <w:rPr>
            <w:noProof/>
            <w:webHidden/>
          </w:rPr>
          <w:instrText xml:space="preserve"> PAGEREF _Toc50448507 \h </w:instrText>
        </w:r>
        <w:r w:rsidR="00221215" w:rsidRPr="004713BE">
          <w:rPr>
            <w:noProof/>
            <w:webHidden/>
          </w:rPr>
        </w:r>
        <w:r w:rsidR="00221215" w:rsidRPr="004713BE">
          <w:rPr>
            <w:noProof/>
            <w:webHidden/>
          </w:rPr>
          <w:fldChar w:fldCharType="separate"/>
        </w:r>
        <w:r w:rsidR="00475C6A">
          <w:rPr>
            <w:noProof/>
            <w:webHidden/>
          </w:rPr>
          <w:t>54</w:t>
        </w:r>
        <w:r w:rsidR="00221215" w:rsidRPr="004713BE">
          <w:rPr>
            <w:noProof/>
            <w:webHidden/>
          </w:rPr>
          <w:fldChar w:fldCharType="end"/>
        </w:r>
      </w:hyperlink>
    </w:p>
    <w:p w:rsidR="00A10825" w:rsidRPr="004D0BDC" w:rsidRDefault="00712AFB" w:rsidP="00A10825">
      <w:pPr>
        <w:pStyle w:val="22"/>
        <w:tabs>
          <w:tab w:val="right" w:leader="dot" w:pos="9345"/>
        </w:tabs>
        <w:spacing w:line="360" w:lineRule="auto"/>
        <w:rPr>
          <w:rFonts w:ascii="Calibri" w:hAnsi="Calibri"/>
          <w:noProof/>
          <w:sz w:val="22"/>
          <w:szCs w:val="22"/>
        </w:rPr>
      </w:pPr>
      <w:hyperlink w:anchor="_Toc50448508" w:history="1">
        <w:r w:rsidR="00A10825" w:rsidRPr="004713BE">
          <w:rPr>
            <w:rStyle w:val="a8"/>
            <w:noProof/>
          </w:rPr>
          <w:t>6.1. Кадровое обеспече</w:t>
        </w:r>
        <w:r w:rsidR="00A14BAC">
          <w:rPr>
            <w:rStyle w:val="a8"/>
            <w:noProof/>
          </w:rPr>
          <w:t xml:space="preserve">ние </w:t>
        </w:r>
        <w:r w:rsidR="00A10825" w:rsidRPr="004713BE">
          <w:rPr>
            <w:noProof/>
            <w:webHidden/>
          </w:rPr>
          <w:tab/>
        </w:r>
        <w:r w:rsidR="00221215" w:rsidRPr="004713BE">
          <w:rPr>
            <w:noProof/>
            <w:webHidden/>
          </w:rPr>
          <w:fldChar w:fldCharType="begin"/>
        </w:r>
        <w:r w:rsidR="00A10825" w:rsidRPr="004713BE">
          <w:rPr>
            <w:noProof/>
            <w:webHidden/>
          </w:rPr>
          <w:instrText xml:space="preserve"> PAGEREF _Toc50448508 \h </w:instrText>
        </w:r>
        <w:r w:rsidR="00221215" w:rsidRPr="004713BE">
          <w:rPr>
            <w:noProof/>
            <w:webHidden/>
          </w:rPr>
        </w:r>
        <w:r w:rsidR="00221215" w:rsidRPr="004713BE">
          <w:rPr>
            <w:noProof/>
            <w:webHidden/>
          </w:rPr>
          <w:fldChar w:fldCharType="separate"/>
        </w:r>
        <w:r w:rsidR="00475C6A">
          <w:rPr>
            <w:noProof/>
            <w:webHidden/>
          </w:rPr>
          <w:t>54</w:t>
        </w:r>
        <w:r w:rsidR="00221215" w:rsidRPr="004713BE">
          <w:rPr>
            <w:noProof/>
            <w:webHidden/>
          </w:rPr>
          <w:fldChar w:fldCharType="end"/>
        </w:r>
      </w:hyperlink>
    </w:p>
    <w:p w:rsidR="00A10825" w:rsidRPr="004D0BDC" w:rsidRDefault="00712AFB" w:rsidP="00A10825">
      <w:pPr>
        <w:pStyle w:val="22"/>
        <w:tabs>
          <w:tab w:val="right" w:leader="dot" w:pos="9345"/>
        </w:tabs>
        <w:spacing w:line="360" w:lineRule="auto"/>
        <w:rPr>
          <w:rFonts w:ascii="Calibri" w:hAnsi="Calibri"/>
          <w:noProof/>
          <w:sz w:val="22"/>
          <w:szCs w:val="22"/>
        </w:rPr>
      </w:pPr>
      <w:hyperlink w:anchor="_Toc50448509" w:history="1">
        <w:r w:rsidR="00A10825" w:rsidRPr="004713BE">
          <w:rPr>
            <w:rStyle w:val="a8"/>
            <w:noProof/>
          </w:rPr>
          <w:t>6.2. Учебно-методическое и информационное обеспечение образовательного процесса</w:t>
        </w:r>
        <w:r w:rsidR="00A10825" w:rsidRPr="004713BE">
          <w:rPr>
            <w:noProof/>
            <w:webHidden/>
          </w:rPr>
          <w:tab/>
        </w:r>
        <w:r w:rsidR="00221215" w:rsidRPr="004713BE">
          <w:rPr>
            <w:noProof/>
            <w:webHidden/>
          </w:rPr>
          <w:fldChar w:fldCharType="begin"/>
        </w:r>
        <w:r w:rsidR="00A10825" w:rsidRPr="004713BE">
          <w:rPr>
            <w:noProof/>
            <w:webHidden/>
          </w:rPr>
          <w:instrText xml:space="preserve"> PAGEREF _Toc50448509 \h </w:instrText>
        </w:r>
        <w:r w:rsidR="00221215" w:rsidRPr="004713BE">
          <w:rPr>
            <w:noProof/>
            <w:webHidden/>
          </w:rPr>
        </w:r>
        <w:r w:rsidR="00221215" w:rsidRPr="004713BE">
          <w:rPr>
            <w:noProof/>
            <w:webHidden/>
          </w:rPr>
          <w:fldChar w:fldCharType="separate"/>
        </w:r>
        <w:r w:rsidR="00475C6A">
          <w:rPr>
            <w:noProof/>
            <w:webHidden/>
          </w:rPr>
          <w:t>54</w:t>
        </w:r>
        <w:r w:rsidR="00221215" w:rsidRPr="004713BE">
          <w:rPr>
            <w:noProof/>
            <w:webHidden/>
          </w:rPr>
          <w:fldChar w:fldCharType="end"/>
        </w:r>
      </w:hyperlink>
    </w:p>
    <w:p w:rsidR="00A10825" w:rsidRPr="004D0BDC" w:rsidRDefault="00712AFB" w:rsidP="00A10825">
      <w:pPr>
        <w:pStyle w:val="22"/>
        <w:tabs>
          <w:tab w:val="right" w:leader="dot" w:pos="9345"/>
        </w:tabs>
        <w:spacing w:line="360" w:lineRule="auto"/>
        <w:rPr>
          <w:rFonts w:ascii="Calibri" w:hAnsi="Calibri"/>
          <w:noProof/>
          <w:sz w:val="22"/>
          <w:szCs w:val="22"/>
        </w:rPr>
      </w:pPr>
      <w:hyperlink w:anchor="_Toc50448510" w:history="1">
        <w:r w:rsidR="00A10825" w:rsidRPr="004713BE">
          <w:rPr>
            <w:rStyle w:val="a8"/>
            <w:noProof/>
          </w:rPr>
          <w:t>6.3. Материально-техническое обеспечение образовательного процесса</w:t>
        </w:r>
        <w:r w:rsidR="00A10825" w:rsidRPr="004713BE">
          <w:rPr>
            <w:noProof/>
            <w:webHidden/>
          </w:rPr>
          <w:tab/>
        </w:r>
        <w:r w:rsidR="00221215" w:rsidRPr="004713BE">
          <w:rPr>
            <w:noProof/>
            <w:webHidden/>
          </w:rPr>
          <w:fldChar w:fldCharType="begin"/>
        </w:r>
        <w:r w:rsidR="00A10825" w:rsidRPr="004713BE">
          <w:rPr>
            <w:noProof/>
            <w:webHidden/>
          </w:rPr>
          <w:instrText xml:space="preserve"> PAGEREF _Toc50448510 \h </w:instrText>
        </w:r>
        <w:r w:rsidR="00221215" w:rsidRPr="004713BE">
          <w:rPr>
            <w:noProof/>
            <w:webHidden/>
          </w:rPr>
        </w:r>
        <w:r w:rsidR="00221215" w:rsidRPr="004713BE">
          <w:rPr>
            <w:noProof/>
            <w:webHidden/>
          </w:rPr>
          <w:fldChar w:fldCharType="separate"/>
        </w:r>
        <w:r w:rsidR="00475C6A">
          <w:rPr>
            <w:noProof/>
            <w:webHidden/>
          </w:rPr>
          <w:t>54</w:t>
        </w:r>
        <w:r w:rsidR="00221215" w:rsidRPr="004713BE">
          <w:rPr>
            <w:noProof/>
            <w:webHidden/>
          </w:rPr>
          <w:fldChar w:fldCharType="end"/>
        </w:r>
      </w:hyperlink>
    </w:p>
    <w:p w:rsidR="00A10825" w:rsidRPr="004D0BDC" w:rsidRDefault="00712AFB" w:rsidP="00A10825">
      <w:pPr>
        <w:pStyle w:val="22"/>
        <w:tabs>
          <w:tab w:val="right" w:leader="dot" w:pos="9345"/>
        </w:tabs>
        <w:spacing w:line="360" w:lineRule="auto"/>
        <w:rPr>
          <w:rFonts w:ascii="Calibri" w:hAnsi="Calibri"/>
          <w:noProof/>
          <w:sz w:val="22"/>
          <w:szCs w:val="22"/>
        </w:rPr>
      </w:pPr>
      <w:hyperlink w:anchor="_Toc50448511" w:history="1">
        <w:r w:rsidR="00A10825" w:rsidRPr="004713BE">
          <w:rPr>
            <w:rStyle w:val="a8"/>
            <w:noProof/>
          </w:rPr>
          <w:t>6.4 Базы практики</w:t>
        </w:r>
        <w:r w:rsidR="00A10825" w:rsidRPr="004713BE">
          <w:rPr>
            <w:noProof/>
            <w:webHidden/>
          </w:rPr>
          <w:tab/>
        </w:r>
        <w:r w:rsidR="00221215" w:rsidRPr="004713BE">
          <w:rPr>
            <w:noProof/>
            <w:webHidden/>
          </w:rPr>
          <w:fldChar w:fldCharType="begin"/>
        </w:r>
        <w:r w:rsidR="00A10825" w:rsidRPr="004713BE">
          <w:rPr>
            <w:noProof/>
            <w:webHidden/>
          </w:rPr>
          <w:instrText xml:space="preserve"> PAGEREF _Toc50448511 \h </w:instrText>
        </w:r>
        <w:r w:rsidR="00221215" w:rsidRPr="004713BE">
          <w:rPr>
            <w:noProof/>
            <w:webHidden/>
          </w:rPr>
        </w:r>
        <w:r w:rsidR="00221215" w:rsidRPr="004713BE">
          <w:rPr>
            <w:noProof/>
            <w:webHidden/>
          </w:rPr>
          <w:fldChar w:fldCharType="separate"/>
        </w:r>
        <w:r w:rsidR="00475C6A">
          <w:rPr>
            <w:noProof/>
            <w:webHidden/>
          </w:rPr>
          <w:t>56</w:t>
        </w:r>
        <w:r w:rsidR="00221215" w:rsidRPr="004713BE">
          <w:rPr>
            <w:noProof/>
            <w:webHidden/>
          </w:rPr>
          <w:fldChar w:fldCharType="end"/>
        </w:r>
      </w:hyperlink>
    </w:p>
    <w:p w:rsidR="00A10825" w:rsidRDefault="00221215" w:rsidP="00A10825">
      <w:pPr>
        <w:spacing w:line="360" w:lineRule="auto"/>
      </w:pPr>
      <w:r w:rsidRPr="004713BE">
        <w:rPr>
          <w:rFonts w:eastAsia="Batang"/>
          <w:color w:val="000000"/>
          <w:lang w:eastAsia="ko-KR"/>
        </w:rPr>
        <w:fldChar w:fldCharType="end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55"/>
        <w:gridCol w:w="816"/>
      </w:tblGrid>
      <w:tr w:rsidR="00A10825" w:rsidRPr="00CB42D2" w:rsidTr="00F44104">
        <w:tc>
          <w:tcPr>
            <w:tcW w:w="8755" w:type="dxa"/>
            <w:shd w:val="clear" w:color="auto" w:fill="auto"/>
          </w:tcPr>
          <w:p w:rsidR="00A10825" w:rsidRDefault="00A10825" w:rsidP="00F44104">
            <w:pPr>
              <w:ind w:firstLine="567"/>
            </w:pPr>
          </w:p>
        </w:tc>
        <w:tc>
          <w:tcPr>
            <w:tcW w:w="816" w:type="dxa"/>
            <w:shd w:val="clear" w:color="auto" w:fill="auto"/>
          </w:tcPr>
          <w:p w:rsidR="00A10825" w:rsidRDefault="00A10825" w:rsidP="00F44104">
            <w:pPr>
              <w:ind w:firstLine="34"/>
            </w:pPr>
          </w:p>
        </w:tc>
      </w:tr>
    </w:tbl>
    <w:p w:rsidR="00A10825" w:rsidRDefault="00A10825" w:rsidP="00A10825">
      <w:pPr>
        <w:jc w:val="both"/>
      </w:pPr>
      <w:r>
        <w:t>ПРИЛОЖЕНИЯ</w:t>
      </w:r>
    </w:p>
    <w:p w:rsidR="00A10825" w:rsidRDefault="00A10825" w:rsidP="00A10825">
      <w:pPr>
        <w:pStyle w:val="Default"/>
        <w:ind w:left="709"/>
        <w:jc w:val="both"/>
        <w:rPr>
          <w:color w:val="auto"/>
          <w:szCs w:val="28"/>
        </w:rPr>
      </w:pPr>
      <w:r>
        <w:rPr>
          <w:color w:val="auto"/>
          <w:szCs w:val="28"/>
        </w:rPr>
        <w:t>Приложение 1. Матрица соответствия компетенций учебным дисциплинам, междисциплинарным курсам, профессиональным модулям</w:t>
      </w:r>
    </w:p>
    <w:p w:rsidR="00A10825" w:rsidRDefault="00A10825" w:rsidP="00A10825">
      <w:pPr>
        <w:pStyle w:val="Default"/>
        <w:rPr>
          <w:color w:val="auto"/>
          <w:szCs w:val="28"/>
        </w:rPr>
      </w:pPr>
      <w:r>
        <w:rPr>
          <w:color w:val="auto"/>
          <w:szCs w:val="28"/>
        </w:rPr>
        <w:tab/>
        <w:t xml:space="preserve">Приложение 2. Учебный план </w:t>
      </w:r>
      <w:r w:rsidRPr="006B4717">
        <w:rPr>
          <w:color w:val="auto"/>
          <w:szCs w:val="28"/>
        </w:rPr>
        <w:t>№</w:t>
      </w:r>
      <w:r w:rsidR="005D484A">
        <w:rPr>
          <w:color w:val="auto"/>
          <w:szCs w:val="28"/>
        </w:rPr>
        <w:t>12</w:t>
      </w:r>
      <w:r w:rsidRPr="006B4717">
        <w:rPr>
          <w:color w:val="auto"/>
          <w:szCs w:val="28"/>
        </w:rPr>
        <w:t xml:space="preserve"> очной формы обучения</w:t>
      </w:r>
    </w:p>
    <w:p w:rsidR="00A10825" w:rsidRDefault="00F77A0A" w:rsidP="00A10825">
      <w:pPr>
        <w:pStyle w:val="Default"/>
        <w:rPr>
          <w:color w:val="auto"/>
          <w:szCs w:val="28"/>
        </w:rPr>
      </w:pPr>
      <w:r>
        <w:rPr>
          <w:color w:val="auto"/>
          <w:szCs w:val="28"/>
        </w:rPr>
        <w:tab/>
        <w:t>Приложение 3</w:t>
      </w:r>
      <w:r w:rsidR="00A10825">
        <w:rPr>
          <w:color w:val="auto"/>
          <w:szCs w:val="28"/>
        </w:rPr>
        <w:t>. Календарный учебный график</w:t>
      </w:r>
    </w:p>
    <w:p w:rsidR="00A10825" w:rsidRDefault="00A10825" w:rsidP="00A10825">
      <w:pPr>
        <w:pStyle w:val="Default"/>
        <w:ind w:firstLine="708"/>
        <w:rPr>
          <w:color w:val="auto"/>
          <w:szCs w:val="28"/>
        </w:rPr>
      </w:pPr>
      <w:r>
        <w:rPr>
          <w:color w:val="auto"/>
          <w:szCs w:val="28"/>
        </w:rPr>
        <w:t>П</w:t>
      </w:r>
      <w:r w:rsidR="00F77A0A">
        <w:rPr>
          <w:color w:val="auto"/>
          <w:szCs w:val="28"/>
        </w:rPr>
        <w:t>риложение 4</w:t>
      </w:r>
      <w:r>
        <w:rPr>
          <w:color w:val="auto"/>
          <w:szCs w:val="28"/>
        </w:rPr>
        <w:t>. График лабораторно-экзаменационных сессий</w:t>
      </w:r>
    </w:p>
    <w:p w:rsidR="00A10825" w:rsidRDefault="00F77A0A" w:rsidP="00A10825">
      <w:pPr>
        <w:pStyle w:val="Default"/>
        <w:ind w:firstLine="708"/>
        <w:rPr>
          <w:color w:val="auto"/>
          <w:szCs w:val="28"/>
        </w:rPr>
      </w:pPr>
      <w:r>
        <w:rPr>
          <w:color w:val="auto"/>
          <w:szCs w:val="28"/>
        </w:rPr>
        <w:t>Приложение 5</w:t>
      </w:r>
      <w:r w:rsidR="00A10825">
        <w:rPr>
          <w:color w:val="auto"/>
          <w:szCs w:val="28"/>
        </w:rPr>
        <w:t>.</w:t>
      </w:r>
      <w:r w:rsidR="00A10825">
        <w:t xml:space="preserve"> </w:t>
      </w:r>
      <w:r w:rsidR="00A10825">
        <w:rPr>
          <w:color w:val="auto"/>
          <w:szCs w:val="28"/>
        </w:rPr>
        <w:t>Программы дисциплин, профессиональных модулей</w:t>
      </w:r>
    </w:p>
    <w:p w:rsidR="00A10825" w:rsidRDefault="00F77A0A" w:rsidP="00A10825">
      <w:pPr>
        <w:pStyle w:val="Default"/>
        <w:ind w:firstLine="708"/>
        <w:rPr>
          <w:color w:val="auto"/>
          <w:szCs w:val="28"/>
        </w:rPr>
      </w:pPr>
      <w:r>
        <w:rPr>
          <w:color w:val="auto"/>
          <w:szCs w:val="28"/>
        </w:rPr>
        <w:t>Приложение 6</w:t>
      </w:r>
      <w:r w:rsidR="00A10825">
        <w:rPr>
          <w:color w:val="auto"/>
          <w:szCs w:val="28"/>
        </w:rPr>
        <w:t>. Программы практик</w:t>
      </w:r>
    </w:p>
    <w:p w:rsidR="00A10825" w:rsidRDefault="00F77A0A" w:rsidP="00A10825">
      <w:pPr>
        <w:pStyle w:val="Default"/>
        <w:ind w:firstLine="708"/>
        <w:rPr>
          <w:color w:val="auto"/>
          <w:szCs w:val="28"/>
        </w:rPr>
      </w:pPr>
      <w:r>
        <w:rPr>
          <w:color w:val="auto"/>
          <w:szCs w:val="28"/>
        </w:rPr>
        <w:t>Приложение 7</w:t>
      </w:r>
      <w:r w:rsidR="00A10825">
        <w:rPr>
          <w:color w:val="auto"/>
          <w:szCs w:val="28"/>
        </w:rPr>
        <w:t>. Паспорта контрольно-оценочных средств (дисциплины, МДК, профессиональные модули)</w:t>
      </w:r>
    </w:p>
    <w:p w:rsidR="00A10825" w:rsidRDefault="00F77A0A" w:rsidP="00A10825">
      <w:pPr>
        <w:pStyle w:val="Default"/>
        <w:ind w:firstLine="708"/>
        <w:rPr>
          <w:color w:val="auto"/>
          <w:szCs w:val="28"/>
        </w:rPr>
      </w:pPr>
      <w:r>
        <w:rPr>
          <w:color w:val="auto"/>
          <w:szCs w:val="28"/>
        </w:rPr>
        <w:t>Приложение 8</w:t>
      </w:r>
      <w:r w:rsidR="00A10825">
        <w:rPr>
          <w:color w:val="auto"/>
          <w:szCs w:val="28"/>
        </w:rPr>
        <w:t>. Программа ГИА</w:t>
      </w:r>
    </w:p>
    <w:p w:rsidR="00A10825" w:rsidRDefault="00F77A0A" w:rsidP="00A10825">
      <w:pPr>
        <w:pStyle w:val="Default"/>
        <w:ind w:firstLine="708"/>
        <w:jc w:val="both"/>
        <w:rPr>
          <w:color w:val="auto"/>
          <w:szCs w:val="28"/>
        </w:rPr>
      </w:pPr>
      <w:r>
        <w:rPr>
          <w:color w:val="auto"/>
          <w:szCs w:val="28"/>
        </w:rPr>
        <w:t>Приложение 9</w:t>
      </w:r>
      <w:r w:rsidR="00A10825">
        <w:rPr>
          <w:color w:val="auto"/>
          <w:szCs w:val="28"/>
        </w:rPr>
        <w:t xml:space="preserve">. Кадровое обеспечение </w:t>
      </w:r>
      <w:proofErr w:type="gramStart"/>
      <w:r w:rsidR="00A10825">
        <w:rPr>
          <w:color w:val="auto"/>
          <w:szCs w:val="28"/>
        </w:rPr>
        <w:t>реализуемой</w:t>
      </w:r>
      <w:proofErr w:type="gramEnd"/>
      <w:r w:rsidR="00A10825">
        <w:rPr>
          <w:color w:val="auto"/>
          <w:szCs w:val="28"/>
        </w:rPr>
        <w:t xml:space="preserve"> </w:t>
      </w:r>
      <w:r>
        <w:rPr>
          <w:color w:val="auto"/>
          <w:szCs w:val="28"/>
        </w:rPr>
        <w:t>АППССЗ</w:t>
      </w:r>
    </w:p>
    <w:p w:rsidR="00A10825" w:rsidRDefault="00A10825" w:rsidP="00F77A0A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Cs w:val="28"/>
        </w:rPr>
        <w:t>Приложение 1</w:t>
      </w:r>
      <w:r w:rsidR="00F77A0A">
        <w:rPr>
          <w:color w:val="auto"/>
          <w:szCs w:val="28"/>
        </w:rPr>
        <w:t>0</w:t>
      </w:r>
      <w:r>
        <w:rPr>
          <w:color w:val="auto"/>
          <w:szCs w:val="28"/>
        </w:rPr>
        <w:t>. Библиотечный фонд учебной и дополнительной литературы.</w:t>
      </w:r>
    </w:p>
    <w:p w:rsidR="00F77A0A" w:rsidRDefault="00F77A0A" w:rsidP="00F77A0A">
      <w:pPr>
        <w:pStyle w:val="Default"/>
        <w:ind w:firstLine="708"/>
        <w:jc w:val="both"/>
      </w:pPr>
    </w:p>
    <w:p w:rsidR="00A10825" w:rsidRPr="002370B7" w:rsidRDefault="00A10825" w:rsidP="00A10825">
      <w:pPr>
        <w:ind w:firstLine="567"/>
      </w:pPr>
    </w:p>
    <w:p w:rsidR="00A10825" w:rsidRPr="002370B7" w:rsidRDefault="00A10825" w:rsidP="00A10825">
      <w:pPr>
        <w:ind w:firstLine="567"/>
      </w:pPr>
    </w:p>
    <w:p w:rsidR="00A10825" w:rsidRDefault="00A10825" w:rsidP="00527FAD">
      <w:pPr>
        <w:pStyle w:val="1"/>
        <w:spacing w:before="0" w:after="0"/>
        <w:rPr>
          <w:b w:val="0"/>
        </w:rPr>
      </w:pPr>
      <w:r w:rsidRPr="002370B7">
        <w:br w:type="page"/>
      </w:r>
      <w:bookmarkStart w:id="1" w:name="_Toc536700665"/>
      <w:bookmarkStart w:id="2" w:name="_Toc536700783"/>
      <w:bookmarkStart w:id="3" w:name="_Toc536701084"/>
      <w:bookmarkStart w:id="4" w:name="_Toc50448477"/>
      <w:r w:rsidRPr="00353F6D">
        <w:rPr>
          <w:b w:val="0"/>
        </w:rPr>
        <w:lastRenderedPageBreak/>
        <w:t xml:space="preserve">1. </w:t>
      </w:r>
      <w:r w:rsidRPr="00B70E7E">
        <w:rPr>
          <w:rFonts w:ascii="Times New Roman" w:hAnsi="Times New Roman"/>
        </w:rPr>
        <w:t>ОБЩИЕ ПОЛОЖЕНИЯ</w:t>
      </w:r>
      <w:bookmarkEnd w:id="1"/>
      <w:bookmarkEnd w:id="2"/>
      <w:bookmarkEnd w:id="3"/>
      <w:bookmarkEnd w:id="4"/>
    </w:p>
    <w:p w:rsidR="00A10825" w:rsidRDefault="00A10825" w:rsidP="00527FAD">
      <w:pPr>
        <w:pStyle w:val="2"/>
        <w:spacing w:before="0" w:after="0"/>
        <w:jc w:val="both"/>
        <w:rPr>
          <w:rFonts w:ascii="Times New Roman" w:hAnsi="Times New Roman"/>
          <w:i w:val="0"/>
          <w:sz w:val="23"/>
          <w:szCs w:val="23"/>
        </w:rPr>
      </w:pPr>
      <w:bookmarkStart w:id="5" w:name="_Toc536700666"/>
      <w:bookmarkStart w:id="6" w:name="_Toc536700784"/>
      <w:bookmarkStart w:id="7" w:name="_Toc536701085"/>
      <w:bookmarkStart w:id="8" w:name="_Toc50448478"/>
      <w:r w:rsidRPr="00527FAD">
        <w:rPr>
          <w:rFonts w:ascii="Times New Roman" w:hAnsi="Times New Roman"/>
          <w:i w:val="0"/>
        </w:rPr>
        <w:t xml:space="preserve">1.1. </w:t>
      </w:r>
      <w:proofErr w:type="gramStart"/>
      <w:r w:rsidR="00F77A0A" w:rsidRPr="00527FAD">
        <w:rPr>
          <w:rFonts w:ascii="Times New Roman" w:hAnsi="Times New Roman"/>
          <w:i w:val="0"/>
        </w:rPr>
        <w:t>Адаптированная п</w:t>
      </w:r>
      <w:r w:rsidRPr="00527FAD">
        <w:rPr>
          <w:rFonts w:ascii="Times New Roman" w:hAnsi="Times New Roman"/>
          <w:i w:val="0"/>
        </w:rPr>
        <w:t>рограмма подготовки специалистов среднего звена</w:t>
      </w:r>
      <w:bookmarkEnd w:id="5"/>
      <w:bookmarkEnd w:id="6"/>
      <w:bookmarkEnd w:id="7"/>
      <w:bookmarkEnd w:id="8"/>
      <w:r w:rsidRPr="00527FAD">
        <w:rPr>
          <w:rFonts w:ascii="Times New Roman" w:hAnsi="Times New Roman"/>
          <w:i w:val="0"/>
        </w:rPr>
        <w:t xml:space="preserve"> (далее </w:t>
      </w:r>
      <w:r w:rsidR="00F77A0A" w:rsidRPr="00527FAD">
        <w:rPr>
          <w:rFonts w:ascii="Times New Roman" w:hAnsi="Times New Roman"/>
          <w:i w:val="0"/>
        </w:rPr>
        <w:t>А</w:t>
      </w:r>
      <w:r w:rsidRPr="00527FAD">
        <w:rPr>
          <w:rFonts w:ascii="Times New Roman" w:hAnsi="Times New Roman"/>
          <w:i w:val="0"/>
        </w:rPr>
        <w:t>ППССЗ)</w:t>
      </w:r>
      <w:r w:rsidRPr="00F77A0A">
        <w:rPr>
          <w:rFonts w:ascii="Times New Roman" w:hAnsi="Times New Roman"/>
          <w:b w:val="0"/>
          <w:i w:val="0"/>
        </w:rPr>
        <w:t xml:space="preserve"> по специальности 44.02.01 Дошкольное образование, реализуемая КГБПОУ «Минусинский педагогический колледж имени А.С. Пушкина» (далее колледж) представляет собой систему документов, разработанных и утвержденных с учетом требований рынка труда на основе Федерального государственного образовательного стандарта среднего профессионального образования (далее – ФГОС СПО)  по специальности 44.02.01 Дошкольное образование утвержденного приказом Министерства образования и науки Российской</w:t>
      </w:r>
      <w:proofErr w:type="gramEnd"/>
      <w:r w:rsidRPr="00F77A0A">
        <w:rPr>
          <w:rFonts w:ascii="Times New Roman" w:hAnsi="Times New Roman"/>
          <w:b w:val="0"/>
          <w:i w:val="0"/>
        </w:rPr>
        <w:t xml:space="preserve"> Федерации № 1351 от 27 октября 2014г. (ред. от 25.03.2015 №272</w:t>
      </w:r>
      <w:r w:rsidRPr="001B598C">
        <w:rPr>
          <w:rFonts w:ascii="Times New Roman" w:hAnsi="Times New Roman"/>
          <w:b w:val="0"/>
          <w:i w:val="0"/>
        </w:rPr>
        <w:t>)</w:t>
      </w:r>
      <w:r w:rsidR="00F77A0A" w:rsidRPr="001B598C">
        <w:rPr>
          <w:rFonts w:ascii="Times New Roman" w:hAnsi="Times New Roman"/>
          <w:b w:val="0"/>
          <w:i w:val="0"/>
        </w:rPr>
        <w:t>.</w:t>
      </w:r>
      <w:r w:rsidR="00F77A0A" w:rsidRPr="001B598C">
        <w:rPr>
          <w:rFonts w:ascii="Times New Roman" w:hAnsi="Times New Roman"/>
          <w:sz w:val="23"/>
          <w:szCs w:val="23"/>
        </w:rPr>
        <w:t xml:space="preserve"> </w:t>
      </w:r>
      <w:r w:rsidR="00F77A0A" w:rsidRPr="001B598C">
        <w:rPr>
          <w:rFonts w:ascii="Times New Roman" w:hAnsi="Times New Roman"/>
          <w:b w:val="0"/>
          <w:i w:val="0"/>
          <w:sz w:val="23"/>
          <w:szCs w:val="23"/>
        </w:rPr>
        <w:t>Содержание АППССЗ разработано колледжем совместно с заинтересованными работодателями и на основании справки, выданной ФКУ «ГБ МСЭ по Красноярскому краю» Минтруда России, Бюро медико-социальной экспертизы № 22, индивидуальной программы реабилитации инвалида</w:t>
      </w:r>
      <w:r w:rsidR="00F77A0A" w:rsidRPr="001B598C">
        <w:rPr>
          <w:rFonts w:ascii="Times New Roman" w:hAnsi="Times New Roman"/>
          <w:i w:val="0"/>
          <w:sz w:val="23"/>
          <w:szCs w:val="23"/>
        </w:rPr>
        <w:t>.</w:t>
      </w:r>
    </w:p>
    <w:p w:rsidR="001B598C" w:rsidRPr="001B598C" w:rsidRDefault="001B598C" w:rsidP="001B598C">
      <w:pPr>
        <w:jc w:val="both"/>
      </w:pPr>
      <w:r>
        <w:tab/>
      </w:r>
      <w:r w:rsidRPr="001B598C">
        <w:t xml:space="preserve">Реализация АППССЗ для обучающихся с нарушениями зрения  согласована с работодателями, с которыми заключены договора о предоставлении места для прохождения </w:t>
      </w:r>
      <w:proofErr w:type="gramStart"/>
      <w:r w:rsidRPr="001B598C">
        <w:t>учебной</w:t>
      </w:r>
      <w:proofErr w:type="gramEnd"/>
      <w:r w:rsidRPr="001B598C">
        <w:t xml:space="preserve"> и производственной практик. В соответствии с запросами, потребностями работодателей и специфики деятельности колледжа введены учебные дисциплины, профессиональные модули, увеличен объем времени учебных циклов, МДК за счет времени, отведенного на вариативную часть. Распределение часов вариативной части согласовано на заседании методического объединения «</w:t>
      </w:r>
      <w:r w:rsidR="00527FAD">
        <w:t>Дошкольное образование</w:t>
      </w:r>
      <w:r w:rsidRPr="001B598C">
        <w:t>» с присутствием работодателей. В дальнейшем АППССЗ была рассмотрена методическим советом и утверждена директором колледжа.</w:t>
      </w:r>
    </w:p>
    <w:p w:rsidR="00A10825" w:rsidRPr="00C84FA5" w:rsidRDefault="00527FAD" w:rsidP="00A10825">
      <w:pPr>
        <w:pStyle w:val="Default"/>
        <w:ind w:firstLine="567"/>
        <w:jc w:val="both"/>
        <w:rPr>
          <w:color w:val="auto"/>
        </w:rPr>
      </w:pPr>
      <w:r>
        <w:t>А</w:t>
      </w:r>
      <w:r w:rsidR="00A10825" w:rsidRPr="002370B7">
        <w:t>ППССЗ регламентирует цели, ожидаемые результаты, содержание, условия и технологии</w:t>
      </w:r>
      <w:r w:rsidR="00A10825">
        <w:t xml:space="preserve"> </w:t>
      </w:r>
      <w:r w:rsidR="00A10825" w:rsidRPr="002370B7">
        <w:t>реализации</w:t>
      </w:r>
      <w:r w:rsidR="00A10825">
        <w:t xml:space="preserve"> </w:t>
      </w:r>
      <w:r w:rsidR="00A10825" w:rsidRPr="002370B7">
        <w:t>образовательного</w:t>
      </w:r>
      <w:r w:rsidR="00A10825">
        <w:t xml:space="preserve"> </w:t>
      </w:r>
      <w:r w:rsidR="00A10825" w:rsidRPr="002370B7">
        <w:t>процесса,</w:t>
      </w:r>
      <w:r w:rsidR="00A10825">
        <w:t xml:space="preserve"> </w:t>
      </w:r>
      <w:r w:rsidR="00A10825" w:rsidRPr="002370B7">
        <w:t>оценку</w:t>
      </w:r>
      <w:r w:rsidR="00A10825">
        <w:t xml:space="preserve"> </w:t>
      </w:r>
      <w:r w:rsidR="00A10825" w:rsidRPr="002370B7">
        <w:t>качества</w:t>
      </w:r>
      <w:r w:rsidR="00A10825">
        <w:t xml:space="preserve"> </w:t>
      </w:r>
      <w:r w:rsidR="00A10825" w:rsidRPr="002370B7">
        <w:t>подготовки</w:t>
      </w:r>
      <w:r w:rsidR="00A10825">
        <w:t xml:space="preserve"> </w:t>
      </w:r>
      <w:r w:rsidR="00A10825" w:rsidRPr="002370B7">
        <w:t xml:space="preserve">выпускника по </w:t>
      </w:r>
      <w:r w:rsidR="00A10825">
        <w:t>специальности</w:t>
      </w:r>
      <w:r w:rsidR="00A10825" w:rsidRPr="002370B7">
        <w:t xml:space="preserve"> и включает в себя: учебный план</w:t>
      </w:r>
      <w:r w:rsidR="00A10825" w:rsidRPr="00D24084">
        <w:t>, календарный учебный график,</w:t>
      </w:r>
      <w:r w:rsidR="00A10825">
        <w:t xml:space="preserve"> </w:t>
      </w:r>
      <w:r w:rsidR="00A10825" w:rsidRPr="002370B7">
        <w:t xml:space="preserve">рабочие программы учебных </w:t>
      </w:r>
      <w:r w:rsidR="00A10825">
        <w:t>дисциплин и</w:t>
      </w:r>
      <w:r w:rsidR="00A10825" w:rsidRPr="002370B7">
        <w:t xml:space="preserve"> </w:t>
      </w:r>
      <w:r w:rsidR="00A10825">
        <w:t xml:space="preserve">профессиональных модулей, программы учебной практики, </w:t>
      </w:r>
      <w:r w:rsidR="00A10825" w:rsidRPr="004366FF">
        <w:t xml:space="preserve">производственной практики </w:t>
      </w:r>
      <w:r w:rsidR="00A10825" w:rsidRPr="00C84FA5">
        <w:rPr>
          <w:color w:val="auto"/>
        </w:rPr>
        <w:t>(по профилю специальности</w:t>
      </w:r>
      <w:r w:rsidR="00A10825">
        <w:rPr>
          <w:color w:val="auto"/>
        </w:rPr>
        <w:t xml:space="preserve">, </w:t>
      </w:r>
      <w:r w:rsidR="00A10825" w:rsidRPr="00C84FA5">
        <w:rPr>
          <w:color w:val="auto"/>
        </w:rPr>
        <w:t xml:space="preserve">преддипломной), методические материалы, обеспечивающие реализацию </w:t>
      </w:r>
      <w:r>
        <w:rPr>
          <w:color w:val="auto"/>
        </w:rPr>
        <w:t>А</w:t>
      </w:r>
      <w:r w:rsidR="00A10825" w:rsidRPr="00C84FA5">
        <w:rPr>
          <w:color w:val="auto"/>
        </w:rPr>
        <w:t xml:space="preserve">ППССЗ. </w:t>
      </w:r>
    </w:p>
    <w:p w:rsidR="00A10825" w:rsidRPr="00527FAD" w:rsidRDefault="00A10825" w:rsidP="00A10825">
      <w:pPr>
        <w:pStyle w:val="Default"/>
        <w:ind w:firstLine="567"/>
        <w:jc w:val="both"/>
        <w:rPr>
          <w:color w:val="auto"/>
        </w:rPr>
      </w:pPr>
      <w:r w:rsidRPr="00C84FA5">
        <w:rPr>
          <w:color w:val="auto"/>
        </w:rPr>
        <w:t xml:space="preserve">Реализация </w:t>
      </w:r>
      <w:r w:rsidR="00527FAD">
        <w:rPr>
          <w:color w:val="auto"/>
        </w:rPr>
        <w:t>А</w:t>
      </w:r>
      <w:r w:rsidRPr="00C84FA5">
        <w:rPr>
          <w:color w:val="auto"/>
        </w:rPr>
        <w:t xml:space="preserve">ППССЗ осуществляется на государственном языке Российской Федерации. </w:t>
      </w:r>
      <w:r w:rsidR="00527FAD" w:rsidRPr="00527FAD">
        <w:t>Колледж применяет образовательные технологии, при обучении лиц с ограниченными возможностями здоровья предусматривает возможность приема-передачи информации и обучение в доступных для них формах.</w:t>
      </w:r>
    </w:p>
    <w:p w:rsidR="00527FAD" w:rsidRDefault="00527FAD" w:rsidP="00A10825">
      <w:pPr>
        <w:pStyle w:val="Default"/>
        <w:ind w:firstLine="567"/>
        <w:jc w:val="both"/>
      </w:pPr>
      <w:r w:rsidRPr="00527FAD">
        <w:t xml:space="preserve">Колледж имеет лицензию на </w:t>
      </w:r>
      <w:proofErr w:type="gramStart"/>
      <w:r w:rsidRPr="00527FAD">
        <w:t>право ведения</w:t>
      </w:r>
      <w:proofErr w:type="gramEnd"/>
      <w:r w:rsidRPr="00527FAD">
        <w:t xml:space="preserve"> образовательной деятельности, регистрационный № 8697-л от 16 марта 2016г. (срок действия - бессрочно), располагает материально – технической базой, соответствующей ФГОС СПО (приложение №10), обеспечен квалифицированными кадрами (приложение № 8). АППССЗ </w:t>
      </w:r>
      <w:proofErr w:type="gramStart"/>
      <w:r w:rsidRPr="00527FAD">
        <w:t>введена</w:t>
      </w:r>
      <w:proofErr w:type="gramEnd"/>
      <w:r w:rsidRPr="00527FAD">
        <w:t xml:space="preserve"> 01 сентября</w:t>
      </w:r>
      <w:r>
        <w:t xml:space="preserve"> 2022</w:t>
      </w:r>
      <w:r w:rsidRPr="00527FAD">
        <w:t xml:space="preserve"> г. </w:t>
      </w:r>
    </w:p>
    <w:p w:rsidR="00A10825" w:rsidRPr="00527FAD" w:rsidRDefault="00A10825" w:rsidP="00A10825">
      <w:pPr>
        <w:pStyle w:val="Default"/>
        <w:ind w:firstLine="567"/>
        <w:jc w:val="both"/>
        <w:rPr>
          <w:color w:val="auto"/>
        </w:rPr>
      </w:pPr>
      <w:r w:rsidRPr="00527FAD">
        <w:rPr>
          <w:color w:val="auto"/>
        </w:rPr>
        <w:t xml:space="preserve">В </w:t>
      </w:r>
      <w:r w:rsidR="00527FAD">
        <w:rPr>
          <w:color w:val="auto"/>
        </w:rPr>
        <w:t>А</w:t>
      </w:r>
      <w:r w:rsidRPr="00527FAD">
        <w:rPr>
          <w:color w:val="auto"/>
        </w:rPr>
        <w:t>ППССЗ используются следующие сокращения:</w:t>
      </w:r>
    </w:p>
    <w:p w:rsidR="00A10825" w:rsidRPr="00A94F54" w:rsidRDefault="00A10825" w:rsidP="00A10825">
      <w:pPr>
        <w:pStyle w:val="Default"/>
        <w:ind w:firstLine="567"/>
        <w:jc w:val="both"/>
        <w:rPr>
          <w:color w:val="auto"/>
        </w:rPr>
      </w:pPr>
      <w:r w:rsidRPr="00A94F54">
        <w:rPr>
          <w:color w:val="auto"/>
        </w:rPr>
        <w:t>СПО – среднее профессиональное образование;</w:t>
      </w:r>
    </w:p>
    <w:p w:rsidR="00A10825" w:rsidRPr="00A94F54" w:rsidRDefault="00A10825" w:rsidP="00A10825">
      <w:pPr>
        <w:pStyle w:val="Default"/>
        <w:ind w:firstLine="567"/>
        <w:jc w:val="both"/>
        <w:rPr>
          <w:color w:val="auto"/>
        </w:rPr>
      </w:pPr>
      <w:r w:rsidRPr="00A94F54">
        <w:rPr>
          <w:color w:val="auto"/>
        </w:rPr>
        <w:t>ФГОС СПО – федеральный государственный образовательный стандарт среднего профессионального образования;</w:t>
      </w:r>
    </w:p>
    <w:p w:rsidR="00A10825" w:rsidRPr="00A94F54" w:rsidRDefault="00527FAD" w:rsidP="00A10825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А</w:t>
      </w:r>
      <w:r w:rsidR="00A10825" w:rsidRPr="00A94F54">
        <w:rPr>
          <w:color w:val="auto"/>
        </w:rPr>
        <w:t xml:space="preserve">ППССЗ </w:t>
      </w:r>
      <w:r>
        <w:rPr>
          <w:color w:val="auto"/>
        </w:rPr>
        <w:t xml:space="preserve">– адаптированная </w:t>
      </w:r>
      <w:r w:rsidR="00A10825" w:rsidRPr="00A94F54">
        <w:rPr>
          <w:color w:val="auto"/>
        </w:rPr>
        <w:t xml:space="preserve"> программа подготовки специалистов среднего звена;</w:t>
      </w:r>
    </w:p>
    <w:p w:rsidR="00A10825" w:rsidRPr="00A94F54" w:rsidRDefault="00A10825" w:rsidP="00A10825">
      <w:pPr>
        <w:pStyle w:val="Default"/>
        <w:ind w:firstLine="567"/>
        <w:jc w:val="both"/>
        <w:rPr>
          <w:color w:val="auto"/>
        </w:rPr>
      </w:pPr>
      <w:r w:rsidRPr="00A94F54">
        <w:rPr>
          <w:color w:val="auto"/>
        </w:rPr>
        <w:t>ОК - общая компетенция;</w:t>
      </w:r>
    </w:p>
    <w:p w:rsidR="00A10825" w:rsidRPr="00A94F54" w:rsidRDefault="00A10825" w:rsidP="00A10825">
      <w:pPr>
        <w:pStyle w:val="Default"/>
        <w:ind w:firstLine="567"/>
        <w:jc w:val="both"/>
        <w:rPr>
          <w:color w:val="auto"/>
        </w:rPr>
      </w:pPr>
      <w:r w:rsidRPr="00A94F54">
        <w:rPr>
          <w:color w:val="auto"/>
        </w:rPr>
        <w:t>ПК - профессиональная компетенция;</w:t>
      </w:r>
    </w:p>
    <w:p w:rsidR="00A10825" w:rsidRPr="00A94F54" w:rsidRDefault="00A10825" w:rsidP="00A10825">
      <w:pPr>
        <w:pStyle w:val="Default"/>
        <w:ind w:firstLine="567"/>
        <w:jc w:val="both"/>
        <w:rPr>
          <w:color w:val="auto"/>
        </w:rPr>
      </w:pPr>
      <w:r w:rsidRPr="00A94F54">
        <w:rPr>
          <w:color w:val="auto"/>
        </w:rPr>
        <w:t>ПМ - профессиональный модуль;</w:t>
      </w:r>
    </w:p>
    <w:p w:rsidR="00A10825" w:rsidRPr="00C84FA5" w:rsidRDefault="00A10825" w:rsidP="00A10825">
      <w:pPr>
        <w:pStyle w:val="Default"/>
        <w:ind w:firstLine="567"/>
        <w:jc w:val="both"/>
        <w:rPr>
          <w:color w:val="auto"/>
        </w:rPr>
      </w:pPr>
      <w:r w:rsidRPr="00A94F54">
        <w:rPr>
          <w:color w:val="auto"/>
        </w:rPr>
        <w:t>МДК - междисциплинарный курс.</w:t>
      </w:r>
    </w:p>
    <w:p w:rsidR="00A10825" w:rsidRDefault="00A10825" w:rsidP="00A10825">
      <w:pPr>
        <w:ind w:firstLine="567"/>
        <w:jc w:val="both"/>
        <w:rPr>
          <w:b/>
        </w:rPr>
      </w:pPr>
    </w:p>
    <w:p w:rsidR="00A10825" w:rsidRPr="00527FAD" w:rsidRDefault="00A10825" w:rsidP="00A10825">
      <w:pPr>
        <w:pStyle w:val="2"/>
        <w:rPr>
          <w:rFonts w:ascii="Times New Roman" w:hAnsi="Times New Roman"/>
          <w:i w:val="0"/>
          <w:sz w:val="24"/>
          <w:szCs w:val="24"/>
        </w:rPr>
      </w:pPr>
      <w:bookmarkStart w:id="9" w:name="_Toc536700785"/>
      <w:bookmarkStart w:id="10" w:name="_Toc536701086"/>
      <w:bookmarkStart w:id="11" w:name="_Toc50448479"/>
      <w:r w:rsidRPr="00527FAD">
        <w:rPr>
          <w:rFonts w:ascii="Times New Roman" w:hAnsi="Times New Roman"/>
          <w:i w:val="0"/>
          <w:sz w:val="24"/>
          <w:szCs w:val="24"/>
        </w:rPr>
        <w:lastRenderedPageBreak/>
        <w:t xml:space="preserve">1.2. Нормативно-правовые основы разработки </w:t>
      </w:r>
      <w:r w:rsidR="00527FAD" w:rsidRPr="00527FAD">
        <w:rPr>
          <w:rFonts w:ascii="Times New Roman" w:hAnsi="Times New Roman"/>
          <w:i w:val="0"/>
          <w:sz w:val="24"/>
          <w:szCs w:val="24"/>
        </w:rPr>
        <w:t>А</w:t>
      </w:r>
      <w:r w:rsidRPr="00527FAD">
        <w:rPr>
          <w:rFonts w:ascii="Times New Roman" w:hAnsi="Times New Roman"/>
          <w:i w:val="0"/>
          <w:sz w:val="24"/>
          <w:szCs w:val="24"/>
        </w:rPr>
        <w:t>ППССЗ по специальности 44.02.01 Дошкольное образование</w:t>
      </w:r>
      <w:bookmarkEnd w:id="9"/>
      <w:bookmarkEnd w:id="10"/>
      <w:bookmarkEnd w:id="11"/>
    </w:p>
    <w:p w:rsidR="00A10825" w:rsidRPr="00DC30D1" w:rsidRDefault="00527FAD" w:rsidP="00A10825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Адаптированная п</w:t>
      </w:r>
      <w:r w:rsidR="00A10825" w:rsidRPr="00B70E7E">
        <w:rPr>
          <w:color w:val="auto"/>
        </w:rPr>
        <w:t>рограмма подготовки специалистов</w:t>
      </w:r>
      <w:r w:rsidR="00A10825" w:rsidRPr="00DC30D1">
        <w:rPr>
          <w:color w:val="auto"/>
        </w:rPr>
        <w:t xml:space="preserve"> среднего звена по специальности 44.02.01. Дошкольное образование (углубленной подготовки)  </w:t>
      </w:r>
      <w:proofErr w:type="gramStart"/>
      <w:r w:rsidR="00A10825" w:rsidRPr="00DC30D1">
        <w:rPr>
          <w:color w:val="auto"/>
        </w:rPr>
        <w:t>разработана</w:t>
      </w:r>
      <w:proofErr w:type="gramEnd"/>
      <w:r w:rsidR="00A10825" w:rsidRPr="00DC30D1">
        <w:rPr>
          <w:color w:val="auto"/>
        </w:rPr>
        <w:t xml:space="preserve"> на основе следующих нормативно-правовых документов:</w:t>
      </w:r>
    </w:p>
    <w:p w:rsidR="00A10825" w:rsidRDefault="00A10825" w:rsidP="00A10825">
      <w:pPr>
        <w:ind w:firstLine="567"/>
      </w:pPr>
      <w:r>
        <w:t xml:space="preserve">- Федеральный закон  от 29.12.2012 № 273-ФЗ (ред. от 08.12.2020) «Об образовании в Российской Федерации» (с изм. и доп., вступ. в силу с 01.01.2021); </w:t>
      </w:r>
    </w:p>
    <w:p w:rsidR="00A10825" w:rsidRDefault="00A10825" w:rsidP="00A10825">
      <w:pPr>
        <w:autoSpaceDE w:val="0"/>
        <w:autoSpaceDN w:val="0"/>
        <w:adjustRightInd w:val="0"/>
        <w:ind w:firstLine="567"/>
        <w:jc w:val="both"/>
        <w:rPr>
          <w:rFonts w:eastAsia="Batang"/>
          <w:lang w:eastAsia="ko-KR"/>
        </w:rPr>
      </w:pPr>
      <w:r w:rsidRPr="00DC30D1">
        <w:rPr>
          <w:rFonts w:eastAsia="Batang"/>
          <w:lang w:eastAsia="ko-KR"/>
        </w:rPr>
        <w:t xml:space="preserve">- Приказ Министерства образования и науки Российской Федерации от 14 июня </w:t>
      </w:r>
      <w:smartTag w:uri="urn:schemas-microsoft-com:office:smarttags" w:element="metricconverter">
        <w:smartTagPr>
          <w:attr w:name="ProductID" w:val="2013 г"/>
        </w:smartTagPr>
        <w:r w:rsidRPr="00DC30D1">
          <w:rPr>
            <w:rFonts w:eastAsia="Batang"/>
            <w:lang w:eastAsia="ko-KR"/>
          </w:rPr>
          <w:t>2013 г</w:t>
        </w:r>
      </w:smartTag>
      <w:r w:rsidRPr="00DC30D1">
        <w:rPr>
          <w:rFonts w:eastAsia="Batang"/>
          <w:lang w:eastAsia="ko-KR"/>
        </w:rPr>
        <w:t>. № 464</w:t>
      </w:r>
      <w:r>
        <w:rPr>
          <w:rFonts w:eastAsia="Batang"/>
          <w:lang w:eastAsia="ko-KR"/>
        </w:rPr>
        <w:t xml:space="preserve"> (ред. от 28.08.2020)</w:t>
      </w:r>
      <w:r w:rsidRPr="00DC30D1">
        <w:rPr>
          <w:rFonts w:eastAsia="Batang"/>
          <w:lang w:eastAsia="ko-KR"/>
        </w:rPr>
        <w:t xml:space="preserve">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</w:t>
      </w:r>
    </w:p>
    <w:p w:rsidR="0009555D" w:rsidRPr="00DC30D1" w:rsidRDefault="0009555D" w:rsidP="00A10825">
      <w:pPr>
        <w:autoSpaceDE w:val="0"/>
        <w:autoSpaceDN w:val="0"/>
        <w:adjustRightInd w:val="0"/>
        <w:ind w:firstLine="567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>-Приказ Министерства просвещения Российской федерации «О внесении изменений в федеральные государственные образовательные стандарты среднего профессионального образования» от 13.07.2021г. № 450;</w:t>
      </w:r>
    </w:p>
    <w:p w:rsidR="00A10825" w:rsidRPr="00DC30D1" w:rsidRDefault="00A10825" w:rsidP="00A10825">
      <w:pPr>
        <w:autoSpaceDE w:val="0"/>
        <w:autoSpaceDN w:val="0"/>
        <w:adjustRightInd w:val="0"/>
        <w:ind w:firstLine="567"/>
        <w:jc w:val="both"/>
        <w:rPr>
          <w:rFonts w:eastAsia="Batang"/>
          <w:lang w:eastAsia="ko-KR"/>
        </w:rPr>
      </w:pPr>
      <w:r w:rsidRPr="00DC30D1">
        <w:rPr>
          <w:rFonts w:eastAsia="Batang"/>
          <w:lang w:eastAsia="ko-KR"/>
        </w:rPr>
        <w:t>-Методические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стандартов. Утвержденные Министерством образования и науки от 22.01.2015 г. №ДЛ-1/05вн;</w:t>
      </w:r>
    </w:p>
    <w:p w:rsidR="00A10825" w:rsidRPr="00DC30D1" w:rsidRDefault="00A10825" w:rsidP="00A10825">
      <w:pPr>
        <w:autoSpaceDE w:val="0"/>
        <w:autoSpaceDN w:val="0"/>
        <w:adjustRightInd w:val="0"/>
        <w:ind w:firstLine="567"/>
        <w:jc w:val="both"/>
        <w:rPr>
          <w:rFonts w:eastAsia="Batang"/>
          <w:lang w:eastAsia="ko-KR"/>
        </w:rPr>
      </w:pPr>
      <w:r w:rsidRPr="00DC30D1">
        <w:rPr>
          <w:rFonts w:eastAsia="Batang"/>
          <w:lang w:eastAsia="ko-KR"/>
        </w:rPr>
        <w:t>-Профессиональный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 утвержденным от 18 октября 2013 г. № 544;</w:t>
      </w:r>
    </w:p>
    <w:p w:rsidR="00A10825" w:rsidRPr="00DC30D1" w:rsidRDefault="00A10825" w:rsidP="00A10825">
      <w:pPr>
        <w:tabs>
          <w:tab w:val="left" w:pos="1008"/>
        </w:tabs>
        <w:ind w:firstLine="567"/>
        <w:jc w:val="both"/>
      </w:pPr>
      <w:r w:rsidRPr="00DC30D1">
        <w:t>- Приказ Министерства образования и науки Российской Федерации от 16 августа 2013г. № 968 «Об утверждении Порядка проведение государственной итоговой аттестации по образовательным программам среднего профессионального образования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A10825" w:rsidRPr="00DC30D1" w:rsidRDefault="00A10825" w:rsidP="00A10825">
      <w:pPr>
        <w:pStyle w:val="Default"/>
        <w:ind w:firstLine="567"/>
        <w:jc w:val="both"/>
        <w:rPr>
          <w:color w:val="auto"/>
        </w:rPr>
      </w:pPr>
      <w:r w:rsidRPr="00DC30D1">
        <w:t xml:space="preserve">- </w:t>
      </w:r>
      <w:r w:rsidRPr="00DC30D1">
        <w:rPr>
          <w:color w:val="auto"/>
        </w:rPr>
        <w:t xml:space="preserve">Приказ Министерства образования и науки Российской Федерации от «27» октября 2014 года № </w:t>
      </w:r>
      <w:r w:rsidRPr="00DC30D1">
        <w:t>1351</w:t>
      </w:r>
      <w:r w:rsidRPr="00DC30D1">
        <w:rPr>
          <w:color w:val="auto"/>
        </w:rPr>
        <w:t xml:space="preserve"> «Об утверждении Федерального государственного образовательного стандарта среднего профессионального образования по специальности </w:t>
      </w:r>
      <w:r w:rsidRPr="00DC30D1">
        <w:t>44.02.01 Дошкольное образование</w:t>
      </w:r>
      <w:r w:rsidRPr="00DC30D1">
        <w:rPr>
          <w:color w:val="auto"/>
        </w:rPr>
        <w:t>;</w:t>
      </w:r>
    </w:p>
    <w:p w:rsidR="00A10825" w:rsidRPr="00DC30D1" w:rsidRDefault="00A10825" w:rsidP="00A10825">
      <w:pPr>
        <w:pStyle w:val="ConsPlusNormal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C30D1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 xml:space="preserve">- </w:t>
      </w:r>
      <w:r w:rsidRPr="00DC30D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Приказ Министерства образования и науки Российской Федерации от 18 апреля </w:t>
      </w:r>
      <w:smartTag w:uri="urn:schemas-microsoft-com:office:smarttags" w:element="metricconverter">
        <w:smartTagPr>
          <w:attr w:name="ProductID" w:val="2013 г"/>
        </w:smartTagPr>
        <w:r w:rsidRPr="00DC30D1">
          <w:rPr>
            <w:rFonts w:ascii="Times New Roman" w:eastAsia="Batang" w:hAnsi="Times New Roman" w:cs="Times New Roman"/>
            <w:sz w:val="24"/>
            <w:szCs w:val="24"/>
            <w:lang w:eastAsia="ko-KR"/>
          </w:rPr>
          <w:t>2013 г</w:t>
        </w:r>
      </w:smartTag>
      <w:r w:rsidRPr="00DC30D1">
        <w:rPr>
          <w:rFonts w:ascii="Times New Roman" w:eastAsia="Batang" w:hAnsi="Times New Roman" w:cs="Times New Roman"/>
          <w:sz w:val="24"/>
          <w:szCs w:val="24"/>
          <w:lang w:eastAsia="ko-KR"/>
        </w:rPr>
        <w:t>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</w:t>
      </w:r>
    </w:p>
    <w:p w:rsidR="00A10825" w:rsidRDefault="00A10825" w:rsidP="00A10825">
      <w:pPr>
        <w:tabs>
          <w:tab w:val="left" w:pos="1008"/>
        </w:tabs>
        <w:ind w:firstLine="567"/>
        <w:jc w:val="both"/>
      </w:pPr>
      <w:r w:rsidRPr="00DC30D1">
        <w:t xml:space="preserve">- Письмо Министерства образования и науки Российской Федерации «О разъяснениях по формированию учебного плана ОПОП НПО и СПО» от 20 октября </w:t>
      </w:r>
      <w:smartTag w:uri="urn:schemas-microsoft-com:office:smarttags" w:element="metricconverter">
        <w:smartTagPr>
          <w:attr w:name="ProductID" w:val="2010 г"/>
        </w:smartTagPr>
        <w:r w:rsidRPr="00DC30D1">
          <w:t>2010 г</w:t>
        </w:r>
      </w:smartTag>
      <w:r w:rsidRPr="00DC30D1">
        <w:t>. №</w:t>
      </w:r>
      <w:r>
        <w:t xml:space="preserve"> </w:t>
      </w:r>
      <w:r w:rsidRPr="00DC30D1">
        <w:t>12-696;</w:t>
      </w:r>
    </w:p>
    <w:p w:rsidR="00A10825" w:rsidRDefault="00A10825" w:rsidP="00A10825">
      <w:pPr>
        <w:tabs>
          <w:tab w:val="left" w:pos="1008"/>
        </w:tabs>
        <w:ind w:firstLine="567"/>
        <w:jc w:val="both"/>
      </w:pPr>
      <w:r>
        <w:t>- Письмо Министерства просвещения Российской Федерации «О внесении изменений в федеральные государственные стандарты среднего профессионального образования» от 13 июля 2021г. № 450;</w:t>
      </w:r>
    </w:p>
    <w:p w:rsidR="00527FAD" w:rsidRPr="00527FAD" w:rsidRDefault="00527FAD" w:rsidP="00527FAD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527FAD">
        <w:rPr>
          <w:rFonts w:eastAsiaTheme="minorHAnsi"/>
          <w:color w:val="000000"/>
          <w:lang w:eastAsia="en-US"/>
        </w:rPr>
        <w:t xml:space="preserve">-  Приказ </w:t>
      </w:r>
      <w:proofErr w:type="spellStart"/>
      <w:r w:rsidRPr="00527FAD">
        <w:rPr>
          <w:rFonts w:eastAsiaTheme="minorHAnsi"/>
          <w:color w:val="000000"/>
          <w:lang w:eastAsia="en-US"/>
        </w:rPr>
        <w:t>Минобрнауки</w:t>
      </w:r>
      <w:proofErr w:type="spellEnd"/>
      <w:r w:rsidRPr="00527FAD">
        <w:rPr>
          <w:rFonts w:eastAsiaTheme="minorHAnsi"/>
          <w:color w:val="000000"/>
          <w:lang w:eastAsia="en-US"/>
        </w:rPr>
        <w:t xml:space="preserve"> России от 09.11.2015 N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 (зарегистрировано в Минюсте России 08.12.2015 N 40000); </w:t>
      </w:r>
    </w:p>
    <w:p w:rsidR="00527FAD" w:rsidRPr="00527FAD" w:rsidRDefault="00527FAD" w:rsidP="00527FAD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527FAD">
        <w:rPr>
          <w:rFonts w:eastAsiaTheme="minorHAnsi"/>
          <w:color w:val="000000"/>
          <w:lang w:eastAsia="en-US"/>
        </w:rPr>
        <w:t xml:space="preserve">- 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процесса, утв. </w:t>
      </w:r>
      <w:proofErr w:type="spellStart"/>
      <w:r w:rsidRPr="00527FAD">
        <w:rPr>
          <w:rFonts w:eastAsiaTheme="minorHAnsi"/>
          <w:color w:val="000000"/>
          <w:lang w:eastAsia="en-US"/>
        </w:rPr>
        <w:t>Минобрнауки</w:t>
      </w:r>
      <w:proofErr w:type="spellEnd"/>
      <w:r w:rsidRPr="00527FAD">
        <w:rPr>
          <w:rFonts w:eastAsiaTheme="minorHAnsi"/>
          <w:color w:val="000000"/>
          <w:lang w:eastAsia="en-US"/>
        </w:rPr>
        <w:t xml:space="preserve"> России 26.12.2013 N 06-2412вн; </w:t>
      </w:r>
    </w:p>
    <w:p w:rsidR="00527FAD" w:rsidRPr="00527FAD" w:rsidRDefault="00527FAD" w:rsidP="00527FAD">
      <w:pPr>
        <w:autoSpaceDE w:val="0"/>
        <w:autoSpaceDN w:val="0"/>
        <w:adjustRightInd w:val="0"/>
        <w:ind w:firstLine="567"/>
        <w:jc w:val="both"/>
        <w:rPr>
          <w:rFonts w:eastAsia="Arial Unicode MS"/>
          <w:color w:val="000000"/>
          <w:lang w:eastAsia="en-US"/>
        </w:rPr>
      </w:pPr>
      <w:r w:rsidRPr="00527FAD">
        <w:rPr>
          <w:rFonts w:eastAsia="Arial Unicode MS"/>
          <w:color w:val="000000"/>
          <w:lang w:eastAsia="en-US"/>
        </w:rPr>
        <w:t xml:space="preserve">- Федеральный Закон РФ «О социальной защите инвалидов в РФ» от 24.11.1995 года № 181-ФЗ; </w:t>
      </w:r>
    </w:p>
    <w:p w:rsidR="00527FAD" w:rsidRPr="00527FAD" w:rsidRDefault="00527FAD" w:rsidP="00527FAD">
      <w:pPr>
        <w:tabs>
          <w:tab w:val="left" w:pos="1008"/>
        </w:tabs>
        <w:ind w:firstLine="567"/>
        <w:jc w:val="both"/>
      </w:pPr>
      <w:proofErr w:type="gramStart"/>
      <w:r w:rsidRPr="00527FAD">
        <w:rPr>
          <w:rFonts w:eastAsia="Arial Unicode MS"/>
          <w:color w:val="000000"/>
          <w:lang w:eastAsia="en-US"/>
        </w:rPr>
        <w:t xml:space="preserve">- Постановление Главного государственного санитарного врача РФ от 10.07.2015 года № 26 «Об утверждении СанПиН 2.4.2.3286-15 «Санитарно-эпидемиологические </w:t>
      </w:r>
      <w:r w:rsidRPr="00527FAD">
        <w:rPr>
          <w:rFonts w:eastAsia="Arial Unicode MS"/>
          <w:color w:val="000000"/>
          <w:lang w:eastAsia="en-US"/>
        </w:rPr>
        <w:lastRenderedPageBreak/>
        <w:t>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ограниченными возможностями здоровья»;</w:t>
      </w:r>
      <w:proofErr w:type="gramEnd"/>
    </w:p>
    <w:p w:rsidR="00A10825" w:rsidRPr="00527FAD" w:rsidRDefault="00A10825" w:rsidP="00527FAD">
      <w:pPr>
        <w:widowControl w:val="0"/>
        <w:shd w:val="clear" w:color="auto" w:fill="FFFFFF"/>
        <w:ind w:firstLine="567"/>
        <w:jc w:val="both"/>
        <w:textAlignment w:val="baseline"/>
      </w:pPr>
      <w:r w:rsidRPr="00527FAD">
        <w:t xml:space="preserve">- Устав Колледжа. </w:t>
      </w:r>
    </w:p>
    <w:p w:rsidR="00A10825" w:rsidRDefault="00A10825" w:rsidP="00A10825">
      <w:pPr>
        <w:ind w:firstLine="567"/>
      </w:pPr>
    </w:p>
    <w:p w:rsidR="00A10825" w:rsidRPr="00B70E7E" w:rsidRDefault="00A10825" w:rsidP="00A10825">
      <w:pPr>
        <w:pStyle w:val="2"/>
        <w:rPr>
          <w:rFonts w:ascii="Times New Roman" w:hAnsi="Times New Roman"/>
          <w:i w:val="0"/>
        </w:rPr>
      </w:pPr>
      <w:bookmarkStart w:id="12" w:name="_Toc536700667"/>
      <w:bookmarkStart w:id="13" w:name="_Toc536700786"/>
      <w:bookmarkStart w:id="14" w:name="_Toc536701087"/>
      <w:bookmarkStart w:id="15" w:name="_Toc50448480"/>
      <w:r w:rsidRPr="00B70E7E">
        <w:rPr>
          <w:rFonts w:ascii="Times New Roman" w:hAnsi="Times New Roman"/>
          <w:i w:val="0"/>
        </w:rPr>
        <w:t xml:space="preserve">1.3. Общая характеристика </w:t>
      </w:r>
      <w:r w:rsidR="00527FAD">
        <w:rPr>
          <w:rFonts w:ascii="Times New Roman" w:hAnsi="Times New Roman"/>
          <w:i w:val="0"/>
        </w:rPr>
        <w:t>А</w:t>
      </w:r>
      <w:r w:rsidRPr="00B70E7E">
        <w:rPr>
          <w:rFonts w:ascii="Times New Roman" w:hAnsi="Times New Roman"/>
          <w:i w:val="0"/>
        </w:rPr>
        <w:t>ППССЗ</w:t>
      </w:r>
      <w:bookmarkEnd w:id="12"/>
      <w:bookmarkEnd w:id="13"/>
      <w:bookmarkEnd w:id="14"/>
      <w:bookmarkEnd w:id="15"/>
    </w:p>
    <w:p w:rsidR="00A10825" w:rsidRPr="004713BE" w:rsidRDefault="00A10825" w:rsidP="00A10825">
      <w:pPr>
        <w:pStyle w:val="ae"/>
        <w:ind w:left="567"/>
        <w:jc w:val="left"/>
        <w:rPr>
          <w:rFonts w:ascii="Times New Roman" w:hAnsi="Times New Roman"/>
          <w:b/>
          <w:shd w:val="clear" w:color="auto" w:fill="FFFFFF"/>
        </w:rPr>
      </w:pPr>
      <w:bookmarkStart w:id="16" w:name="_Toc536700668"/>
      <w:bookmarkStart w:id="17" w:name="_Toc536700787"/>
      <w:bookmarkStart w:id="18" w:name="_Toc536701088"/>
      <w:bookmarkStart w:id="19" w:name="_Toc50448481"/>
      <w:r w:rsidRPr="004713BE">
        <w:rPr>
          <w:rFonts w:ascii="Times New Roman" w:hAnsi="Times New Roman"/>
          <w:b/>
          <w:shd w:val="clear" w:color="auto" w:fill="FFFFFF"/>
        </w:rPr>
        <w:t xml:space="preserve">1.3.1. Цель (миссия) </w:t>
      </w:r>
      <w:r w:rsidR="00527FAD">
        <w:rPr>
          <w:rFonts w:ascii="Times New Roman" w:hAnsi="Times New Roman"/>
          <w:b/>
          <w:shd w:val="clear" w:color="auto" w:fill="FFFFFF"/>
        </w:rPr>
        <w:t xml:space="preserve"> А</w:t>
      </w:r>
      <w:r w:rsidRPr="004713BE">
        <w:rPr>
          <w:rFonts w:ascii="Times New Roman" w:hAnsi="Times New Roman"/>
          <w:b/>
          <w:shd w:val="clear" w:color="auto" w:fill="FFFFFF"/>
        </w:rPr>
        <w:t>ППССЗ</w:t>
      </w:r>
      <w:bookmarkEnd w:id="16"/>
      <w:bookmarkEnd w:id="17"/>
      <w:bookmarkEnd w:id="18"/>
      <w:bookmarkEnd w:id="19"/>
    </w:p>
    <w:p w:rsidR="00A10825" w:rsidRDefault="00527FAD" w:rsidP="00A10825">
      <w:pPr>
        <w:ind w:firstLine="567"/>
        <w:jc w:val="both"/>
      </w:pPr>
      <w:r>
        <w:rPr>
          <w:color w:val="000000"/>
          <w:shd w:val="clear" w:color="auto" w:fill="FFFFFF"/>
        </w:rPr>
        <w:t>А</w:t>
      </w:r>
      <w:r w:rsidR="00A10825" w:rsidRPr="002370B7">
        <w:rPr>
          <w:color w:val="000000"/>
          <w:shd w:val="clear" w:color="auto" w:fill="FFFFFF"/>
        </w:rPr>
        <w:t>ППССЗ имеет целью</w:t>
      </w:r>
      <w:r w:rsidR="00A10825">
        <w:rPr>
          <w:color w:val="000000"/>
          <w:shd w:val="clear" w:color="auto" w:fill="FFFFFF"/>
        </w:rPr>
        <w:t xml:space="preserve"> </w:t>
      </w:r>
      <w:r w:rsidR="00A10825" w:rsidRPr="002370B7">
        <w:rPr>
          <w:color w:val="000000"/>
          <w:shd w:val="clear" w:color="auto" w:fill="FFFFFF"/>
        </w:rPr>
        <w:t xml:space="preserve">развитие у </w:t>
      </w:r>
      <w:r w:rsidR="00A10825" w:rsidRPr="00C84FA5">
        <w:t>обучающихся</w:t>
      </w:r>
      <w:r w:rsidR="00A10825" w:rsidRPr="002370B7">
        <w:rPr>
          <w:color w:val="000000"/>
          <w:shd w:val="clear" w:color="auto" w:fill="FFFFFF"/>
        </w:rPr>
        <w:t xml:space="preserve"> личностных качеств, а также формирование общ</w:t>
      </w:r>
      <w:r w:rsidR="00A10825">
        <w:rPr>
          <w:color w:val="000000"/>
          <w:shd w:val="clear" w:color="auto" w:fill="FFFFFF"/>
        </w:rPr>
        <w:t>и</w:t>
      </w:r>
      <w:r w:rsidR="00A10825" w:rsidRPr="002370B7">
        <w:rPr>
          <w:color w:val="000000"/>
          <w:shd w:val="clear" w:color="auto" w:fill="FFFFFF"/>
        </w:rPr>
        <w:t>х и</w:t>
      </w:r>
      <w:r w:rsidR="00A10825" w:rsidRPr="002370B7">
        <w:rPr>
          <w:rStyle w:val="apple-converted-space"/>
          <w:color w:val="000000"/>
          <w:shd w:val="clear" w:color="auto" w:fill="FFFFFF"/>
        </w:rPr>
        <w:t> </w:t>
      </w:r>
      <w:r w:rsidR="00A10825" w:rsidRPr="002370B7">
        <w:rPr>
          <w:color w:val="000000"/>
          <w:shd w:val="clear" w:color="auto" w:fill="FFFFFF"/>
        </w:rPr>
        <w:t>профессиональных компетенций</w:t>
      </w:r>
      <w:r w:rsidR="00A10825">
        <w:rPr>
          <w:color w:val="000000"/>
          <w:shd w:val="clear" w:color="auto" w:fill="FFFFFF"/>
        </w:rPr>
        <w:t xml:space="preserve">, </w:t>
      </w:r>
      <w:r w:rsidR="00A10825" w:rsidRPr="00C84FA5">
        <w:t>получение квалификации в соответствии с требованиями ФГОС СПО по специальности</w:t>
      </w:r>
      <w:r w:rsidR="00A10825" w:rsidRPr="009A490B">
        <w:rPr>
          <w:sz w:val="23"/>
          <w:szCs w:val="23"/>
        </w:rPr>
        <w:t xml:space="preserve"> </w:t>
      </w:r>
      <w:r w:rsidR="00A10825">
        <w:t>44.02.01 Дошкольное образование.</w:t>
      </w:r>
    </w:p>
    <w:p w:rsidR="00A10825" w:rsidRPr="00C84FA5" w:rsidRDefault="00A10825" w:rsidP="00A10825">
      <w:pPr>
        <w:pStyle w:val="Default"/>
        <w:ind w:firstLine="567"/>
        <w:jc w:val="both"/>
        <w:rPr>
          <w:color w:val="auto"/>
        </w:rPr>
      </w:pPr>
      <w:r w:rsidRPr="00C84FA5">
        <w:rPr>
          <w:color w:val="auto"/>
        </w:rPr>
        <w:t xml:space="preserve">Выпускник колледжа в результате освоения </w:t>
      </w:r>
      <w:r w:rsidR="00527FAD">
        <w:rPr>
          <w:color w:val="auto"/>
        </w:rPr>
        <w:t>А</w:t>
      </w:r>
      <w:r w:rsidRPr="00C84FA5">
        <w:rPr>
          <w:color w:val="auto"/>
        </w:rPr>
        <w:t xml:space="preserve">ППССЗ по специальности </w:t>
      </w:r>
      <w:r>
        <w:t>44.02.01 Дошкольное образование</w:t>
      </w:r>
      <w:r w:rsidRPr="00C84FA5">
        <w:rPr>
          <w:color w:val="auto"/>
        </w:rPr>
        <w:t xml:space="preserve"> (углубленной подготовки) будет профессионально готов к следующим видам профессиональной деятельности:</w:t>
      </w:r>
    </w:p>
    <w:p w:rsidR="00A10825" w:rsidRDefault="00A10825" w:rsidP="00A10825">
      <w:pPr>
        <w:ind w:firstLine="567"/>
        <w:jc w:val="both"/>
      </w:pPr>
      <w:r>
        <w:t>1. Организация мероприятий, направленных на укрепление здоровья ребенка и его физическое развитие.</w:t>
      </w:r>
    </w:p>
    <w:p w:rsidR="00A10825" w:rsidRDefault="00A10825" w:rsidP="00A10825">
      <w:pPr>
        <w:ind w:firstLine="567"/>
        <w:jc w:val="both"/>
      </w:pPr>
      <w:r>
        <w:t>2. Организация различных видов деятельности и общения детей.</w:t>
      </w:r>
    </w:p>
    <w:p w:rsidR="00A10825" w:rsidRDefault="00A10825" w:rsidP="00A10825">
      <w:pPr>
        <w:ind w:firstLine="567"/>
        <w:jc w:val="both"/>
      </w:pPr>
      <w:r>
        <w:t>3.Организация занятий по основным общеобразовательным программам дошкольного образования.</w:t>
      </w:r>
    </w:p>
    <w:p w:rsidR="00A10825" w:rsidRDefault="00A10825" w:rsidP="00A10825">
      <w:pPr>
        <w:ind w:firstLine="567"/>
        <w:jc w:val="both"/>
      </w:pPr>
      <w:r>
        <w:t>4. Взаимодействие с родителями и сотрудниками образовательной организации.</w:t>
      </w:r>
    </w:p>
    <w:p w:rsidR="00A10825" w:rsidRDefault="00A10825" w:rsidP="00A10825">
      <w:pPr>
        <w:ind w:firstLine="567"/>
        <w:jc w:val="both"/>
      </w:pPr>
      <w:r>
        <w:t>5. Методическое обеспечение образовательного процесса.</w:t>
      </w:r>
    </w:p>
    <w:p w:rsidR="00A10825" w:rsidRDefault="00A10825" w:rsidP="00A10825">
      <w:pPr>
        <w:ind w:firstLine="567"/>
        <w:jc w:val="both"/>
      </w:pPr>
    </w:p>
    <w:p w:rsidR="00A10825" w:rsidRDefault="00A10825" w:rsidP="00A10825">
      <w:pPr>
        <w:ind w:firstLine="567"/>
        <w:jc w:val="both"/>
        <w:rPr>
          <w:sz w:val="23"/>
          <w:szCs w:val="23"/>
        </w:rPr>
      </w:pPr>
    </w:p>
    <w:p w:rsidR="00A10825" w:rsidRPr="004713BE" w:rsidRDefault="00A10825" w:rsidP="00A10825">
      <w:pPr>
        <w:pStyle w:val="ae"/>
        <w:ind w:left="567"/>
        <w:jc w:val="left"/>
        <w:rPr>
          <w:rFonts w:ascii="Times New Roman" w:hAnsi="Times New Roman"/>
          <w:b/>
          <w:shd w:val="clear" w:color="auto" w:fill="FFFFFF"/>
        </w:rPr>
      </w:pPr>
      <w:bookmarkStart w:id="20" w:name="_Toc50448482"/>
      <w:r w:rsidRPr="004713BE">
        <w:rPr>
          <w:rFonts w:ascii="Times New Roman" w:hAnsi="Times New Roman"/>
          <w:b/>
          <w:shd w:val="clear" w:color="auto" w:fill="FFFFFF"/>
        </w:rPr>
        <w:t>1.3.2. Нормативный срок освоения программы</w:t>
      </w:r>
      <w:bookmarkEnd w:id="20"/>
      <w:r w:rsidRPr="004713BE">
        <w:rPr>
          <w:rFonts w:ascii="Times New Roman" w:hAnsi="Times New Roman"/>
          <w:b/>
          <w:shd w:val="clear" w:color="auto" w:fill="FFFFFF"/>
        </w:rPr>
        <w:t xml:space="preserve"> </w:t>
      </w:r>
    </w:p>
    <w:p w:rsidR="00A10825" w:rsidRDefault="00A10825" w:rsidP="00A10825">
      <w:pPr>
        <w:ind w:firstLine="567"/>
        <w:jc w:val="both"/>
      </w:pPr>
      <w:r>
        <w:t>Нормативный срок освоения программы углубленной подготовки по специальности 44.02.01 Дошкольное образование при очной форме получения образования составляет 2 года 10 месяцев, при заочной форме получения образования составляет 3 года 10 месяцев.</w:t>
      </w:r>
      <w:r w:rsidRPr="00A03B5C">
        <w:t xml:space="preserve"> Сроки получения СПО по </w:t>
      </w:r>
      <w:r w:rsidR="00C7405D">
        <w:t>А</w:t>
      </w:r>
      <w:r w:rsidRPr="00A03B5C">
        <w:t>ППССЗ углубленной</w:t>
      </w:r>
      <w:r>
        <w:t xml:space="preserve"> подготовки независимо от применяемых образовательных технологий увеличиваются:</w:t>
      </w:r>
    </w:p>
    <w:p w:rsidR="00A10825" w:rsidRDefault="00A10825" w:rsidP="00A10825">
      <w:pPr>
        <w:ind w:firstLine="567"/>
        <w:jc w:val="both"/>
      </w:pPr>
      <w:r>
        <w:t xml:space="preserve">- для </w:t>
      </w:r>
      <w:proofErr w:type="gramStart"/>
      <w:r>
        <w:t>обучающихся</w:t>
      </w:r>
      <w:proofErr w:type="gramEnd"/>
      <w:r>
        <w:t xml:space="preserve"> по очно-заочной и заочной формам обучения на базе среднего общего образования - не более чем на 1 год;</w:t>
      </w:r>
    </w:p>
    <w:p w:rsidR="00A10825" w:rsidRDefault="00A10825" w:rsidP="00A10825">
      <w:pPr>
        <w:ind w:firstLine="567"/>
        <w:jc w:val="both"/>
      </w:pPr>
      <w:r>
        <w:t>- для инвалидов и лиц с ограниченными возможностями здоровья – не более чем на 10 месяцев.</w:t>
      </w:r>
    </w:p>
    <w:p w:rsidR="00A10825" w:rsidRDefault="00A10825" w:rsidP="00A10825">
      <w:pPr>
        <w:ind w:firstLine="567"/>
        <w:jc w:val="both"/>
      </w:pPr>
    </w:p>
    <w:p w:rsidR="00A10825" w:rsidRDefault="00A10825" w:rsidP="00A10825">
      <w:pPr>
        <w:ind w:firstLine="567"/>
        <w:jc w:val="both"/>
      </w:pPr>
    </w:p>
    <w:p w:rsidR="00A10825" w:rsidRPr="004713BE" w:rsidRDefault="00A10825" w:rsidP="00A10825">
      <w:pPr>
        <w:pStyle w:val="ae"/>
        <w:ind w:left="567"/>
        <w:jc w:val="left"/>
        <w:rPr>
          <w:rFonts w:ascii="Times New Roman" w:hAnsi="Times New Roman"/>
          <w:b/>
          <w:shd w:val="clear" w:color="auto" w:fill="FFFFFF"/>
        </w:rPr>
      </w:pPr>
      <w:bookmarkStart w:id="21" w:name="_Toc50448483"/>
      <w:r w:rsidRPr="004713BE">
        <w:rPr>
          <w:rFonts w:ascii="Times New Roman" w:hAnsi="Times New Roman"/>
          <w:b/>
          <w:shd w:val="clear" w:color="auto" w:fill="FFFFFF"/>
        </w:rPr>
        <w:t xml:space="preserve">1.3.3. Трудоемкость </w:t>
      </w:r>
      <w:r w:rsidR="00C7405D">
        <w:rPr>
          <w:rFonts w:ascii="Times New Roman" w:hAnsi="Times New Roman"/>
          <w:b/>
          <w:shd w:val="clear" w:color="auto" w:fill="FFFFFF"/>
        </w:rPr>
        <w:t>А</w:t>
      </w:r>
      <w:r w:rsidRPr="004713BE">
        <w:rPr>
          <w:rFonts w:ascii="Times New Roman" w:hAnsi="Times New Roman"/>
          <w:b/>
          <w:shd w:val="clear" w:color="auto" w:fill="FFFFFF"/>
        </w:rPr>
        <w:t>ППССЗ по специальности 44.02.01 Дошкольное образование</w:t>
      </w:r>
      <w:bookmarkEnd w:id="21"/>
    </w:p>
    <w:p w:rsidR="00A10825" w:rsidRPr="006B4717" w:rsidRDefault="00A10825" w:rsidP="00A10825">
      <w:pPr>
        <w:ind w:firstLine="567"/>
        <w:jc w:val="both"/>
      </w:pPr>
      <w:r w:rsidRPr="006B4717">
        <w:t xml:space="preserve">Нормативный срок освоения </w:t>
      </w:r>
      <w:r w:rsidR="00C7405D">
        <w:t>А</w:t>
      </w:r>
      <w:r w:rsidRPr="006B4717">
        <w:t xml:space="preserve">ППССЗ СПО углубленной подготовки при очной форме получения образования на базе среднего общего образования составляет 147 недель, в том числе </w:t>
      </w:r>
      <w:proofErr w:type="gramStart"/>
      <w:r w:rsidRPr="006B4717">
        <w:t>согласно</w:t>
      </w:r>
      <w:proofErr w:type="gramEnd"/>
      <w:r w:rsidRPr="006B4717">
        <w:t xml:space="preserve"> Учебного плана № </w:t>
      </w:r>
      <w:r>
        <w:t>1</w:t>
      </w:r>
      <w:r w:rsidR="0009555D">
        <w:t>2</w:t>
      </w:r>
      <w:r w:rsidRPr="006B4717">
        <w:t>:</w:t>
      </w:r>
    </w:p>
    <w:p w:rsidR="00A10825" w:rsidRDefault="00A10825" w:rsidP="00A10825">
      <w:pPr>
        <w:ind w:firstLine="567"/>
        <w:jc w:val="both"/>
      </w:pPr>
    </w:p>
    <w:p w:rsidR="00A10825" w:rsidRDefault="00A10825" w:rsidP="00A10825">
      <w:pPr>
        <w:ind w:firstLine="567"/>
        <w:jc w:val="right"/>
      </w:pPr>
      <w:r>
        <w:t>Таблица 1</w:t>
      </w:r>
      <w:r w:rsidRPr="0086781C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127"/>
        <w:gridCol w:w="1942"/>
        <w:gridCol w:w="2134"/>
      </w:tblGrid>
      <w:tr w:rsidR="00A10825" w:rsidTr="00723E7C">
        <w:trPr>
          <w:trHeight w:val="510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A10825" w:rsidRDefault="00A10825" w:rsidP="00F44104">
            <w:r>
              <w:t>Индекс</w:t>
            </w:r>
          </w:p>
        </w:tc>
        <w:tc>
          <w:tcPr>
            <w:tcW w:w="4127" w:type="dxa"/>
            <w:vMerge w:val="restart"/>
            <w:shd w:val="clear" w:color="auto" w:fill="auto"/>
            <w:vAlign w:val="center"/>
          </w:tcPr>
          <w:p w:rsidR="00A10825" w:rsidRDefault="00A10825" w:rsidP="00F44104">
            <w:pPr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942" w:type="dxa"/>
            <w:shd w:val="clear" w:color="auto" w:fill="auto"/>
          </w:tcPr>
          <w:p w:rsidR="00A10825" w:rsidRPr="00C84FA5" w:rsidRDefault="00A10825" w:rsidP="00F44104">
            <w:pPr>
              <w:jc w:val="center"/>
            </w:pPr>
            <w:r w:rsidRPr="00C84FA5">
              <w:t>ФГОС СПО</w:t>
            </w:r>
          </w:p>
        </w:tc>
        <w:tc>
          <w:tcPr>
            <w:tcW w:w="2134" w:type="dxa"/>
            <w:shd w:val="clear" w:color="auto" w:fill="auto"/>
          </w:tcPr>
          <w:p w:rsidR="00A10825" w:rsidRPr="00C84FA5" w:rsidRDefault="00C7405D" w:rsidP="00F44104">
            <w:pPr>
              <w:jc w:val="center"/>
            </w:pPr>
            <w:r>
              <w:t>А</w:t>
            </w:r>
            <w:r w:rsidR="00A10825" w:rsidRPr="00C84FA5">
              <w:t>ППССЗ  СПО</w:t>
            </w:r>
          </w:p>
        </w:tc>
      </w:tr>
      <w:tr w:rsidR="00A10825" w:rsidTr="00723E7C">
        <w:trPr>
          <w:trHeight w:val="510"/>
        </w:trPr>
        <w:tc>
          <w:tcPr>
            <w:tcW w:w="1368" w:type="dxa"/>
            <w:vMerge/>
            <w:shd w:val="clear" w:color="auto" w:fill="auto"/>
            <w:vAlign w:val="center"/>
          </w:tcPr>
          <w:p w:rsidR="00A10825" w:rsidRDefault="00A10825" w:rsidP="00F44104">
            <w:pPr>
              <w:jc w:val="center"/>
            </w:pPr>
          </w:p>
        </w:tc>
        <w:tc>
          <w:tcPr>
            <w:tcW w:w="4127" w:type="dxa"/>
            <w:vMerge/>
            <w:shd w:val="clear" w:color="auto" w:fill="auto"/>
            <w:vAlign w:val="center"/>
          </w:tcPr>
          <w:p w:rsidR="00A10825" w:rsidRDefault="00A10825" w:rsidP="00F44104">
            <w:pPr>
              <w:jc w:val="center"/>
            </w:pPr>
          </w:p>
        </w:tc>
        <w:tc>
          <w:tcPr>
            <w:tcW w:w="1942" w:type="dxa"/>
            <w:shd w:val="clear" w:color="auto" w:fill="auto"/>
          </w:tcPr>
          <w:p w:rsidR="00A10825" w:rsidRPr="00C84FA5" w:rsidRDefault="00A10825" w:rsidP="00F44104">
            <w:pPr>
              <w:jc w:val="center"/>
            </w:pPr>
            <w:r w:rsidRPr="00C84FA5">
              <w:t>кол-во часов обязательных учебных занятий</w:t>
            </w:r>
          </w:p>
        </w:tc>
        <w:tc>
          <w:tcPr>
            <w:tcW w:w="2134" w:type="dxa"/>
            <w:shd w:val="clear" w:color="auto" w:fill="auto"/>
          </w:tcPr>
          <w:p w:rsidR="00A10825" w:rsidRPr="00C84FA5" w:rsidRDefault="00A10825" w:rsidP="00F44104">
            <w:pPr>
              <w:jc w:val="center"/>
            </w:pPr>
            <w:r w:rsidRPr="00C84FA5">
              <w:t>кол-во часов обязательных учебных занятий</w:t>
            </w:r>
          </w:p>
        </w:tc>
      </w:tr>
      <w:tr w:rsidR="00A10825" w:rsidTr="00723E7C">
        <w:tc>
          <w:tcPr>
            <w:tcW w:w="1368" w:type="dxa"/>
            <w:shd w:val="clear" w:color="auto" w:fill="auto"/>
          </w:tcPr>
          <w:p w:rsidR="00A10825" w:rsidRDefault="00A10825" w:rsidP="00F44104">
            <w:r>
              <w:t>ОГСЭ.00</w:t>
            </w:r>
          </w:p>
        </w:tc>
        <w:tc>
          <w:tcPr>
            <w:tcW w:w="4127" w:type="dxa"/>
            <w:shd w:val="clear" w:color="auto" w:fill="auto"/>
          </w:tcPr>
          <w:p w:rsidR="00A10825" w:rsidRPr="0010567E" w:rsidRDefault="00A10825" w:rsidP="00F44104">
            <w:pPr>
              <w:rPr>
                <w:b/>
              </w:rPr>
            </w:pPr>
            <w:r w:rsidRPr="0010567E">
              <w:rPr>
                <w:b/>
              </w:rPr>
              <w:t xml:space="preserve">Общий гуманитарный и </w:t>
            </w:r>
            <w:r w:rsidRPr="0010567E">
              <w:rPr>
                <w:b/>
              </w:rPr>
              <w:lastRenderedPageBreak/>
              <w:t>социально- экономический учебный цикл</w:t>
            </w:r>
          </w:p>
        </w:tc>
        <w:tc>
          <w:tcPr>
            <w:tcW w:w="1942" w:type="dxa"/>
            <w:shd w:val="clear" w:color="auto" w:fill="auto"/>
          </w:tcPr>
          <w:p w:rsidR="00A10825" w:rsidRPr="00EB6428" w:rsidRDefault="00A10825" w:rsidP="00F44104">
            <w:pPr>
              <w:jc w:val="center"/>
              <w:rPr>
                <w:b/>
              </w:rPr>
            </w:pPr>
            <w:r w:rsidRPr="00EB6428">
              <w:rPr>
                <w:b/>
              </w:rPr>
              <w:lastRenderedPageBreak/>
              <w:t>488</w:t>
            </w:r>
          </w:p>
        </w:tc>
        <w:tc>
          <w:tcPr>
            <w:tcW w:w="2134" w:type="dxa"/>
            <w:shd w:val="clear" w:color="auto" w:fill="auto"/>
          </w:tcPr>
          <w:p w:rsidR="00A10825" w:rsidRPr="00753552" w:rsidRDefault="00A10825" w:rsidP="00F44104">
            <w:pPr>
              <w:jc w:val="center"/>
              <w:rPr>
                <w:b/>
              </w:rPr>
            </w:pPr>
            <w:r w:rsidRPr="00753552">
              <w:rPr>
                <w:b/>
              </w:rPr>
              <w:t>597</w:t>
            </w:r>
          </w:p>
        </w:tc>
      </w:tr>
      <w:tr w:rsidR="00A10825" w:rsidTr="00723E7C">
        <w:tc>
          <w:tcPr>
            <w:tcW w:w="1368" w:type="dxa"/>
            <w:shd w:val="clear" w:color="auto" w:fill="auto"/>
          </w:tcPr>
          <w:p w:rsidR="00A10825" w:rsidRDefault="00A10825" w:rsidP="00F44104"/>
        </w:tc>
        <w:tc>
          <w:tcPr>
            <w:tcW w:w="4127" w:type="dxa"/>
            <w:shd w:val="clear" w:color="auto" w:fill="auto"/>
          </w:tcPr>
          <w:p w:rsidR="00A10825" w:rsidRDefault="00A10825" w:rsidP="00F44104">
            <w:r>
              <w:t xml:space="preserve">Базовая часть </w:t>
            </w:r>
          </w:p>
        </w:tc>
        <w:tc>
          <w:tcPr>
            <w:tcW w:w="1942" w:type="dxa"/>
            <w:shd w:val="clear" w:color="auto" w:fill="auto"/>
          </w:tcPr>
          <w:p w:rsidR="00A10825" w:rsidRDefault="00A10825" w:rsidP="00F44104">
            <w:pPr>
              <w:jc w:val="center"/>
            </w:pPr>
            <w:r>
              <w:t>488</w:t>
            </w:r>
          </w:p>
        </w:tc>
        <w:tc>
          <w:tcPr>
            <w:tcW w:w="2134" w:type="dxa"/>
            <w:shd w:val="clear" w:color="auto" w:fill="auto"/>
          </w:tcPr>
          <w:p w:rsidR="00A10825" w:rsidRPr="00753552" w:rsidRDefault="00A10825" w:rsidP="00F44104">
            <w:pPr>
              <w:jc w:val="center"/>
            </w:pPr>
            <w:r w:rsidRPr="00753552">
              <w:t>488</w:t>
            </w:r>
          </w:p>
        </w:tc>
      </w:tr>
      <w:tr w:rsidR="00A10825" w:rsidTr="00723E7C">
        <w:tc>
          <w:tcPr>
            <w:tcW w:w="1368" w:type="dxa"/>
            <w:shd w:val="clear" w:color="auto" w:fill="auto"/>
          </w:tcPr>
          <w:p w:rsidR="00A10825" w:rsidRDefault="00A10825" w:rsidP="00F44104"/>
        </w:tc>
        <w:tc>
          <w:tcPr>
            <w:tcW w:w="4127" w:type="dxa"/>
            <w:shd w:val="clear" w:color="auto" w:fill="auto"/>
          </w:tcPr>
          <w:p w:rsidR="00A10825" w:rsidRDefault="00A10825" w:rsidP="00F44104">
            <w:r>
              <w:t xml:space="preserve">Вариативная часть </w:t>
            </w:r>
          </w:p>
        </w:tc>
        <w:tc>
          <w:tcPr>
            <w:tcW w:w="1942" w:type="dxa"/>
            <w:shd w:val="clear" w:color="auto" w:fill="auto"/>
          </w:tcPr>
          <w:p w:rsidR="00A10825" w:rsidRDefault="00A10825" w:rsidP="00F44104">
            <w:pPr>
              <w:jc w:val="center"/>
            </w:pPr>
          </w:p>
        </w:tc>
        <w:tc>
          <w:tcPr>
            <w:tcW w:w="2134" w:type="dxa"/>
            <w:shd w:val="clear" w:color="auto" w:fill="auto"/>
          </w:tcPr>
          <w:p w:rsidR="00A10825" w:rsidRPr="00753552" w:rsidRDefault="00A10825" w:rsidP="00F44104">
            <w:pPr>
              <w:jc w:val="center"/>
            </w:pPr>
            <w:r w:rsidRPr="00753552">
              <w:t>109</w:t>
            </w:r>
          </w:p>
        </w:tc>
      </w:tr>
      <w:tr w:rsidR="00A10825" w:rsidTr="00723E7C">
        <w:tc>
          <w:tcPr>
            <w:tcW w:w="1368" w:type="dxa"/>
            <w:shd w:val="clear" w:color="auto" w:fill="auto"/>
          </w:tcPr>
          <w:p w:rsidR="00A10825" w:rsidRDefault="00A10825" w:rsidP="00F44104">
            <w:r>
              <w:t>ЕН.00</w:t>
            </w:r>
          </w:p>
        </w:tc>
        <w:tc>
          <w:tcPr>
            <w:tcW w:w="4127" w:type="dxa"/>
            <w:shd w:val="clear" w:color="auto" w:fill="auto"/>
          </w:tcPr>
          <w:p w:rsidR="00A10825" w:rsidRPr="0010567E" w:rsidRDefault="00A10825" w:rsidP="00F44104">
            <w:pPr>
              <w:rPr>
                <w:b/>
              </w:rPr>
            </w:pPr>
            <w:r w:rsidRPr="0010567E">
              <w:rPr>
                <w:b/>
              </w:rPr>
              <w:t>Математический и общий естественнонаучный учебный цикл</w:t>
            </w:r>
          </w:p>
        </w:tc>
        <w:tc>
          <w:tcPr>
            <w:tcW w:w="1942" w:type="dxa"/>
            <w:shd w:val="clear" w:color="auto" w:fill="auto"/>
          </w:tcPr>
          <w:p w:rsidR="00A10825" w:rsidRPr="0010567E" w:rsidRDefault="00A10825" w:rsidP="00F44104">
            <w:pPr>
              <w:jc w:val="center"/>
              <w:rPr>
                <w:b/>
              </w:rPr>
            </w:pPr>
            <w:r w:rsidRPr="0010567E">
              <w:rPr>
                <w:b/>
              </w:rPr>
              <w:t>124</w:t>
            </w:r>
          </w:p>
        </w:tc>
        <w:tc>
          <w:tcPr>
            <w:tcW w:w="2134" w:type="dxa"/>
            <w:shd w:val="clear" w:color="auto" w:fill="auto"/>
          </w:tcPr>
          <w:p w:rsidR="00A10825" w:rsidRPr="00723E7C" w:rsidRDefault="00723E7C" w:rsidP="00BE05A2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 xml:space="preserve"> </w:t>
            </w:r>
            <w:r w:rsidRPr="00BE05A2">
              <w:rPr>
                <w:b/>
              </w:rPr>
              <w:t>192</w:t>
            </w:r>
          </w:p>
        </w:tc>
      </w:tr>
      <w:tr w:rsidR="00A10825" w:rsidTr="00723E7C">
        <w:tc>
          <w:tcPr>
            <w:tcW w:w="1368" w:type="dxa"/>
            <w:shd w:val="clear" w:color="auto" w:fill="auto"/>
          </w:tcPr>
          <w:p w:rsidR="00A10825" w:rsidRDefault="00A10825" w:rsidP="00F44104"/>
        </w:tc>
        <w:tc>
          <w:tcPr>
            <w:tcW w:w="4127" w:type="dxa"/>
            <w:shd w:val="clear" w:color="auto" w:fill="auto"/>
          </w:tcPr>
          <w:p w:rsidR="00A10825" w:rsidRDefault="00A10825" w:rsidP="00F44104">
            <w:r>
              <w:t xml:space="preserve">Базовая часть </w:t>
            </w:r>
          </w:p>
        </w:tc>
        <w:tc>
          <w:tcPr>
            <w:tcW w:w="1942" w:type="dxa"/>
            <w:shd w:val="clear" w:color="auto" w:fill="auto"/>
          </w:tcPr>
          <w:p w:rsidR="00A10825" w:rsidRDefault="00A10825" w:rsidP="00F44104">
            <w:pPr>
              <w:jc w:val="center"/>
            </w:pPr>
            <w:r>
              <w:t>124</w:t>
            </w:r>
          </w:p>
        </w:tc>
        <w:tc>
          <w:tcPr>
            <w:tcW w:w="2134" w:type="dxa"/>
            <w:shd w:val="clear" w:color="auto" w:fill="auto"/>
          </w:tcPr>
          <w:p w:rsidR="00A10825" w:rsidRPr="00753552" w:rsidRDefault="00A10825" w:rsidP="00F44104">
            <w:pPr>
              <w:jc w:val="center"/>
            </w:pPr>
            <w:r w:rsidRPr="00753552">
              <w:t>124</w:t>
            </w:r>
          </w:p>
        </w:tc>
      </w:tr>
      <w:tr w:rsidR="00A10825" w:rsidTr="00723E7C">
        <w:tc>
          <w:tcPr>
            <w:tcW w:w="1368" w:type="dxa"/>
            <w:shd w:val="clear" w:color="auto" w:fill="auto"/>
          </w:tcPr>
          <w:p w:rsidR="00A10825" w:rsidRDefault="00A10825" w:rsidP="00F44104"/>
        </w:tc>
        <w:tc>
          <w:tcPr>
            <w:tcW w:w="4127" w:type="dxa"/>
            <w:shd w:val="clear" w:color="auto" w:fill="auto"/>
          </w:tcPr>
          <w:p w:rsidR="00A10825" w:rsidRDefault="00A10825" w:rsidP="00F44104">
            <w:r>
              <w:t>Вариативная часть</w:t>
            </w:r>
          </w:p>
        </w:tc>
        <w:tc>
          <w:tcPr>
            <w:tcW w:w="1942" w:type="dxa"/>
            <w:shd w:val="clear" w:color="auto" w:fill="auto"/>
          </w:tcPr>
          <w:p w:rsidR="00A10825" w:rsidRDefault="00A10825" w:rsidP="00F44104">
            <w:pPr>
              <w:jc w:val="center"/>
            </w:pPr>
          </w:p>
        </w:tc>
        <w:tc>
          <w:tcPr>
            <w:tcW w:w="2134" w:type="dxa"/>
            <w:shd w:val="clear" w:color="auto" w:fill="auto"/>
          </w:tcPr>
          <w:p w:rsidR="00A10825" w:rsidRPr="00753552" w:rsidRDefault="00BE05A2" w:rsidP="00F44104">
            <w:pPr>
              <w:jc w:val="center"/>
            </w:pPr>
            <w:r>
              <w:t>68</w:t>
            </w:r>
          </w:p>
        </w:tc>
      </w:tr>
      <w:tr w:rsidR="00A10825" w:rsidTr="00723E7C">
        <w:tc>
          <w:tcPr>
            <w:tcW w:w="1368" w:type="dxa"/>
            <w:shd w:val="clear" w:color="auto" w:fill="auto"/>
          </w:tcPr>
          <w:p w:rsidR="00A10825" w:rsidRDefault="00A10825" w:rsidP="00F44104">
            <w:r>
              <w:t>П.00</w:t>
            </w:r>
          </w:p>
        </w:tc>
        <w:tc>
          <w:tcPr>
            <w:tcW w:w="4127" w:type="dxa"/>
            <w:shd w:val="clear" w:color="auto" w:fill="auto"/>
          </w:tcPr>
          <w:p w:rsidR="00A10825" w:rsidRPr="0010567E" w:rsidRDefault="00A10825" w:rsidP="00F44104">
            <w:pPr>
              <w:rPr>
                <w:b/>
              </w:rPr>
            </w:pPr>
            <w:r w:rsidRPr="0010567E">
              <w:rPr>
                <w:b/>
              </w:rPr>
              <w:t xml:space="preserve">Профессиональный учебный цикл </w:t>
            </w:r>
          </w:p>
        </w:tc>
        <w:tc>
          <w:tcPr>
            <w:tcW w:w="1942" w:type="dxa"/>
            <w:shd w:val="clear" w:color="auto" w:fill="auto"/>
          </w:tcPr>
          <w:p w:rsidR="00A10825" w:rsidRPr="00D46241" w:rsidRDefault="00A10825" w:rsidP="00F44104">
            <w:pPr>
              <w:jc w:val="center"/>
              <w:rPr>
                <w:b/>
              </w:rPr>
            </w:pPr>
            <w:r w:rsidRPr="00D46241">
              <w:rPr>
                <w:b/>
              </w:rPr>
              <w:t>1548</w:t>
            </w:r>
          </w:p>
        </w:tc>
        <w:tc>
          <w:tcPr>
            <w:tcW w:w="2134" w:type="dxa"/>
            <w:shd w:val="clear" w:color="auto" w:fill="auto"/>
          </w:tcPr>
          <w:p w:rsidR="00A10825" w:rsidRPr="00D46241" w:rsidRDefault="00BE05A2" w:rsidP="00D46241">
            <w:pPr>
              <w:jc w:val="center"/>
              <w:rPr>
                <w:b/>
              </w:rPr>
            </w:pPr>
            <w:r w:rsidRPr="00D46241">
              <w:rPr>
                <w:b/>
              </w:rPr>
              <w:t>23</w:t>
            </w:r>
            <w:r w:rsidR="00D46241" w:rsidRPr="00D46241">
              <w:rPr>
                <w:b/>
              </w:rPr>
              <w:t>07</w:t>
            </w:r>
          </w:p>
        </w:tc>
      </w:tr>
      <w:tr w:rsidR="00A10825" w:rsidTr="00723E7C">
        <w:tc>
          <w:tcPr>
            <w:tcW w:w="1368" w:type="dxa"/>
            <w:shd w:val="clear" w:color="auto" w:fill="auto"/>
          </w:tcPr>
          <w:p w:rsidR="00A10825" w:rsidRDefault="00A10825" w:rsidP="00F44104"/>
        </w:tc>
        <w:tc>
          <w:tcPr>
            <w:tcW w:w="4127" w:type="dxa"/>
            <w:shd w:val="clear" w:color="auto" w:fill="auto"/>
          </w:tcPr>
          <w:p w:rsidR="00A10825" w:rsidRDefault="00A10825" w:rsidP="00F44104">
            <w:r>
              <w:t xml:space="preserve">Базовая часть </w:t>
            </w:r>
          </w:p>
        </w:tc>
        <w:tc>
          <w:tcPr>
            <w:tcW w:w="1942" w:type="dxa"/>
            <w:shd w:val="clear" w:color="auto" w:fill="auto"/>
          </w:tcPr>
          <w:p w:rsidR="00A10825" w:rsidRPr="00D46241" w:rsidRDefault="00A10825" w:rsidP="00F44104">
            <w:pPr>
              <w:jc w:val="center"/>
            </w:pPr>
            <w:r w:rsidRPr="00D46241">
              <w:t>1548</w:t>
            </w:r>
          </w:p>
        </w:tc>
        <w:tc>
          <w:tcPr>
            <w:tcW w:w="2134" w:type="dxa"/>
            <w:shd w:val="clear" w:color="auto" w:fill="auto"/>
          </w:tcPr>
          <w:p w:rsidR="00A10825" w:rsidRPr="00D46241" w:rsidRDefault="00A10825" w:rsidP="00F44104">
            <w:pPr>
              <w:jc w:val="center"/>
            </w:pPr>
            <w:r w:rsidRPr="00D46241">
              <w:t>1548</w:t>
            </w:r>
          </w:p>
        </w:tc>
      </w:tr>
      <w:tr w:rsidR="00A10825" w:rsidTr="00723E7C">
        <w:tc>
          <w:tcPr>
            <w:tcW w:w="1368" w:type="dxa"/>
            <w:shd w:val="clear" w:color="auto" w:fill="auto"/>
          </w:tcPr>
          <w:p w:rsidR="00A10825" w:rsidRDefault="00A10825" w:rsidP="00F44104"/>
        </w:tc>
        <w:tc>
          <w:tcPr>
            <w:tcW w:w="4127" w:type="dxa"/>
            <w:shd w:val="clear" w:color="auto" w:fill="auto"/>
          </w:tcPr>
          <w:p w:rsidR="00A10825" w:rsidRDefault="00A10825" w:rsidP="00F44104">
            <w:r>
              <w:t xml:space="preserve">Вариативная часть </w:t>
            </w:r>
          </w:p>
        </w:tc>
        <w:tc>
          <w:tcPr>
            <w:tcW w:w="1942" w:type="dxa"/>
            <w:shd w:val="clear" w:color="auto" w:fill="auto"/>
          </w:tcPr>
          <w:p w:rsidR="00A10825" w:rsidRPr="00D46241" w:rsidRDefault="00A10825" w:rsidP="00F44104">
            <w:pPr>
              <w:jc w:val="center"/>
            </w:pPr>
          </w:p>
        </w:tc>
        <w:tc>
          <w:tcPr>
            <w:tcW w:w="2134" w:type="dxa"/>
            <w:shd w:val="clear" w:color="auto" w:fill="auto"/>
          </w:tcPr>
          <w:p w:rsidR="00A10825" w:rsidRPr="00D46241" w:rsidRDefault="00D46241" w:rsidP="00F44104">
            <w:pPr>
              <w:jc w:val="center"/>
            </w:pPr>
            <w:r w:rsidRPr="00D46241">
              <w:t>759</w:t>
            </w:r>
          </w:p>
        </w:tc>
      </w:tr>
      <w:tr w:rsidR="00A10825" w:rsidTr="00723E7C">
        <w:tc>
          <w:tcPr>
            <w:tcW w:w="1368" w:type="dxa"/>
            <w:shd w:val="clear" w:color="auto" w:fill="auto"/>
          </w:tcPr>
          <w:p w:rsidR="00A10825" w:rsidRDefault="00A10825" w:rsidP="00F44104">
            <w:r>
              <w:t>ОП.00</w:t>
            </w:r>
          </w:p>
        </w:tc>
        <w:tc>
          <w:tcPr>
            <w:tcW w:w="4127" w:type="dxa"/>
            <w:shd w:val="clear" w:color="auto" w:fill="auto"/>
          </w:tcPr>
          <w:p w:rsidR="00A10825" w:rsidRPr="0010567E" w:rsidRDefault="00A10825" w:rsidP="00F44104">
            <w:pPr>
              <w:rPr>
                <w:b/>
              </w:rPr>
            </w:pPr>
            <w:r w:rsidRPr="0010567E">
              <w:rPr>
                <w:b/>
              </w:rPr>
              <w:t xml:space="preserve">Общепрофессиональные дисциплины </w:t>
            </w:r>
          </w:p>
        </w:tc>
        <w:tc>
          <w:tcPr>
            <w:tcW w:w="1942" w:type="dxa"/>
            <w:shd w:val="clear" w:color="auto" w:fill="auto"/>
          </w:tcPr>
          <w:p w:rsidR="00A10825" w:rsidRDefault="00A10825" w:rsidP="00F44104">
            <w:pPr>
              <w:jc w:val="center"/>
            </w:pPr>
            <w:r>
              <w:t>372</w:t>
            </w:r>
          </w:p>
        </w:tc>
        <w:tc>
          <w:tcPr>
            <w:tcW w:w="2134" w:type="dxa"/>
            <w:shd w:val="clear" w:color="auto" w:fill="auto"/>
          </w:tcPr>
          <w:p w:rsidR="00A10825" w:rsidRPr="00753552" w:rsidRDefault="00BE05A2" w:rsidP="00F44104">
            <w:pPr>
              <w:jc w:val="center"/>
            </w:pPr>
            <w:r>
              <w:t xml:space="preserve"> 690</w:t>
            </w:r>
          </w:p>
        </w:tc>
      </w:tr>
      <w:tr w:rsidR="00A10825" w:rsidTr="00723E7C">
        <w:tc>
          <w:tcPr>
            <w:tcW w:w="1368" w:type="dxa"/>
            <w:shd w:val="clear" w:color="auto" w:fill="auto"/>
          </w:tcPr>
          <w:p w:rsidR="00A10825" w:rsidRDefault="00A10825" w:rsidP="00F44104"/>
        </w:tc>
        <w:tc>
          <w:tcPr>
            <w:tcW w:w="4127" w:type="dxa"/>
            <w:shd w:val="clear" w:color="auto" w:fill="auto"/>
          </w:tcPr>
          <w:p w:rsidR="00A10825" w:rsidRDefault="00A10825" w:rsidP="00F44104">
            <w:r>
              <w:t xml:space="preserve">Базовая часть </w:t>
            </w:r>
          </w:p>
        </w:tc>
        <w:tc>
          <w:tcPr>
            <w:tcW w:w="1942" w:type="dxa"/>
            <w:shd w:val="clear" w:color="auto" w:fill="auto"/>
          </w:tcPr>
          <w:p w:rsidR="00A10825" w:rsidRDefault="00A10825" w:rsidP="00F44104">
            <w:pPr>
              <w:jc w:val="center"/>
            </w:pPr>
            <w:r>
              <w:t>372</w:t>
            </w:r>
          </w:p>
        </w:tc>
        <w:tc>
          <w:tcPr>
            <w:tcW w:w="2134" w:type="dxa"/>
            <w:shd w:val="clear" w:color="auto" w:fill="auto"/>
          </w:tcPr>
          <w:p w:rsidR="00A10825" w:rsidRPr="00753552" w:rsidRDefault="00A10825" w:rsidP="00F44104">
            <w:pPr>
              <w:jc w:val="center"/>
            </w:pPr>
            <w:r w:rsidRPr="00753552">
              <w:t>372</w:t>
            </w:r>
          </w:p>
        </w:tc>
      </w:tr>
      <w:tr w:rsidR="00A10825" w:rsidTr="00723E7C">
        <w:tc>
          <w:tcPr>
            <w:tcW w:w="1368" w:type="dxa"/>
            <w:shd w:val="clear" w:color="auto" w:fill="auto"/>
          </w:tcPr>
          <w:p w:rsidR="00A10825" w:rsidRDefault="00A10825" w:rsidP="00F44104"/>
        </w:tc>
        <w:tc>
          <w:tcPr>
            <w:tcW w:w="4127" w:type="dxa"/>
            <w:shd w:val="clear" w:color="auto" w:fill="auto"/>
          </w:tcPr>
          <w:p w:rsidR="00A10825" w:rsidRDefault="00A10825" w:rsidP="00F44104">
            <w:r>
              <w:t xml:space="preserve">Вариативная часть </w:t>
            </w:r>
          </w:p>
        </w:tc>
        <w:tc>
          <w:tcPr>
            <w:tcW w:w="1942" w:type="dxa"/>
            <w:shd w:val="clear" w:color="auto" w:fill="auto"/>
          </w:tcPr>
          <w:p w:rsidR="00A10825" w:rsidRDefault="00A10825" w:rsidP="00F44104">
            <w:pPr>
              <w:jc w:val="center"/>
            </w:pPr>
          </w:p>
        </w:tc>
        <w:tc>
          <w:tcPr>
            <w:tcW w:w="2134" w:type="dxa"/>
            <w:shd w:val="clear" w:color="auto" w:fill="auto"/>
          </w:tcPr>
          <w:p w:rsidR="00A10825" w:rsidRPr="00753552" w:rsidRDefault="00A10825" w:rsidP="00BE05A2">
            <w:pPr>
              <w:jc w:val="center"/>
            </w:pPr>
            <w:r w:rsidRPr="00753552">
              <w:t>3</w:t>
            </w:r>
            <w:r w:rsidR="00BE05A2">
              <w:t>18</w:t>
            </w:r>
          </w:p>
        </w:tc>
      </w:tr>
      <w:tr w:rsidR="00A10825" w:rsidTr="00723E7C">
        <w:tc>
          <w:tcPr>
            <w:tcW w:w="1368" w:type="dxa"/>
            <w:shd w:val="clear" w:color="auto" w:fill="auto"/>
          </w:tcPr>
          <w:p w:rsidR="00A10825" w:rsidRDefault="00A10825" w:rsidP="00F44104">
            <w:r>
              <w:t>ПМ.00</w:t>
            </w:r>
          </w:p>
        </w:tc>
        <w:tc>
          <w:tcPr>
            <w:tcW w:w="4127" w:type="dxa"/>
            <w:shd w:val="clear" w:color="auto" w:fill="auto"/>
          </w:tcPr>
          <w:p w:rsidR="00A10825" w:rsidRPr="0010567E" w:rsidRDefault="00A10825" w:rsidP="00F44104">
            <w:pPr>
              <w:rPr>
                <w:b/>
              </w:rPr>
            </w:pPr>
            <w:r w:rsidRPr="0010567E">
              <w:rPr>
                <w:b/>
              </w:rPr>
              <w:t>Профессиональные модули</w:t>
            </w:r>
          </w:p>
        </w:tc>
        <w:tc>
          <w:tcPr>
            <w:tcW w:w="1942" w:type="dxa"/>
            <w:shd w:val="clear" w:color="auto" w:fill="auto"/>
          </w:tcPr>
          <w:p w:rsidR="00A10825" w:rsidRPr="00AD752A" w:rsidRDefault="00A10825" w:rsidP="00F44104">
            <w:pPr>
              <w:jc w:val="center"/>
            </w:pPr>
            <w:r w:rsidRPr="00AD752A">
              <w:t>1176</w:t>
            </w:r>
          </w:p>
        </w:tc>
        <w:tc>
          <w:tcPr>
            <w:tcW w:w="2134" w:type="dxa"/>
            <w:shd w:val="clear" w:color="auto" w:fill="auto"/>
          </w:tcPr>
          <w:p w:rsidR="00A10825" w:rsidRPr="00AD752A" w:rsidRDefault="00A10825" w:rsidP="00F44104">
            <w:pPr>
              <w:jc w:val="center"/>
            </w:pPr>
            <w:r w:rsidRPr="00AD752A">
              <w:t>1617</w:t>
            </w:r>
          </w:p>
        </w:tc>
      </w:tr>
      <w:tr w:rsidR="00A10825" w:rsidTr="00723E7C">
        <w:tc>
          <w:tcPr>
            <w:tcW w:w="1368" w:type="dxa"/>
            <w:shd w:val="clear" w:color="auto" w:fill="auto"/>
          </w:tcPr>
          <w:p w:rsidR="00A10825" w:rsidRDefault="00A10825" w:rsidP="00F44104"/>
        </w:tc>
        <w:tc>
          <w:tcPr>
            <w:tcW w:w="4127" w:type="dxa"/>
            <w:shd w:val="clear" w:color="auto" w:fill="auto"/>
          </w:tcPr>
          <w:p w:rsidR="00A10825" w:rsidRDefault="00A10825" w:rsidP="00F44104">
            <w:r>
              <w:t xml:space="preserve">Базовая часть </w:t>
            </w:r>
          </w:p>
        </w:tc>
        <w:tc>
          <w:tcPr>
            <w:tcW w:w="1942" w:type="dxa"/>
            <w:shd w:val="clear" w:color="auto" w:fill="auto"/>
          </w:tcPr>
          <w:p w:rsidR="00A10825" w:rsidRPr="0023655A" w:rsidRDefault="00A10825" w:rsidP="00F44104">
            <w:pPr>
              <w:jc w:val="center"/>
            </w:pPr>
            <w:r w:rsidRPr="0023655A">
              <w:t>1176</w:t>
            </w:r>
          </w:p>
        </w:tc>
        <w:tc>
          <w:tcPr>
            <w:tcW w:w="2134" w:type="dxa"/>
            <w:shd w:val="clear" w:color="auto" w:fill="auto"/>
          </w:tcPr>
          <w:p w:rsidR="00A10825" w:rsidRPr="00753552" w:rsidRDefault="00A10825" w:rsidP="00F44104">
            <w:pPr>
              <w:jc w:val="center"/>
            </w:pPr>
            <w:r w:rsidRPr="00753552">
              <w:t>1176</w:t>
            </w:r>
          </w:p>
        </w:tc>
      </w:tr>
      <w:tr w:rsidR="00A10825" w:rsidTr="00723E7C">
        <w:tc>
          <w:tcPr>
            <w:tcW w:w="1368" w:type="dxa"/>
            <w:shd w:val="clear" w:color="auto" w:fill="auto"/>
          </w:tcPr>
          <w:p w:rsidR="00A10825" w:rsidRDefault="00A10825" w:rsidP="00F44104"/>
        </w:tc>
        <w:tc>
          <w:tcPr>
            <w:tcW w:w="4127" w:type="dxa"/>
            <w:shd w:val="clear" w:color="auto" w:fill="auto"/>
          </w:tcPr>
          <w:p w:rsidR="00A10825" w:rsidRDefault="00A10825" w:rsidP="00F44104">
            <w:r>
              <w:t xml:space="preserve">Вариативная часть </w:t>
            </w:r>
          </w:p>
        </w:tc>
        <w:tc>
          <w:tcPr>
            <w:tcW w:w="1942" w:type="dxa"/>
            <w:shd w:val="clear" w:color="auto" w:fill="auto"/>
          </w:tcPr>
          <w:p w:rsidR="00A10825" w:rsidRPr="0023655A" w:rsidRDefault="00A10825" w:rsidP="00F44104">
            <w:pPr>
              <w:jc w:val="center"/>
            </w:pPr>
          </w:p>
        </w:tc>
        <w:tc>
          <w:tcPr>
            <w:tcW w:w="2134" w:type="dxa"/>
            <w:shd w:val="clear" w:color="auto" w:fill="auto"/>
          </w:tcPr>
          <w:p w:rsidR="00A10825" w:rsidRPr="00753552" w:rsidRDefault="00A10825" w:rsidP="00F44104">
            <w:pPr>
              <w:jc w:val="center"/>
            </w:pPr>
            <w:r w:rsidRPr="00753552">
              <w:t>441</w:t>
            </w:r>
          </w:p>
        </w:tc>
      </w:tr>
      <w:tr w:rsidR="00A10825" w:rsidTr="00723E7C">
        <w:tc>
          <w:tcPr>
            <w:tcW w:w="1368" w:type="dxa"/>
            <w:shd w:val="clear" w:color="auto" w:fill="auto"/>
          </w:tcPr>
          <w:p w:rsidR="00A10825" w:rsidRPr="0023655A" w:rsidRDefault="00A10825" w:rsidP="00F44104"/>
        </w:tc>
        <w:tc>
          <w:tcPr>
            <w:tcW w:w="4127" w:type="dxa"/>
            <w:shd w:val="clear" w:color="auto" w:fill="auto"/>
          </w:tcPr>
          <w:p w:rsidR="00A10825" w:rsidRPr="0023655A" w:rsidRDefault="00A10825" w:rsidP="00F44104">
            <w:r w:rsidRPr="0023655A">
              <w:t>Обязательная часть учебных циклов ППССЗ</w:t>
            </w:r>
          </w:p>
          <w:p w:rsidR="00A10825" w:rsidRPr="0023655A" w:rsidRDefault="00A10825" w:rsidP="00F44104">
            <w:pPr>
              <w:rPr>
                <w:b/>
                <w:i/>
              </w:rPr>
            </w:pPr>
            <w:r w:rsidRPr="0023655A">
              <w:rPr>
                <w:b/>
                <w:i/>
              </w:rPr>
              <w:t xml:space="preserve">Базовая часть циклов ППССЗ </w:t>
            </w:r>
          </w:p>
        </w:tc>
        <w:tc>
          <w:tcPr>
            <w:tcW w:w="1942" w:type="dxa"/>
            <w:shd w:val="clear" w:color="auto" w:fill="auto"/>
          </w:tcPr>
          <w:p w:rsidR="00A10825" w:rsidRPr="00A92F7F" w:rsidRDefault="00A10825" w:rsidP="00F44104">
            <w:pPr>
              <w:jc w:val="center"/>
              <w:rPr>
                <w:b/>
                <w:i/>
              </w:rPr>
            </w:pPr>
            <w:r w:rsidRPr="00A92F7F">
              <w:rPr>
                <w:b/>
                <w:i/>
              </w:rPr>
              <w:t>2160</w:t>
            </w:r>
          </w:p>
        </w:tc>
        <w:tc>
          <w:tcPr>
            <w:tcW w:w="2134" w:type="dxa"/>
            <w:shd w:val="clear" w:color="auto" w:fill="auto"/>
          </w:tcPr>
          <w:p w:rsidR="00A10825" w:rsidRPr="00A92F7F" w:rsidRDefault="00A10825" w:rsidP="00F44104">
            <w:pPr>
              <w:jc w:val="center"/>
              <w:rPr>
                <w:b/>
                <w:i/>
              </w:rPr>
            </w:pPr>
            <w:r w:rsidRPr="00A92F7F">
              <w:rPr>
                <w:b/>
                <w:i/>
              </w:rPr>
              <w:t>3096</w:t>
            </w:r>
          </w:p>
        </w:tc>
      </w:tr>
      <w:tr w:rsidR="00A10825" w:rsidTr="00723E7C">
        <w:tc>
          <w:tcPr>
            <w:tcW w:w="1368" w:type="dxa"/>
            <w:shd w:val="clear" w:color="auto" w:fill="auto"/>
          </w:tcPr>
          <w:p w:rsidR="00A10825" w:rsidRPr="0023655A" w:rsidRDefault="00A10825" w:rsidP="00F44104"/>
        </w:tc>
        <w:tc>
          <w:tcPr>
            <w:tcW w:w="4127" w:type="dxa"/>
            <w:shd w:val="clear" w:color="auto" w:fill="auto"/>
          </w:tcPr>
          <w:p w:rsidR="00A10825" w:rsidRPr="0023655A" w:rsidRDefault="00A10825" w:rsidP="00F44104">
            <w:pPr>
              <w:rPr>
                <w:b/>
                <w:i/>
              </w:rPr>
            </w:pPr>
            <w:r w:rsidRPr="0023655A">
              <w:rPr>
                <w:b/>
                <w:i/>
              </w:rPr>
              <w:t xml:space="preserve">Вариативная часть циклов ППССЗ </w:t>
            </w:r>
          </w:p>
        </w:tc>
        <w:tc>
          <w:tcPr>
            <w:tcW w:w="1942" w:type="dxa"/>
            <w:shd w:val="clear" w:color="auto" w:fill="auto"/>
          </w:tcPr>
          <w:p w:rsidR="00A10825" w:rsidRPr="00A92F7F" w:rsidRDefault="00A10825" w:rsidP="00F44104">
            <w:pPr>
              <w:jc w:val="center"/>
              <w:rPr>
                <w:b/>
                <w:i/>
              </w:rPr>
            </w:pPr>
            <w:r w:rsidRPr="00A92F7F">
              <w:rPr>
                <w:b/>
                <w:i/>
              </w:rPr>
              <w:t>936</w:t>
            </w:r>
          </w:p>
        </w:tc>
        <w:tc>
          <w:tcPr>
            <w:tcW w:w="2134" w:type="dxa"/>
            <w:shd w:val="clear" w:color="auto" w:fill="auto"/>
          </w:tcPr>
          <w:p w:rsidR="00A10825" w:rsidRPr="00A92F7F" w:rsidRDefault="00A10825" w:rsidP="00F44104">
            <w:pPr>
              <w:jc w:val="center"/>
              <w:rPr>
                <w:b/>
                <w:i/>
              </w:rPr>
            </w:pPr>
            <w:r w:rsidRPr="00A92F7F">
              <w:rPr>
                <w:b/>
                <w:i/>
              </w:rPr>
              <w:t>936</w:t>
            </w:r>
          </w:p>
        </w:tc>
      </w:tr>
      <w:tr w:rsidR="00A10825" w:rsidTr="00723E7C">
        <w:tc>
          <w:tcPr>
            <w:tcW w:w="1368" w:type="dxa"/>
            <w:shd w:val="clear" w:color="auto" w:fill="auto"/>
          </w:tcPr>
          <w:p w:rsidR="00A10825" w:rsidRPr="0023655A" w:rsidRDefault="00A10825" w:rsidP="00F44104"/>
        </w:tc>
        <w:tc>
          <w:tcPr>
            <w:tcW w:w="4127" w:type="dxa"/>
            <w:shd w:val="clear" w:color="auto" w:fill="auto"/>
          </w:tcPr>
          <w:p w:rsidR="00A10825" w:rsidRPr="0023655A" w:rsidRDefault="00A10825" w:rsidP="00F44104">
            <w:r w:rsidRPr="0023655A">
              <w:t xml:space="preserve">Итого часов </w:t>
            </w:r>
            <w:proofErr w:type="gramStart"/>
            <w:r w:rsidRPr="0023655A">
              <w:t>обучения по</w:t>
            </w:r>
            <w:proofErr w:type="gramEnd"/>
            <w:r w:rsidRPr="0023655A">
              <w:t xml:space="preserve"> учебным циклам ППССЗ</w:t>
            </w:r>
          </w:p>
          <w:p w:rsidR="00A10825" w:rsidRPr="0023655A" w:rsidRDefault="00A10825" w:rsidP="00F44104">
            <w:pPr>
              <w:rPr>
                <w:b/>
                <w:i/>
              </w:rPr>
            </w:pPr>
            <w:r w:rsidRPr="0023655A">
              <w:rPr>
                <w:b/>
                <w:i/>
              </w:rPr>
              <w:t xml:space="preserve">Всего часов </w:t>
            </w:r>
            <w:proofErr w:type="gramStart"/>
            <w:r w:rsidRPr="0023655A">
              <w:rPr>
                <w:b/>
                <w:i/>
              </w:rPr>
              <w:t>обучения по</w:t>
            </w:r>
            <w:proofErr w:type="gramEnd"/>
            <w:r w:rsidRPr="0023655A">
              <w:rPr>
                <w:b/>
                <w:i/>
              </w:rPr>
              <w:t xml:space="preserve"> учебным циклам ППССЗ</w:t>
            </w:r>
          </w:p>
        </w:tc>
        <w:tc>
          <w:tcPr>
            <w:tcW w:w="1942" w:type="dxa"/>
            <w:shd w:val="clear" w:color="auto" w:fill="auto"/>
          </w:tcPr>
          <w:p w:rsidR="00A10825" w:rsidRPr="00A92F7F" w:rsidRDefault="00A10825" w:rsidP="00F44104">
            <w:pPr>
              <w:jc w:val="center"/>
              <w:rPr>
                <w:b/>
                <w:i/>
              </w:rPr>
            </w:pPr>
            <w:r w:rsidRPr="00A92F7F">
              <w:rPr>
                <w:b/>
                <w:i/>
              </w:rPr>
              <w:t>3096</w:t>
            </w:r>
          </w:p>
        </w:tc>
        <w:tc>
          <w:tcPr>
            <w:tcW w:w="2134" w:type="dxa"/>
            <w:shd w:val="clear" w:color="auto" w:fill="auto"/>
          </w:tcPr>
          <w:p w:rsidR="00A10825" w:rsidRPr="00A92F7F" w:rsidRDefault="00A10825" w:rsidP="00F44104">
            <w:pPr>
              <w:jc w:val="center"/>
              <w:rPr>
                <w:b/>
                <w:i/>
              </w:rPr>
            </w:pPr>
            <w:r w:rsidRPr="00A92F7F">
              <w:rPr>
                <w:b/>
                <w:i/>
              </w:rPr>
              <w:t>4032</w:t>
            </w:r>
          </w:p>
        </w:tc>
      </w:tr>
      <w:tr w:rsidR="00A10825" w:rsidTr="00723E7C">
        <w:tc>
          <w:tcPr>
            <w:tcW w:w="1368" w:type="dxa"/>
            <w:shd w:val="clear" w:color="auto" w:fill="auto"/>
          </w:tcPr>
          <w:p w:rsidR="00A10825" w:rsidRDefault="00A10825" w:rsidP="00F44104">
            <w:r>
              <w:t>УП.00</w:t>
            </w:r>
          </w:p>
        </w:tc>
        <w:tc>
          <w:tcPr>
            <w:tcW w:w="4127" w:type="dxa"/>
            <w:shd w:val="clear" w:color="auto" w:fill="auto"/>
          </w:tcPr>
          <w:p w:rsidR="00A10825" w:rsidRDefault="00A10825" w:rsidP="00F44104">
            <w:r>
              <w:t>Учебная практика</w:t>
            </w:r>
          </w:p>
        </w:tc>
        <w:tc>
          <w:tcPr>
            <w:tcW w:w="1942" w:type="dxa"/>
            <w:vMerge w:val="restart"/>
            <w:shd w:val="clear" w:color="auto" w:fill="auto"/>
            <w:vAlign w:val="center"/>
          </w:tcPr>
          <w:p w:rsidR="00A10825" w:rsidRDefault="00A10825" w:rsidP="00F44104">
            <w:pPr>
              <w:jc w:val="center"/>
            </w:pPr>
            <w:r>
              <w:t xml:space="preserve">23 </w:t>
            </w:r>
            <w:proofErr w:type="spellStart"/>
            <w:r>
              <w:t>нед</w:t>
            </w:r>
            <w:proofErr w:type="spellEnd"/>
            <w:r>
              <w:t>./828 ч.</w:t>
            </w:r>
          </w:p>
        </w:tc>
        <w:tc>
          <w:tcPr>
            <w:tcW w:w="2134" w:type="dxa"/>
            <w:vMerge w:val="restart"/>
            <w:shd w:val="clear" w:color="auto" w:fill="auto"/>
            <w:vAlign w:val="center"/>
          </w:tcPr>
          <w:p w:rsidR="00A10825" w:rsidRDefault="00A10825" w:rsidP="00F44104">
            <w:pPr>
              <w:jc w:val="center"/>
            </w:pPr>
            <w:r>
              <w:t xml:space="preserve">23 </w:t>
            </w:r>
            <w:proofErr w:type="spellStart"/>
            <w:r>
              <w:t>нед</w:t>
            </w:r>
            <w:proofErr w:type="spellEnd"/>
            <w:r>
              <w:t>./828 ч.</w:t>
            </w:r>
          </w:p>
        </w:tc>
      </w:tr>
      <w:tr w:rsidR="00A10825" w:rsidTr="00723E7C">
        <w:tc>
          <w:tcPr>
            <w:tcW w:w="1368" w:type="dxa"/>
            <w:shd w:val="clear" w:color="auto" w:fill="auto"/>
          </w:tcPr>
          <w:p w:rsidR="00A10825" w:rsidRDefault="00A10825" w:rsidP="00F44104">
            <w:r>
              <w:t>ПП.00</w:t>
            </w:r>
          </w:p>
        </w:tc>
        <w:tc>
          <w:tcPr>
            <w:tcW w:w="4127" w:type="dxa"/>
            <w:shd w:val="clear" w:color="auto" w:fill="auto"/>
          </w:tcPr>
          <w:p w:rsidR="00A10825" w:rsidRDefault="00A10825" w:rsidP="00F44104">
            <w:r>
              <w:t>Производственная практика (по профилю специальности)</w:t>
            </w:r>
          </w:p>
        </w:tc>
        <w:tc>
          <w:tcPr>
            <w:tcW w:w="1942" w:type="dxa"/>
            <w:vMerge/>
            <w:shd w:val="clear" w:color="auto" w:fill="auto"/>
          </w:tcPr>
          <w:p w:rsidR="00A10825" w:rsidRDefault="00A10825" w:rsidP="00F44104">
            <w:pPr>
              <w:jc w:val="center"/>
            </w:pPr>
          </w:p>
        </w:tc>
        <w:tc>
          <w:tcPr>
            <w:tcW w:w="2134" w:type="dxa"/>
            <w:vMerge/>
            <w:shd w:val="clear" w:color="auto" w:fill="auto"/>
          </w:tcPr>
          <w:p w:rsidR="00A10825" w:rsidRDefault="00A10825" w:rsidP="00F44104">
            <w:pPr>
              <w:jc w:val="center"/>
            </w:pPr>
          </w:p>
        </w:tc>
      </w:tr>
      <w:tr w:rsidR="00A10825" w:rsidTr="00723E7C">
        <w:tc>
          <w:tcPr>
            <w:tcW w:w="1368" w:type="dxa"/>
            <w:shd w:val="clear" w:color="auto" w:fill="auto"/>
          </w:tcPr>
          <w:p w:rsidR="00A10825" w:rsidRDefault="00A10825" w:rsidP="00F44104">
            <w:r>
              <w:t>ПДП.00</w:t>
            </w:r>
          </w:p>
        </w:tc>
        <w:tc>
          <w:tcPr>
            <w:tcW w:w="4127" w:type="dxa"/>
            <w:shd w:val="clear" w:color="auto" w:fill="auto"/>
          </w:tcPr>
          <w:p w:rsidR="00A10825" w:rsidRDefault="00A10825" w:rsidP="00F44104">
            <w:r>
              <w:t>Производственная практика (преддипломная)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A10825" w:rsidRDefault="00A10825" w:rsidP="00F44104">
            <w:pPr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./ 144 ч.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10825" w:rsidRDefault="00A10825" w:rsidP="00F44104">
            <w:pPr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./ 144 ч.</w:t>
            </w:r>
          </w:p>
        </w:tc>
      </w:tr>
      <w:tr w:rsidR="00A10825" w:rsidTr="00723E7C">
        <w:tc>
          <w:tcPr>
            <w:tcW w:w="1368" w:type="dxa"/>
            <w:shd w:val="clear" w:color="auto" w:fill="auto"/>
          </w:tcPr>
          <w:p w:rsidR="00A10825" w:rsidRDefault="00A10825" w:rsidP="00F44104">
            <w:r>
              <w:t>ПА.00</w:t>
            </w:r>
          </w:p>
        </w:tc>
        <w:tc>
          <w:tcPr>
            <w:tcW w:w="4127" w:type="dxa"/>
            <w:shd w:val="clear" w:color="auto" w:fill="auto"/>
          </w:tcPr>
          <w:p w:rsidR="00A10825" w:rsidRDefault="00A10825" w:rsidP="00F44104">
            <w:r>
              <w:t>Промежуточная аттестация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A10825" w:rsidRDefault="00A10825" w:rsidP="00F44104">
            <w:pPr>
              <w:jc w:val="center"/>
            </w:pPr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./ 180 ч.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10825" w:rsidRDefault="00A10825" w:rsidP="00F44104">
            <w:pPr>
              <w:jc w:val="center"/>
            </w:pPr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./ 180 ч.</w:t>
            </w:r>
          </w:p>
        </w:tc>
      </w:tr>
      <w:tr w:rsidR="00A10825" w:rsidTr="00723E7C">
        <w:tc>
          <w:tcPr>
            <w:tcW w:w="1368" w:type="dxa"/>
            <w:shd w:val="clear" w:color="auto" w:fill="auto"/>
          </w:tcPr>
          <w:p w:rsidR="00A10825" w:rsidRDefault="00A10825" w:rsidP="00F44104">
            <w:r>
              <w:t>ГИА.00</w:t>
            </w:r>
          </w:p>
        </w:tc>
        <w:tc>
          <w:tcPr>
            <w:tcW w:w="4127" w:type="dxa"/>
            <w:shd w:val="clear" w:color="auto" w:fill="auto"/>
          </w:tcPr>
          <w:p w:rsidR="00A10825" w:rsidRDefault="00A10825" w:rsidP="00F44104">
            <w:r>
              <w:t>Государственная итоговая аттестация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A10825" w:rsidRDefault="00A10825" w:rsidP="00F44104">
            <w:pPr>
              <w:jc w:val="center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./ 216 ч.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10825" w:rsidRDefault="00A10825" w:rsidP="00F44104">
            <w:pPr>
              <w:jc w:val="center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./ 216 ч.</w:t>
            </w:r>
          </w:p>
        </w:tc>
      </w:tr>
      <w:tr w:rsidR="00A10825" w:rsidTr="00723E7C">
        <w:tc>
          <w:tcPr>
            <w:tcW w:w="1368" w:type="dxa"/>
            <w:shd w:val="clear" w:color="auto" w:fill="auto"/>
          </w:tcPr>
          <w:p w:rsidR="00A10825" w:rsidRDefault="00A10825" w:rsidP="00F44104">
            <w:r>
              <w:t>ГИА.01</w:t>
            </w:r>
          </w:p>
        </w:tc>
        <w:tc>
          <w:tcPr>
            <w:tcW w:w="4127" w:type="dxa"/>
            <w:shd w:val="clear" w:color="auto" w:fill="auto"/>
          </w:tcPr>
          <w:p w:rsidR="00A10825" w:rsidRDefault="00A10825" w:rsidP="00F44104">
            <w:r>
              <w:t>Подготовка выпускной квалификационной работы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A10825" w:rsidRDefault="00A10825" w:rsidP="00F44104">
            <w:pPr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./ 144 ч.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10825" w:rsidRDefault="00A10825" w:rsidP="00F44104">
            <w:pPr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./ 144 ч.</w:t>
            </w:r>
          </w:p>
        </w:tc>
      </w:tr>
      <w:tr w:rsidR="00A10825" w:rsidTr="00723E7C">
        <w:tc>
          <w:tcPr>
            <w:tcW w:w="1368" w:type="dxa"/>
            <w:shd w:val="clear" w:color="auto" w:fill="auto"/>
          </w:tcPr>
          <w:p w:rsidR="00A10825" w:rsidRDefault="00A10825" w:rsidP="00F44104">
            <w:r>
              <w:t>ГИА.02</w:t>
            </w:r>
          </w:p>
        </w:tc>
        <w:tc>
          <w:tcPr>
            <w:tcW w:w="4127" w:type="dxa"/>
            <w:shd w:val="clear" w:color="auto" w:fill="auto"/>
          </w:tcPr>
          <w:p w:rsidR="00A10825" w:rsidRDefault="00A10825" w:rsidP="00F44104">
            <w:r>
              <w:t>Защита выпускной квалификационной работы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A10825" w:rsidRDefault="00A10825" w:rsidP="00F44104">
            <w:pPr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 /72 ч.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10825" w:rsidRDefault="00A10825" w:rsidP="00F44104">
            <w:pPr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./72 ч.</w:t>
            </w:r>
          </w:p>
        </w:tc>
      </w:tr>
      <w:tr w:rsidR="00A10825" w:rsidTr="00723E7C">
        <w:tc>
          <w:tcPr>
            <w:tcW w:w="1368" w:type="dxa"/>
            <w:shd w:val="clear" w:color="auto" w:fill="auto"/>
          </w:tcPr>
          <w:p w:rsidR="00A10825" w:rsidRDefault="00A10825" w:rsidP="00F44104"/>
        </w:tc>
        <w:tc>
          <w:tcPr>
            <w:tcW w:w="4127" w:type="dxa"/>
            <w:shd w:val="clear" w:color="auto" w:fill="auto"/>
          </w:tcPr>
          <w:p w:rsidR="00A10825" w:rsidRDefault="00A10825" w:rsidP="00F44104">
            <w:r>
              <w:t xml:space="preserve">Каникулы 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A10825" w:rsidRDefault="00A10825" w:rsidP="00F44104">
            <w:pPr>
              <w:jc w:val="center"/>
            </w:pPr>
            <w:r>
              <w:t xml:space="preserve">23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10825" w:rsidRDefault="00A10825" w:rsidP="00F44104">
            <w:pPr>
              <w:jc w:val="center"/>
            </w:pPr>
            <w:r>
              <w:t xml:space="preserve">23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A10825" w:rsidTr="00723E7C">
        <w:tc>
          <w:tcPr>
            <w:tcW w:w="1368" w:type="dxa"/>
            <w:shd w:val="clear" w:color="auto" w:fill="auto"/>
          </w:tcPr>
          <w:p w:rsidR="00A10825" w:rsidRDefault="00A10825" w:rsidP="00F44104"/>
        </w:tc>
        <w:tc>
          <w:tcPr>
            <w:tcW w:w="4127" w:type="dxa"/>
            <w:shd w:val="clear" w:color="auto" w:fill="auto"/>
          </w:tcPr>
          <w:p w:rsidR="00A10825" w:rsidRDefault="00A10825" w:rsidP="00F44104">
            <w:r>
              <w:t>Общая трудоемкость ППССЗ</w:t>
            </w:r>
          </w:p>
        </w:tc>
        <w:tc>
          <w:tcPr>
            <w:tcW w:w="4076" w:type="dxa"/>
            <w:gridSpan w:val="2"/>
            <w:shd w:val="clear" w:color="auto" w:fill="auto"/>
            <w:vAlign w:val="center"/>
          </w:tcPr>
          <w:p w:rsidR="00A10825" w:rsidRDefault="00A10825" w:rsidP="00F44104">
            <w:pPr>
              <w:jc w:val="center"/>
            </w:pPr>
            <w:r>
              <w:t xml:space="preserve">147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A10825" w:rsidRDefault="00A10825" w:rsidP="00723E7C">
      <w:pPr>
        <w:jc w:val="both"/>
      </w:pPr>
    </w:p>
    <w:p w:rsidR="00A10825" w:rsidRPr="004713BE" w:rsidRDefault="00A10825" w:rsidP="00A10825">
      <w:pPr>
        <w:pStyle w:val="ae"/>
        <w:ind w:left="567"/>
        <w:jc w:val="left"/>
        <w:rPr>
          <w:rFonts w:ascii="Times New Roman" w:hAnsi="Times New Roman"/>
          <w:b/>
          <w:shd w:val="clear" w:color="auto" w:fill="FFFFFF"/>
        </w:rPr>
      </w:pPr>
      <w:bookmarkStart w:id="22" w:name="_Toc50448484"/>
      <w:r w:rsidRPr="004713BE">
        <w:rPr>
          <w:rFonts w:ascii="Times New Roman" w:hAnsi="Times New Roman"/>
          <w:b/>
          <w:shd w:val="clear" w:color="auto" w:fill="FFFFFF"/>
        </w:rPr>
        <w:t xml:space="preserve">1.3.4. Особенности </w:t>
      </w:r>
      <w:r w:rsidR="00C7405D">
        <w:rPr>
          <w:rFonts w:ascii="Times New Roman" w:hAnsi="Times New Roman"/>
          <w:b/>
          <w:shd w:val="clear" w:color="auto" w:fill="FFFFFF"/>
        </w:rPr>
        <w:t xml:space="preserve"> А</w:t>
      </w:r>
      <w:r w:rsidRPr="004713BE">
        <w:rPr>
          <w:rFonts w:ascii="Times New Roman" w:hAnsi="Times New Roman"/>
          <w:b/>
          <w:shd w:val="clear" w:color="auto" w:fill="FFFFFF"/>
        </w:rPr>
        <w:t>ППССЗ.</w:t>
      </w:r>
      <w:bookmarkEnd w:id="22"/>
      <w:r w:rsidRPr="004713BE">
        <w:rPr>
          <w:rFonts w:ascii="Times New Roman" w:hAnsi="Times New Roman"/>
          <w:b/>
          <w:shd w:val="clear" w:color="auto" w:fill="FFFFFF"/>
        </w:rPr>
        <w:t xml:space="preserve"> </w:t>
      </w:r>
    </w:p>
    <w:p w:rsidR="00A10825" w:rsidRDefault="00A10825" w:rsidP="00A10825">
      <w:pPr>
        <w:ind w:firstLine="567"/>
        <w:jc w:val="both"/>
      </w:pPr>
      <w:proofErr w:type="spellStart"/>
      <w:r w:rsidRPr="00B82B0F">
        <w:t>Практикоориентированность</w:t>
      </w:r>
      <w:proofErr w:type="spellEnd"/>
      <w:r w:rsidRPr="00B82B0F">
        <w:t xml:space="preserve"> подготовки</w:t>
      </w:r>
      <w:r>
        <w:t xml:space="preserve"> выпускников по специальности 44.02.01 Дошкольное образование составляет </w:t>
      </w:r>
      <w:r w:rsidRPr="00367AB7">
        <w:t>59% от общего</w:t>
      </w:r>
      <w:r>
        <w:t xml:space="preserve"> объема часов подготовки.</w:t>
      </w:r>
    </w:p>
    <w:p w:rsidR="00A10825" w:rsidRDefault="00A10825" w:rsidP="00A10825">
      <w:pPr>
        <w:ind w:firstLine="567"/>
        <w:jc w:val="both"/>
        <w:rPr>
          <w:color w:val="000000"/>
        </w:rPr>
      </w:pPr>
      <w:r>
        <w:t xml:space="preserve"> При разработке </w:t>
      </w:r>
      <w:r w:rsidR="00C7405D">
        <w:t>А</w:t>
      </w:r>
      <w:r>
        <w:t>ППССЗ учтены региональные требования и требования дошкольных образовательных организаций города и районов юга Красноярского края в решении комплексных задач в сфере дошкольного образования.</w:t>
      </w:r>
    </w:p>
    <w:p w:rsidR="00A10825" w:rsidRDefault="00C7405D" w:rsidP="00A10825">
      <w:pPr>
        <w:ind w:firstLine="567"/>
        <w:jc w:val="both"/>
      </w:pPr>
      <w:r>
        <w:t>А</w:t>
      </w:r>
      <w:r w:rsidR="00A10825">
        <w:t xml:space="preserve">ППССЗ </w:t>
      </w:r>
      <w:proofErr w:type="gramStart"/>
      <w:r w:rsidR="00A10825">
        <w:t>ориентирована</w:t>
      </w:r>
      <w:proofErr w:type="gramEnd"/>
      <w:r w:rsidR="00A10825">
        <w:t xml:space="preserve"> на реализацию следующих принципов: </w:t>
      </w:r>
    </w:p>
    <w:p w:rsidR="00A10825" w:rsidRDefault="00A10825" w:rsidP="00A10825">
      <w:pPr>
        <w:ind w:firstLine="567"/>
        <w:jc w:val="both"/>
      </w:pPr>
      <w:r>
        <w:t xml:space="preserve">приоритет </w:t>
      </w:r>
      <w:proofErr w:type="spellStart"/>
      <w:r>
        <w:t>практикоориентированных</w:t>
      </w:r>
      <w:proofErr w:type="spellEnd"/>
      <w:r>
        <w:t xml:space="preserve"> знаний выпускника; </w:t>
      </w:r>
    </w:p>
    <w:p w:rsidR="00A10825" w:rsidRDefault="00A10825" w:rsidP="00A10825">
      <w:pPr>
        <w:ind w:firstLine="567"/>
        <w:jc w:val="both"/>
      </w:pPr>
      <w:r>
        <w:t xml:space="preserve">ориентация на развитие местного и регионального сообщества; </w:t>
      </w:r>
    </w:p>
    <w:p w:rsidR="00A10825" w:rsidRDefault="00A10825" w:rsidP="00A10825">
      <w:pPr>
        <w:ind w:firstLine="567"/>
        <w:jc w:val="both"/>
      </w:pPr>
      <w:r>
        <w:t xml:space="preserve">формирование потребности к постоянному развитию и инновационной деятельности в профессиональной сфере, в том числе и к продолжению образования. </w:t>
      </w:r>
    </w:p>
    <w:p w:rsidR="00A10825" w:rsidRDefault="00A10825" w:rsidP="00A10825">
      <w:pPr>
        <w:ind w:firstLine="567"/>
        <w:jc w:val="both"/>
      </w:pPr>
      <w:r>
        <w:lastRenderedPageBreak/>
        <w:t xml:space="preserve">Для всестороннего развития и социализации личности, сохранения здоровья обучающихся колледж создает условия для  участия обучающихся в работе общественных организаций, </w:t>
      </w:r>
      <w:r w:rsidRPr="00E92E35">
        <w:t>развитии студенческого самоуправления</w:t>
      </w:r>
      <w:r>
        <w:t xml:space="preserve">, спортивных и творческих клубов. </w:t>
      </w:r>
    </w:p>
    <w:p w:rsidR="00A10825" w:rsidRDefault="00A10825" w:rsidP="00A10825">
      <w:pPr>
        <w:ind w:firstLine="567"/>
        <w:jc w:val="both"/>
      </w:pPr>
      <w:r>
        <w:t xml:space="preserve">В целях реализации </w:t>
      </w:r>
      <w:proofErr w:type="spellStart"/>
      <w:r>
        <w:t>компетентностного</w:t>
      </w:r>
      <w:proofErr w:type="spellEnd"/>
      <w:r>
        <w:t xml:space="preserve"> подхода в образовательном процессе используются активные и интерактивные формы проведения занятий (компьютерные симуляции, деловые и ролевые игры, разбор конкретных ситуаций, портфолио, психологические и иные тренинги, групповые дискуссии) в сочетании с внеаудиторной работой для формирования и развития общих и профессиональных компетенций обучающихся. </w:t>
      </w:r>
    </w:p>
    <w:p w:rsidR="00A10825" w:rsidRDefault="00A10825" w:rsidP="00A10825">
      <w:pPr>
        <w:ind w:firstLine="567"/>
        <w:jc w:val="both"/>
      </w:pPr>
      <w:r>
        <w:t>Учебная и производственная</w:t>
      </w:r>
      <w:r w:rsidRPr="008B3A2E">
        <w:t xml:space="preserve"> практика</w:t>
      </w:r>
      <w:r>
        <w:t xml:space="preserve"> (по профилю специальности, преддипломная) проводится </w:t>
      </w:r>
      <w:r w:rsidRPr="008F2405">
        <w:t xml:space="preserve">в организациях, направление деятельности которых соответствует профилю подготовки обучающихся </w:t>
      </w:r>
      <w:r>
        <w:t xml:space="preserve">(на базах дошкольных образовательных организаций   города и района), согласно заключенным договорам между организацией и колледжем. </w:t>
      </w:r>
    </w:p>
    <w:p w:rsidR="00A10825" w:rsidRDefault="00A10825" w:rsidP="00A10825">
      <w:pPr>
        <w:ind w:firstLine="567"/>
        <w:jc w:val="both"/>
      </w:pPr>
      <w:r>
        <w:t xml:space="preserve">Оценка качества освоения ППССЗ включает текущий контроль успеваемости, промежуточную и государственную итоговую аттестацию </w:t>
      </w:r>
      <w:proofErr w:type="gramStart"/>
      <w:r>
        <w:t>обучающихся</w:t>
      </w:r>
      <w:proofErr w:type="gramEnd"/>
      <w:r>
        <w:t>.</w:t>
      </w:r>
    </w:p>
    <w:p w:rsidR="00A10825" w:rsidRDefault="00A10825" w:rsidP="00A10825">
      <w:pPr>
        <w:ind w:firstLine="567"/>
        <w:jc w:val="both"/>
      </w:pPr>
      <w:r w:rsidRPr="00C5347E">
        <w:t xml:space="preserve">Государственная итоговая аттестация включает подготовку и защиту выпускной квалификационной работы. </w:t>
      </w:r>
      <w:r>
        <w:t>Тематика выпускных квалификационных работ соответствует</w:t>
      </w:r>
      <w:r w:rsidRPr="00C5347E">
        <w:t xml:space="preserve"> содержанию одного или нескольких профессиональных модулей.</w:t>
      </w:r>
    </w:p>
    <w:p w:rsidR="00A10825" w:rsidRDefault="00A10825" w:rsidP="00A10825">
      <w:pPr>
        <w:ind w:firstLine="567"/>
        <w:jc w:val="both"/>
      </w:pPr>
      <w:r>
        <w:t>По завершении обучения выпускникам выдаются дипломы государственного образца.</w:t>
      </w:r>
    </w:p>
    <w:p w:rsidR="00A10825" w:rsidRDefault="00A10825" w:rsidP="00A10825">
      <w:pPr>
        <w:ind w:firstLine="567"/>
        <w:jc w:val="both"/>
      </w:pPr>
    </w:p>
    <w:p w:rsidR="00A10825" w:rsidRPr="004713BE" w:rsidRDefault="00A10825" w:rsidP="00A10825">
      <w:pPr>
        <w:pStyle w:val="ae"/>
        <w:ind w:left="567"/>
        <w:jc w:val="left"/>
        <w:rPr>
          <w:rFonts w:ascii="Times New Roman" w:hAnsi="Times New Roman"/>
          <w:b/>
          <w:shd w:val="clear" w:color="auto" w:fill="FFFFFF"/>
        </w:rPr>
      </w:pPr>
      <w:bookmarkStart w:id="23" w:name="_Toc480017643"/>
      <w:bookmarkStart w:id="24" w:name="_Toc536700669"/>
      <w:bookmarkStart w:id="25" w:name="_Toc536700788"/>
      <w:bookmarkStart w:id="26" w:name="_Toc536701089"/>
      <w:bookmarkStart w:id="27" w:name="_Toc50448485"/>
      <w:r w:rsidRPr="004713BE">
        <w:rPr>
          <w:rFonts w:ascii="Times New Roman" w:hAnsi="Times New Roman"/>
          <w:b/>
          <w:shd w:val="clear" w:color="auto" w:fill="FFFFFF"/>
        </w:rPr>
        <w:t>1.3.5. Требования к уровню подготовки, необходимые для освоения</w:t>
      </w:r>
      <w:r w:rsidR="00C7405D">
        <w:rPr>
          <w:rFonts w:ascii="Times New Roman" w:hAnsi="Times New Roman"/>
          <w:b/>
          <w:shd w:val="clear" w:color="auto" w:fill="FFFFFF"/>
        </w:rPr>
        <w:t xml:space="preserve"> А</w:t>
      </w:r>
      <w:r w:rsidRPr="004713BE">
        <w:rPr>
          <w:rFonts w:ascii="Times New Roman" w:hAnsi="Times New Roman"/>
          <w:b/>
          <w:shd w:val="clear" w:color="auto" w:fill="FFFFFF"/>
        </w:rPr>
        <w:t>ППССЗ</w:t>
      </w:r>
      <w:bookmarkEnd w:id="23"/>
      <w:bookmarkEnd w:id="24"/>
      <w:bookmarkEnd w:id="25"/>
      <w:bookmarkEnd w:id="26"/>
      <w:bookmarkEnd w:id="27"/>
    </w:p>
    <w:p w:rsidR="00A10825" w:rsidRPr="0010567E" w:rsidRDefault="00A10825" w:rsidP="00A10825">
      <w:pPr>
        <w:autoSpaceDE w:val="0"/>
        <w:autoSpaceDN w:val="0"/>
        <w:adjustRightInd w:val="0"/>
        <w:ind w:firstLine="567"/>
        <w:rPr>
          <w:rFonts w:eastAsia="Batang"/>
          <w:bCs/>
          <w:lang w:eastAsia="ko-KR"/>
        </w:rPr>
      </w:pPr>
      <w:r w:rsidRPr="0010567E">
        <w:rPr>
          <w:rFonts w:eastAsia="Batang"/>
          <w:bCs/>
          <w:lang w:eastAsia="ko-KR"/>
        </w:rPr>
        <w:t>Лица, поступающие на обучение, должны иметь один из следующих документов об образовании:</w:t>
      </w:r>
    </w:p>
    <w:p w:rsidR="00A10825" w:rsidRPr="0010567E" w:rsidRDefault="00A10825" w:rsidP="00A10825">
      <w:pPr>
        <w:autoSpaceDE w:val="0"/>
        <w:autoSpaceDN w:val="0"/>
        <w:adjustRightInd w:val="0"/>
        <w:ind w:firstLine="567"/>
        <w:jc w:val="both"/>
        <w:rPr>
          <w:rFonts w:eastAsia="Batang"/>
          <w:bCs/>
          <w:lang w:eastAsia="ko-KR"/>
        </w:rPr>
      </w:pPr>
      <w:r w:rsidRPr="0010567E">
        <w:rPr>
          <w:rFonts w:eastAsia="Batang"/>
          <w:bCs/>
          <w:lang w:eastAsia="ko-KR"/>
        </w:rPr>
        <w:t>- аттестат о среднем общем образовании;</w:t>
      </w:r>
    </w:p>
    <w:p w:rsidR="00A10825" w:rsidRDefault="00A10825" w:rsidP="00A10825">
      <w:pPr>
        <w:autoSpaceDE w:val="0"/>
        <w:autoSpaceDN w:val="0"/>
        <w:adjustRightInd w:val="0"/>
        <w:ind w:firstLine="567"/>
        <w:jc w:val="both"/>
        <w:rPr>
          <w:rFonts w:eastAsia="Batang"/>
          <w:bCs/>
          <w:lang w:eastAsia="ko-KR"/>
        </w:rPr>
      </w:pPr>
      <w:r w:rsidRPr="0010567E">
        <w:rPr>
          <w:rFonts w:eastAsia="Batang"/>
          <w:bCs/>
          <w:lang w:eastAsia="ko-KR"/>
        </w:rPr>
        <w:t>- документ об образовании более высокого уровня.</w:t>
      </w:r>
    </w:p>
    <w:p w:rsidR="00A10825" w:rsidRDefault="00A10825" w:rsidP="00A10825">
      <w:pPr>
        <w:autoSpaceDE w:val="0"/>
        <w:autoSpaceDN w:val="0"/>
        <w:adjustRightInd w:val="0"/>
        <w:ind w:firstLine="567"/>
        <w:jc w:val="both"/>
        <w:rPr>
          <w:rFonts w:eastAsia="Batang"/>
          <w:bCs/>
          <w:lang w:eastAsia="ko-KR"/>
        </w:rPr>
      </w:pPr>
      <w:proofErr w:type="gramStart"/>
      <w:r w:rsidRPr="00367AB7">
        <w:rPr>
          <w:rFonts w:eastAsia="Batang"/>
          <w:bCs/>
          <w:lang w:eastAsia="ko-KR"/>
        </w:rPr>
        <w:t>В колледже ежегодно директором утверждаются правила приё</w:t>
      </w:r>
      <w:r>
        <w:rPr>
          <w:rFonts w:eastAsia="Batang"/>
          <w:bCs/>
          <w:lang w:eastAsia="ko-KR"/>
        </w:rPr>
        <w:t>ма на обучение по образовательно</w:t>
      </w:r>
      <w:r w:rsidRPr="00367AB7">
        <w:rPr>
          <w:rFonts w:eastAsia="Batang"/>
          <w:bCs/>
          <w:lang w:eastAsia="ko-KR"/>
        </w:rPr>
        <w:t>м программе среднего профессионального образования.</w:t>
      </w:r>
      <w:proofErr w:type="gramEnd"/>
      <w:r w:rsidRPr="00367AB7">
        <w:rPr>
          <w:rFonts w:eastAsia="Batang"/>
          <w:bCs/>
          <w:lang w:eastAsia="ko-KR"/>
        </w:rPr>
        <w:t xml:space="preserve"> Прием граждан для получения среднего профессионального образо</w:t>
      </w:r>
      <w:r>
        <w:rPr>
          <w:rFonts w:eastAsia="Batang"/>
          <w:bCs/>
          <w:lang w:eastAsia="ko-KR"/>
        </w:rPr>
        <w:t xml:space="preserve">вания по специальности 44.02.01 </w:t>
      </w:r>
      <w:r w:rsidRPr="00367AB7">
        <w:rPr>
          <w:rFonts w:eastAsia="Batang"/>
          <w:bCs/>
          <w:lang w:eastAsia="ko-KR"/>
        </w:rPr>
        <w:t>«</w:t>
      </w:r>
      <w:r>
        <w:rPr>
          <w:rFonts w:eastAsia="Batang"/>
          <w:bCs/>
          <w:lang w:eastAsia="ko-KR"/>
        </w:rPr>
        <w:t>Дошкольное образование</w:t>
      </w:r>
      <w:r w:rsidRPr="00367AB7">
        <w:rPr>
          <w:rFonts w:eastAsia="Batang"/>
          <w:bCs/>
          <w:lang w:eastAsia="ko-KR"/>
        </w:rPr>
        <w:t>» осуществляется по заявлениям лиц, при соблюдении правил приёма. Вступительные испытания не предусмотрены.</w:t>
      </w:r>
    </w:p>
    <w:p w:rsidR="00A10825" w:rsidRPr="004713BE" w:rsidRDefault="00A10825" w:rsidP="00C7405D">
      <w:pPr>
        <w:pStyle w:val="ae"/>
        <w:ind w:firstLine="567"/>
        <w:jc w:val="left"/>
        <w:rPr>
          <w:rFonts w:ascii="Times New Roman" w:hAnsi="Times New Roman"/>
          <w:b/>
          <w:shd w:val="clear" w:color="auto" w:fill="FFFFFF"/>
        </w:rPr>
      </w:pPr>
      <w:bookmarkStart w:id="28" w:name="_Toc480017644"/>
      <w:bookmarkStart w:id="29" w:name="_Toc536700670"/>
      <w:bookmarkStart w:id="30" w:name="_Toc536700789"/>
      <w:bookmarkStart w:id="31" w:name="_Toc536701090"/>
      <w:bookmarkStart w:id="32" w:name="_Toc50448486"/>
      <w:r w:rsidRPr="004713BE">
        <w:rPr>
          <w:rFonts w:ascii="Times New Roman" w:hAnsi="Times New Roman"/>
          <w:b/>
          <w:shd w:val="clear" w:color="auto" w:fill="FFFFFF"/>
        </w:rPr>
        <w:t>1.3.6. Востребованность выпускников</w:t>
      </w:r>
      <w:bookmarkEnd w:id="28"/>
      <w:bookmarkEnd w:id="29"/>
      <w:bookmarkEnd w:id="30"/>
      <w:bookmarkEnd w:id="31"/>
      <w:bookmarkEnd w:id="32"/>
    </w:p>
    <w:p w:rsidR="00A10825" w:rsidRPr="007F61D1" w:rsidRDefault="00A10825" w:rsidP="00A10825">
      <w:pPr>
        <w:autoSpaceDE w:val="0"/>
        <w:autoSpaceDN w:val="0"/>
        <w:adjustRightInd w:val="0"/>
        <w:ind w:firstLine="567"/>
        <w:jc w:val="both"/>
        <w:rPr>
          <w:rFonts w:eastAsia="Batang"/>
          <w:lang w:eastAsia="ko-KR"/>
        </w:rPr>
      </w:pPr>
      <w:r w:rsidRPr="00E65E52">
        <w:rPr>
          <w:rFonts w:eastAsia="Batang"/>
          <w:bCs/>
          <w:lang w:eastAsia="ko-KR"/>
        </w:rPr>
        <w:t xml:space="preserve">Выпускники специальности </w:t>
      </w:r>
      <w:r w:rsidRPr="00E65E52">
        <w:rPr>
          <w:rFonts w:eastAsia="Batang"/>
          <w:lang w:eastAsia="ko-KR"/>
        </w:rPr>
        <w:t xml:space="preserve">44.02.01 Дошкольное образование востребованы в дошкольных образовательных организациях юга Красноярского края. Доля выпускников за последние три года, трудоустроившихся в образовательные учреждения по специальности составляет </w:t>
      </w:r>
      <w:r>
        <w:rPr>
          <w:rFonts w:eastAsia="Batang"/>
          <w:lang w:eastAsia="ko-KR"/>
        </w:rPr>
        <w:t>84</w:t>
      </w:r>
      <w:r w:rsidRPr="00E65E52">
        <w:rPr>
          <w:rFonts w:eastAsia="Batang"/>
          <w:lang w:eastAsia="ko-KR"/>
        </w:rPr>
        <w:t xml:space="preserve"> % обучающихся по очной форме </w:t>
      </w:r>
      <w:r w:rsidRPr="007F61D1">
        <w:rPr>
          <w:rFonts w:eastAsia="Batang"/>
          <w:lang w:eastAsia="ko-KR"/>
        </w:rPr>
        <w:t xml:space="preserve">обучения и 90% по заочной форме обучения. </w:t>
      </w:r>
    </w:p>
    <w:p w:rsidR="00A10825" w:rsidRDefault="00A10825" w:rsidP="00A10825">
      <w:pPr>
        <w:pStyle w:val="ae"/>
        <w:ind w:left="567"/>
        <w:jc w:val="left"/>
        <w:rPr>
          <w:rFonts w:ascii="Times New Roman" w:hAnsi="Times New Roman"/>
          <w:b/>
          <w:shd w:val="clear" w:color="auto" w:fill="FFFFFF"/>
        </w:rPr>
      </w:pPr>
      <w:bookmarkStart w:id="33" w:name="_Toc480017645"/>
      <w:bookmarkStart w:id="34" w:name="_Toc536700671"/>
      <w:bookmarkStart w:id="35" w:name="_Toc536700790"/>
      <w:bookmarkStart w:id="36" w:name="_Toc536701091"/>
      <w:bookmarkStart w:id="37" w:name="_Toc50448487"/>
    </w:p>
    <w:p w:rsidR="00A10825" w:rsidRPr="004713BE" w:rsidRDefault="00A10825" w:rsidP="00A10825">
      <w:pPr>
        <w:pStyle w:val="ae"/>
        <w:ind w:left="567"/>
        <w:jc w:val="left"/>
        <w:rPr>
          <w:rFonts w:ascii="Times New Roman" w:hAnsi="Times New Roman"/>
          <w:b/>
          <w:shd w:val="clear" w:color="auto" w:fill="FFFFFF"/>
        </w:rPr>
      </w:pPr>
      <w:r w:rsidRPr="004713BE">
        <w:rPr>
          <w:rFonts w:ascii="Times New Roman" w:hAnsi="Times New Roman"/>
          <w:b/>
          <w:shd w:val="clear" w:color="auto" w:fill="FFFFFF"/>
        </w:rPr>
        <w:t>1.3.7. Возможности продолжения образования выпускников</w:t>
      </w:r>
      <w:bookmarkEnd w:id="33"/>
      <w:bookmarkEnd w:id="34"/>
      <w:bookmarkEnd w:id="35"/>
      <w:bookmarkEnd w:id="36"/>
      <w:bookmarkEnd w:id="37"/>
    </w:p>
    <w:p w:rsidR="00A10825" w:rsidRPr="00C5347E" w:rsidRDefault="00A10825" w:rsidP="00A10825">
      <w:pPr>
        <w:autoSpaceDE w:val="0"/>
        <w:autoSpaceDN w:val="0"/>
        <w:adjustRightInd w:val="0"/>
        <w:ind w:firstLine="567"/>
        <w:jc w:val="both"/>
        <w:rPr>
          <w:rFonts w:eastAsia="Batang"/>
          <w:lang w:eastAsia="ko-KR"/>
        </w:rPr>
      </w:pPr>
      <w:r w:rsidRPr="0010567E">
        <w:rPr>
          <w:rFonts w:eastAsia="Batang"/>
          <w:lang w:eastAsia="ko-KR"/>
        </w:rPr>
        <w:t xml:space="preserve">Выпускник, освоивший </w:t>
      </w:r>
      <w:r w:rsidR="00C7405D">
        <w:rPr>
          <w:rFonts w:eastAsia="Batang"/>
          <w:lang w:eastAsia="ko-KR"/>
        </w:rPr>
        <w:t xml:space="preserve"> А</w:t>
      </w:r>
      <w:r w:rsidRPr="0010567E">
        <w:rPr>
          <w:rFonts w:eastAsia="Batang"/>
          <w:lang w:eastAsia="ko-KR"/>
        </w:rPr>
        <w:t>ППССЗ по специальности</w:t>
      </w:r>
      <w:r>
        <w:rPr>
          <w:rFonts w:eastAsia="Batang"/>
          <w:lang w:eastAsia="ko-KR"/>
        </w:rPr>
        <w:t xml:space="preserve"> 4</w:t>
      </w:r>
      <w:r w:rsidRPr="00C5347E">
        <w:rPr>
          <w:rFonts w:eastAsia="Batang"/>
          <w:lang w:eastAsia="ko-KR"/>
        </w:rPr>
        <w:t xml:space="preserve">4.02.01 Дошкольное образование </w:t>
      </w:r>
      <w:r w:rsidRPr="0010567E">
        <w:rPr>
          <w:rFonts w:eastAsia="Batang"/>
          <w:lang w:eastAsia="ko-KR"/>
        </w:rPr>
        <w:t xml:space="preserve">подготовлен к освоению ООП </w:t>
      </w:r>
      <w:proofErr w:type="gramStart"/>
      <w:r w:rsidRPr="0010567E">
        <w:rPr>
          <w:rFonts w:eastAsia="Batang"/>
          <w:lang w:eastAsia="ko-KR"/>
        </w:rPr>
        <w:t>ВО</w:t>
      </w:r>
      <w:proofErr w:type="gramEnd"/>
      <w:r w:rsidRPr="0010567E">
        <w:rPr>
          <w:rFonts w:eastAsia="Batang"/>
          <w:lang w:eastAsia="ko-KR"/>
        </w:rPr>
        <w:t xml:space="preserve"> </w:t>
      </w:r>
      <w:proofErr w:type="gramStart"/>
      <w:r w:rsidRPr="0010567E">
        <w:rPr>
          <w:rFonts w:eastAsia="Batang"/>
          <w:lang w:eastAsia="ko-KR"/>
        </w:rPr>
        <w:t>по</w:t>
      </w:r>
      <w:proofErr w:type="gramEnd"/>
      <w:r w:rsidRPr="0010567E">
        <w:rPr>
          <w:rFonts w:eastAsia="Batang"/>
          <w:lang w:eastAsia="ko-KR"/>
        </w:rPr>
        <w:t xml:space="preserve"> направлению </w:t>
      </w:r>
      <w:r w:rsidRPr="00C5347E">
        <w:rPr>
          <w:rFonts w:eastAsia="Batang"/>
          <w:lang w:eastAsia="ko-KR"/>
        </w:rPr>
        <w:t>Педагогическое образование.</w:t>
      </w:r>
    </w:p>
    <w:p w:rsidR="00A10825" w:rsidRDefault="00A10825" w:rsidP="00A10825">
      <w:pPr>
        <w:pStyle w:val="ae"/>
        <w:ind w:left="567"/>
        <w:jc w:val="left"/>
        <w:rPr>
          <w:rFonts w:ascii="Times New Roman" w:hAnsi="Times New Roman"/>
          <w:b/>
          <w:shd w:val="clear" w:color="auto" w:fill="FFFFFF"/>
        </w:rPr>
      </w:pPr>
      <w:bookmarkStart w:id="38" w:name="_Toc480017646"/>
      <w:bookmarkStart w:id="39" w:name="_Toc536700672"/>
      <w:bookmarkStart w:id="40" w:name="_Toc536700791"/>
      <w:bookmarkStart w:id="41" w:name="_Toc536701092"/>
      <w:bookmarkStart w:id="42" w:name="_Toc50448488"/>
    </w:p>
    <w:p w:rsidR="00A10825" w:rsidRPr="004713BE" w:rsidRDefault="00A10825" w:rsidP="00A10825">
      <w:pPr>
        <w:pStyle w:val="ae"/>
        <w:ind w:left="567"/>
        <w:jc w:val="left"/>
        <w:rPr>
          <w:rFonts w:ascii="Times New Roman" w:hAnsi="Times New Roman"/>
          <w:b/>
          <w:shd w:val="clear" w:color="auto" w:fill="FFFFFF"/>
        </w:rPr>
      </w:pPr>
      <w:r w:rsidRPr="004713BE">
        <w:rPr>
          <w:rFonts w:ascii="Times New Roman" w:hAnsi="Times New Roman"/>
          <w:b/>
          <w:shd w:val="clear" w:color="auto" w:fill="FFFFFF"/>
        </w:rPr>
        <w:t xml:space="preserve">1.3.8. Основные пользователи </w:t>
      </w:r>
      <w:r w:rsidR="00C7405D">
        <w:rPr>
          <w:rFonts w:ascii="Times New Roman" w:hAnsi="Times New Roman"/>
          <w:b/>
          <w:shd w:val="clear" w:color="auto" w:fill="FFFFFF"/>
        </w:rPr>
        <w:t>А</w:t>
      </w:r>
      <w:r w:rsidRPr="004713BE">
        <w:rPr>
          <w:rFonts w:ascii="Times New Roman" w:hAnsi="Times New Roman"/>
          <w:b/>
          <w:shd w:val="clear" w:color="auto" w:fill="FFFFFF"/>
        </w:rPr>
        <w:t>ППССЗ</w:t>
      </w:r>
      <w:bookmarkEnd w:id="38"/>
      <w:bookmarkEnd w:id="39"/>
      <w:bookmarkEnd w:id="40"/>
      <w:bookmarkEnd w:id="41"/>
      <w:bookmarkEnd w:id="42"/>
    </w:p>
    <w:p w:rsidR="00A10825" w:rsidRPr="0010567E" w:rsidRDefault="00A10825" w:rsidP="00A10825">
      <w:pPr>
        <w:autoSpaceDE w:val="0"/>
        <w:autoSpaceDN w:val="0"/>
        <w:adjustRightInd w:val="0"/>
        <w:ind w:firstLine="567"/>
        <w:jc w:val="both"/>
        <w:rPr>
          <w:rFonts w:eastAsia="Batang"/>
          <w:lang w:eastAsia="ko-KR"/>
        </w:rPr>
      </w:pPr>
      <w:r w:rsidRPr="0010567E">
        <w:rPr>
          <w:rFonts w:eastAsia="Batang"/>
          <w:lang w:eastAsia="ko-KR"/>
        </w:rPr>
        <w:t xml:space="preserve">Основными пользователями </w:t>
      </w:r>
      <w:r w:rsidR="00C7405D">
        <w:rPr>
          <w:rFonts w:eastAsia="Batang"/>
          <w:lang w:eastAsia="ko-KR"/>
        </w:rPr>
        <w:t>А</w:t>
      </w:r>
      <w:r w:rsidRPr="0010567E">
        <w:rPr>
          <w:rFonts w:eastAsia="Batang"/>
          <w:lang w:eastAsia="ko-KR"/>
        </w:rPr>
        <w:t>ППССЗ являются:</w:t>
      </w:r>
    </w:p>
    <w:p w:rsidR="00A10825" w:rsidRPr="0010567E" w:rsidRDefault="00A10825" w:rsidP="00A10825">
      <w:pPr>
        <w:autoSpaceDE w:val="0"/>
        <w:autoSpaceDN w:val="0"/>
        <w:adjustRightInd w:val="0"/>
        <w:ind w:firstLine="567"/>
        <w:jc w:val="both"/>
        <w:rPr>
          <w:rFonts w:eastAsia="Batang"/>
          <w:lang w:eastAsia="ko-KR"/>
        </w:rPr>
      </w:pPr>
      <w:r w:rsidRPr="0010567E">
        <w:rPr>
          <w:rFonts w:eastAsia="Batang"/>
          <w:lang w:eastAsia="ko-KR"/>
        </w:rPr>
        <w:t xml:space="preserve">- преподаватели, реализующие учебные дисциплины, профессиональные модули, учебную, производственную практики на специальности </w:t>
      </w:r>
      <w:r w:rsidRPr="00A139C3">
        <w:rPr>
          <w:rFonts w:eastAsia="Batang"/>
          <w:lang w:eastAsia="ko-KR"/>
        </w:rPr>
        <w:t>44.02.01 Дошкольное образование</w:t>
      </w:r>
      <w:r w:rsidRPr="0010567E">
        <w:rPr>
          <w:rFonts w:eastAsia="Batang"/>
          <w:lang w:eastAsia="ko-KR"/>
        </w:rPr>
        <w:t>;</w:t>
      </w:r>
    </w:p>
    <w:p w:rsidR="00A10825" w:rsidRPr="0010567E" w:rsidRDefault="00A10825" w:rsidP="00A10825">
      <w:pPr>
        <w:autoSpaceDE w:val="0"/>
        <w:autoSpaceDN w:val="0"/>
        <w:adjustRightInd w:val="0"/>
        <w:ind w:firstLine="567"/>
        <w:jc w:val="both"/>
        <w:rPr>
          <w:rFonts w:eastAsia="Batang"/>
          <w:lang w:eastAsia="ko-KR"/>
        </w:rPr>
      </w:pPr>
      <w:r w:rsidRPr="0010567E">
        <w:rPr>
          <w:rFonts w:eastAsia="Batang"/>
          <w:lang w:eastAsia="ko-KR"/>
        </w:rPr>
        <w:t xml:space="preserve">- студенты, обучающиеся по специальности </w:t>
      </w:r>
      <w:r w:rsidRPr="00A139C3">
        <w:rPr>
          <w:rFonts w:eastAsia="Batang"/>
          <w:lang w:eastAsia="ko-KR"/>
        </w:rPr>
        <w:t>44.02.01 Дошкольное образование</w:t>
      </w:r>
      <w:r w:rsidRPr="0010567E">
        <w:rPr>
          <w:rFonts w:eastAsia="Batang"/>
          <w:lang w:eastAsia="ko-KR"/>
        </w:rPr>
        <w:t>;</w:t>
      </w:r>
    </w:p>
    <w:p w:rsidR="00A10825" w:rsidRPr="0010567E" w:rsidRDefault="00A10825" w:rsidP="00A10825">
      <w:pPr>
        <w:autoSpaceDE w:val="0"/>
        <w:autoSpaceDN w:val="0"/>
        <w:adjustRightInd w:val="0"/>
        <w:ind w:firstLine="567"/>
        <w:jc w:val="both"/>
        <w:rPr>
          <w:rFonts w:eastAsia="Batang"/>
          <w:lang w:eastAsia="ko-KR"/>
        </w:rPr>
      </w:pPr>
      <w:r w:rsidRPr="0010567E">
        <w:rPr>
          <w:rFonts w:eastAsia="Batang"/>
          <w:lang w:eastAsia="ko-KR"/>
        </w:rPr>
        <w:t>- администрация и работники структурных подразделений колледжа;</w:t>
      </w:r>
    </w:p>
    <w:p w:rsidR="00A10825" w:rsidRPr="0010567E" w:rsidRDefault="00A10825" w:rsidP="00A10825">
      <w:pPr>
        <w:autoSpaceDE w:val="0"/>
        <w:autoSpaceDN w:val="0"/>
        <w:adjustRightInd w:val="0"/>
        <w:ind w:firstLine="567"/>
        <w:jc w:val="both"/>
        <w:rPr>
          <w:rFonts w:eastAsia="Batang"/>
          <w:lang w:eastAsia="ko-KR"/>
        </w:rPr>
      </w:pPr>
      <w:r w:rsidRPr="0010567E">
        <w:rPr>
          <w:rFonts w:eastAsia="Batang"/>
          <w:lang w:eastAsia="ko-KR"/>
        </w:rPr>
        <w:t>- абитуриенты и их родители;</w:t>
      </w:r>
    </w:p>
    <w:p w:rsidR="00A10825" w:rsidRPr="0010567E" w:rsidRDefault="00A10825" w:rsidP="00A10825">
      <w:pPr>
        <w:autoSpaceDE w:val="0"/>
        <w:autoSpaceDN w:val="0"/>
        <w:adjustRightInd w:val="0"/>
        <w:ind w:firstLine="567"/>
        <w:jc w:val="both"/>
        <w:rPr>
          <w:rFonts w:eastAsia="Batang"/>
          <w:lang w:eastAsia="ko-KR"/>
        </w:rPr>
      </w:pPr>
      <w:r w:rsidRPr="0010567E">
        <w:rPr>
          <w:rFonts w:eastAsia="Batang"/>
          <w:lang w:eastAsia="ko-KR"/>
        </w:rPr>
        <w:lastRenderedPageBreak/>
        <w:t>- работодатели.</w:t>
      </w:r>
    </w:p>
    <w:p w:rsidR="00A10825" w:rsidRPr="00B70E7E" w:rsidRDefault="00A10825" w:rsidP="00A10825">
      <w:pPr>
        <w:pStyle w:val="1"/>
        <w:rPr>
          <w:rFonts w:ascii="Times New Roman" w:hAnsi="Times New Roman"/>
        </w:rPr>
      </w:pPr>
      <w:bookmarkStart w:id="43" w:name="_Toc50448489"/>
      <w:r w:rsidRPr="00B70E7E">
        <w:rPr>
          <w:rFonts w:ascii="Times New Roman" w:hAnsi="Times New Roman"/>
        </w:rPr>
        <w:t>2. ХАРАКТЕРИСТИКА ПРОФЕССИОНАЛЬНОЙ ДЕЯТЕЛЬНОСТИ ВЫПУСКНИКОВ</w:t>
      </w:r>
      <w:bookmarkEnd w:id="43"/>
    </w:p>
    <w:p w:rsidR="00A10825" w:rsidRPr="004F35D8" w:rsidRDefault="00A10825" w:rsidP="00A10825">
      <w:pPr>
        <w:ind w:firstLine="567"/>
        <w:jc w:val="both"/>
        <w:rPr>
          <w:b/>
        </w:rPr>
      </w:pPr>
    </w:p>
    <w:p w:rsidR="00A10825" w:rsidRPr="00B70E7E" w:rsidRDefault="00A10825" w:rsidP="00A10825">
      <w:pPr>
        <w:pStyle w:val="2"/>
        <w:rPr>
          <w:rFonts w:ascii="Times New Roman" w:hAnsi="Times New Roman"/>
          <w:i w:val="0"/>
        </w:rPr>
      </w:pPr>
      <w:bookmarkStart w:id="44" w:name="_Toc50448490"/>
      <w:r w:rsidRPr="00B70E7E">
        <w:rPr>
          <w:rFonts w:ascii="Times New Roman" w:hAnsi="Times New Roman"/>
          <w:i w:val="0"/>
        </w:rPr>
        <w:t>2.1. Область и объекты профессиональной деятельности</w:t>
      </w:r>
      <w:bookmarkEnd w:id="44"/>
    </w:p>
    <w:p w:rsidR="00A10825" w:rsidRPr="00A37BE4" w:rsidRDefault="00A10825" w:rsidP="00A10825">
      <w:pPr>
        <w:ind w:firstLine="567"/>
        <w:jc w:val="both"/>
      </w:pPr>
      <w:r>
        <w:t xml:space="preserve">Область </w:t>
      </w:r>
      <w:r w:rsidRPr="004F35D8">
        <w:t xml:space="preserve">профессиональной деятельности выпускников: воспитание и обучение детей дошкольного возраста в дошкольных образовательных организациях и в домашних </w:t>
      </w:r>
      <w:r w:rsidRPr="00A37BE4">
        <w:t>условиях.</w:t>
      </w:r>
    </w:p>
    <w:p w:rsidR="00A10825" w:rsidRDefault="00A10825" w:rsidP="00A10825">
      <w:pPr>
        <w:ind w:firstLine="567"/>
        <w:jc w:val="both"/>
      </w:pPr>
      <w:r>
        <w:t xml:space="preserve">Объектами </w:t>
      </w:r>
      <w:r w:rsidRPr="00A37BE4">
        <w:t>профессиональной деятельности выпускников являются:</w:t>
      </w:r>
    </w:p>
    <w:p w:rsidR="00A10825" w:rsidRDefault="00A10825" w:rsidP="00A10825">
      <w:pPr>
        <w:ind w:firstLine="567"/>
        <w:jc w:val="both"/>
      </w:pPr>
      <w:r>
        <w:t>- задачи, содержание, методы, средства, формы организации и процесс воспитания и обучения детей дошкольного возраста;</w:t>
      </w:r>
    </w:p>
    <w:p w:rsidR="00A10825" w:rsidRDefault="00A10825" w:rsidP="00A10825">
      <w:pPr>
        <w:ind w:firstLine="567"/>
        <w:jc w:val="both"/>
      </w:pPr>
      <w:proofErr w:type="gramStart"/>
      <w:r>
        <w:t>- задачи, содержание, методы, формы, средства организации и процесс взаимодействия с коллегами и социальными партнерами (организациями образования, культуры, родителями (лицами, их заменяющими)) по вопросам обучения и воспитания дошкольников;</w:t>
      </w:r>
      <w:proofErr w:type="gramEnd"/>
    </w:p>
    <w:p w:rsidR="00A10825" w:rsidRDefault="00A10825" w:rsidP="00A10825">
      <w:pPr>
        <w:ind w:firstLine="567"/>
        <w:jc w:val="both"/>
      </w:pPr>
      <w:r>
        <w:t xml:space="preserve">- документационное обеспечение образовательного процесса. </w:t>
      </w:r>
    </w:p>
    <w:p w:rsidR="00A10825" w:rsidRDefault="00A10825" w:rsidP="00A10825">
      <w:pPr>
        <w:ind w:firstLine="567"/>
        <w:jc w:val="both"/>
      </w:pPr>
    </w:p>
    <w:p w:rsidR="00A10825" w:rsidRPr="00B70E7E" w:rsidRDefault="00A10825" w:rsidP="00A10825">
      <w:pPr>
        <w:pStyle w:val="2"/>
        <w:rPr>
          <w:rFonts w:ascii="Times New Roman" w:hAnsi="Times New Roman"/>
          <w:i w:val="0"/>
        </w:rPr>
      </w:pPr>
      <w:bookmarkStart w:id="45" w:name="_Toc50448491"/>
      <w:r w:rsidRPr="00B70E7E">
        <w:rPr>
          <w:rFonts w:ascii="Times New Roman" w:hAnsi="Times New Roman"/>
          <w:i w:val="0"/>
        </w:rPr>
        <w:t>2.2. Виды профессиональной деятельности и профессиональные компетенции выпускника</w:t>
      </w:r>
      <w:bookmarkEnd w:id="45"/>
    </w:p>
    <w:p w:rsidR="00A10825" w:rsidRDefault="00A10825" w:rsidP="00D46241">
      <w:pPr>
        <w:ind w:firstLine="567"/>
      </w:pPr>
      <w:proofErr w:type="gramStart"/>
      <w:r>
        <w:t>О</w:t>
      </w:r>
      <w:r w:rsidRPr="001F3855">
        <w:t>бучающийся</w:t>
      </w:r>
      <w:proofErr w:type="gramEnd"/>
      <w:r w:rsidRPr="001F3855">
        <w:t xml:space="preserve"> по </w:t>
      </w:r>
      <w:r w:rsidR="00C7405D">
        <w:t>А</w:t>
      </w:r>
      <w:r>
        <w:t>ППССЗ</w:t>
      </w:r>
      <w:r w:rsidRPr="001F3855">
        <w:t xml:space="preserve"> </w:t>
      </w:r>
      <w:r>
        <w:t xml:space="preserve"> готовится к следующим видам деятельности:</w:t>
      </w:r>
    </w:p>
    <w:p w:rsidR="00A10825" w:rsidRDefault="00A10825" w:rsidP="00A10825">
      <w:pPr>
        <w:ind w:firstLine="567"/>
        <w:jc w:val="both"/>
      </w:pPr>
      <w:r>
        <w:t>1. Организация мероприятий, направленных на укрепление здоровья ребенка и его физическое развитие.</w:t>
      </w:r>
    </w:p>
    <w:p w:rsidR="00A10825" w:rsidRDefault="00A10825" w:rsidP="00A10825">
      <w:pPr>
        <w:ind w:firstLine="567"/>
        <w:jc w:val="both"/>
      </w:pPr>
      <w:r>
        <w:t>2. Организация различных видов деятельности и общения детей.</w:t>
      </w:r>
    </w:p>
    <w:p w:rsidR="00A10825" w:rsidRDefault="00A10825" w:rsidP="00A10825">
      <w:pPr>
        <w:ind w:firstLine="567"/>
        <w:jc w:val="both"/>
      </w:pPr>
      <w:r>
        <w:t>3.Организация занятий по основным общеобразовательным программам дошкольного образования.</w:t>
      </w:r>
    </w:p>
    <w:p w:rsidR="00A10825" w:rsidRDefault="00A10825" w:rsidP="00A10825">
      <w:pPr>
        <w:ind w:firstLine="567"/>
        <w:jc w:val="both"/>
      </w:pPr>
      <w:r>
        <w:t>4. Взаимодействие с родителями и сотрудниками образовательной организации.</w:t>
      </w:r>
    </w:p>
    <w:p w:rsidR="00A10825" w:rsidRDefault="00A10825" w:rsidP="00A10825">
      <w:pPr>
        <w:ind w:firstLine="567"/>
        <w:jc w:val="both"/>
      </w:pPr>
      <w:r>
        <w:t>5. Методическое обеспечение образовательного процесса.</w:t>
      </w:r>
    </w:p>
    <w:p w:rsidR="00A10825" w:rsidRDefault="00A10825" w:rsidP="00A10825">
      <w:pPr>
        <w:ind w:firstLine="567"/>
        <w:jc w:val="both"/>
      </w:pPr>
    </w:p>
    <w:p w:rsidR="00A10825" w:rsidRPr="00723E7C" w:rsidRDefault="00A10825" w:rsidP="00723E7C">
      <w:pPr>
        <w:pStyle w:val="1"/>
        <w:rPr>
          <w:rFonts w:ascii="Times New Roman" w:hAnsi="Times New Roman"/>
        </w:rPr>
      </w:pPr>
      <w:r>
        <w:rPr>
          <w:b w:val="0"/>
        </w:rPr>
        <w:br w:type="page"/>
      </w:r>
      <w:bookmarkStart w:id="46" w:name="_Toc50448492"/>
      <w:r w:rsidRPr="00B70E7E">
        <w:rPr>
          <w:rFonts w:ascii="Times New Roman" w:hAnsi="Times New Roman"/>
        </w:rPr>
        <w:lastRenderedPageBreak/>
        <w:t xml:space="preserve">3. ТРЕБОВАНИЯ К РЕЗУЛЬТАТАМ ОСВОЕНИЯ </w:t>
      </w:r>
      <w:r w:rsidR="00C7405D">
        <w:rPr>
          <w:rFonts w:ascii="Times New Roman" w:hAnsi="Times New Roman"/>
        </w:rPr>
        <w:t xml:space="preserve"> А</w:t>
      </w:r>
      <w:r w:rsidRPr="00B70E7E">
        <w:rPr>
          <w:rFonts w:ascii="Times New Roman" w:hAnsi="Times New Roman"/>
        </w:rPr>
        <w:t>ППССЗ</w:t>
      </w:r>
      <w:bookmarkEnd w:id="46"/>
    </w:p>
    <w:p w:rsidR="00A10825" w:rsidRPr="00B70E7E" w:rsidRDefault="00A10825" w:rsidP="00A10825">
      <w:pPr>
        <w:pStyle w:val="2"/>
        <w:rPr>
          <w:rFonts w:ascii="Times New Roman" w:hAnsi="Times New Roman"/>
          <w:i w:val="0"/>
        </w:rPr>
      </w:pPr>
      <w:bookmarkStart w:id="47" w:name="_Toc50448493"/>
      <w:r w:rsidRPr="00B70E7E">
        <w:rPr>
          <w:rFonts w:ascii="Times New Roman" w:hAnsi="Times New Roman"/>
          <w:i w:val="0"/>
        </w:rPr>
        <w:t>3.1. Общие компетенции</w:t>
      </w:r>
      <w:bookmarkEnd w:id="47"/>
    </w:p>
    <w:p w:rsidR="00A10825" w:rsidRDefault="00A10825" w:rsidP="00A10825">
      <w:pPr>
        <w:ind w:firstLine="567"/>
        <w:jc w:val="both"/>
      </w:pPr>
      <w:r>
        <w:t xml:space="preserve">Воспитатель детей дошкольного возраста </w:t>
      </w:r>
      <w:r w:rsidRPr="001F3855">
        <w:t xml:space="preserve">(обучающийся по </w:t>
      </w:r>
      <w:r w:rsidR="00C7405D">
        <w:t xml:space="preserve">адаптированной </w:t>
      </w:r>
      <w:r w:rsidRPr="001F3855">
        <w:t>программе углубленной подготовки)</w:t>
      </w:r>
      <w:r>
        <w:t xml:space="preserve"> должен обладать общими компетенциями, включающими в себя способность:</w:t>
      </w:r>
    </w:p>
    <w:p w:rsidR="00A10825" w:rsidRDefault="00A10825" w:rsidP="00A10825">
      <w:pPr>
        <w:ind w:firstLine="567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A10825" w:rsidRDefault="00A10825" w:rsidP="00A10825">
      <w:pPr>
        <w:ind w:firstLine="567"/>
        <w:jc w:val="both"/>
      </w:pPr>
      <w: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A10825" w:rsidRDefault="00A10825" w:rsidP="00A10825">
      <w:pPr>
        <w:ind w:firstLine="567"/>
        <w:jc w:val="both"/>
      </w:pPr>
      <w:r>
        <w:t>ОК 3. Оценивать риски и принимать решения в нестандартных ситуациях.</w:t>
      </w:r>
    </w:p>
    <w:p w:rsidR="00A10825" w:rsidRDefault="00A10825" w:rsidP="00A10825">
      <w:pPr>
        <w:ind w:firstLine="567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10825" w:rsidRDefault="00A10825" w:rsidP="00A10825">
      <w:pPr>
        <w:ind w:firstLine="567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A10825" w:rsidRDefault="00A10825" w:rsidP="00A10825">
      <w:pPr>
        <w:ind w:firstLine="567"/>
        <w:jc w:val="both"/>
      </w:pPr>
      <w:r>
        <w:t>ОК 6. Работать в коллективе и команде, взаимодействовать с руководством, коллегами и социальными партнерами.</w:t>
      </w:r>
    </w:p>
    <w:p w:rsidR="00A10825" w:rsidRDefault="00A10825" w:rsidP="00A10825">
      <w:pPr>
        <w:ind w:firstLine="567"/>
        <w:jc w:val="both"/>
      </w:pPr>
      <w: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A10825" w:rsidRDefault="00A10825" w:rsidP="00A10825">
      <w:pPr>
        <w:ind w:firstLine="567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10825" w:rsidRDefault="00A10825" w:rsidP="00A10825">
      <w:pPr>
        <w:ind w:firstLine="567"/>
        <w:jc w:val="both"/>
      </w:pPr>
      <w:r>
        <w:t>ОК 9. Осуществлять профессиональную деятельность в условиях обновления ее целей, содержания, смены технологий.</w:t>
      </w:r>
    </w:p>
    <w:p w:rsidR="00A10825" w:rsidRDefault="00A10825" w:rsidP="00A10825">
      <w:pPr>
        <w:ind w:firstLine="567"/>
        <w:jc w:val="both"/>
      </w:pPr>
      <w:r>
        <w:t>ОК 10. Осуществлять профилактику травматизма, обеспечивать охрану жизни и здоровья детей.</w:t>
      </w:r>
    </w:p>
    <w:p w:rsidR="00A10825" w:rsidRDefault="00A10825" w:rsidP="00A10825">
      <w:pPr>
        <w:ind w:firstLine="567"/>
        <w:jc w:val="both"/>
      </w:pPr>
      <w:r>
        <w:t>ОК 11. Строить профессиональную деятельность с соблюдением регулирующих ее правовых норм.</w:t>
      </w:r>
    </w:p>
    <w:p w:rsidR="00A10825" w:rsidRDefault="00A10825" w:rsidP="00A10825">
      <w:pPr>
        <w:ind w:firstLine="567"/>
        <w:jc w:val="both"/>
      </w:pPr>
    </w:p>
    <w:p w:rsidR="00A10825" w:rsidRPr="00C53285" w:rsidRDefault="00A10825" w:rsidP="00A10825">
      <w:pPr>
        <w:pStyle w:val="2"/>
        <w:rPr>
          <w:rFonts w:ascii="Times New Roman" w:hAnsi="Times New Roman"/>
          <w:i w:val="0"/>
        </w:rPr>
      </w:pPr>
      <w:bookmarkStart w:id="48" w:name="_Toc50448494"/>
      <w:r w:rsidRPr="00C53285">
        <w:rPr>
          <w:rFonts w:ascii="Times New Roman" w:hAnsi="Times New Roman"/>
          <w:i w:val="0"/>
        </w:rPr>
        <w:t>3.2. Виды профессиональной деятельности и профессиональные компетенции</w:t>
      </w:r>
      <w:bookmarkEnd w:id="48"/>
    </w:p>
    <w:p w:rsidR="00A10825" w:rsidRDefault="00A10825" w:rsidP="00A10825">
      <w:pPr>
        <w:ind w:firstLine="567"/>
        <w:jc w:val="both"/>
      </w:pPr>
      <w:r w:rsidRPr="00C5347E">
        <w:t>Воспитатель детей дошкольного возраста</w:t>
      </w:r>
      <w:r w:rsidRPr="001F3855">
        <w:t xml:space="preserve"> (обучающийся по программе углубленной подготовки) </w:t>
      </w:r>
      <w:r w:rsidRPr="00F439C0">
        <w:t xml:space="preserve">должен обладать </w:t>
      </w:r>
      <w:r w:rsidRPr="001F3855">
        <w:t>профессиональными компетенциями, соответствующими видам деятельности:</w:t>
      </w:r>
    </w:p>
    <w:p w:rsidR="00A10825" w:rsidRPr="00B42D9D" w:rsidRDefault="00A10825" w:rsidP="00A10825">
      <w:pPr>
        <w:ind w:firstLine="567"/>
        <w:jc w:val="both"/>
        <w:rPr>
          <w:b/>
        </w:rPr>
      </w:pPr>
      <w:r w:rsidRPr="00B42D9D">
        <w:rPr>
          <w:b/>
        </w:rPr>
        <w:t xml:space="preserve">1. Организация мероприятий, направленных на укрепление здоровья ребенка и его </w:t>
      </w:r>
      <w:r w:rsidRPr="002536B1">
        <w:rPr>
          <w:b/>
        </w:rPr>
        <w:t>физического</w:t>
      </w:r>
      <w:r>
        <w:rPr>
          <w:b/>
        </w:rPr>
        <w:t xml:space="preserve"> </w:t>
      </w:r>
      <w:r w:rsidRPr="00B42D9D">
        <w:rPr>
          <w:b/>
        </w:rPr>
        <w:t>развитие.</w:t>
      </w:r>
    </w:p>
    <w:p w:rsidR="00A10825" w:rsidRDefault="00A10825" w:rsidP="00A10825">
      <w:pPr>
        <w:ind w:firstLine="567"/>
        <w:jc w:val="both"/>
      </w:pPr>
      <w:r>
        <w:t>ПК 1.1. Планировать мероприятия, направленные на укрепление здоровья ребенка и его физическое развитие.</w:t>
      </w:r>
    </w:p>
    <w:p w:rsidR="00A10825" w:rsidRDefault="00A10825" w:rsidP="00A10825">
      <w:pPr>
        <w:ind w:firstLine="567"/>
        <w:jc w:val="both"/>
      </w:pPr>
      <w:r>
        <w:t>ПК 1.2. Проводить режимные моменты в соответствии с возрастом.</w:t>
      </w:r>
    </w:p>
    <w:p w:rsidR="00A10825" w:rsidRDefault="00A10825" w:rsidP="00A10825">
      <w:pPr>
        <w:ind w:firstLine="567"/>
        <w:jc w:val="both"/>
      </w:pPr>
      <w:r>
        <w:t>ПК 1.3. Проводить мероприятия по физическому воспитанию в процессе выполнения двигательного режима.</w:t>
      </w:r>
    </w:p>
    <w:p w:rsidR="00A10825" w:rsidRDefault="00A10825" w:rsidP="00A10825">
      <w:pPr>
        <w:ind w:firstLine="567"/>
        <w:jc w:val="both"/>
      </w:pPr>
      <w:r>
        <w:t>ПК 1.4. 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</w:r>
    </w:p>
    <w:p w:rsidR="00A10825" w:rsidRPr="00B42D9D" w:rsidRDefault="00A10825" w:rsidP="00A10825">
      <w:pPr>
        <w:ind w:firstLine="567"/>
        <w:jc w:val="both"/>
        <w:rPr>
          <w:b/>
        </w:rPr>
      </w:pPr>
      <w:r w:rsidRPr="00B42D9D">
        <w:rPr>
          <w:b/>
        </w:rPr>
        <w:t>2. Организация различных видов деятельности и общения детей.</w:t>
      </w:r>
    </w:p>
    <w:p w:rsidR="00A10825" w:rsidRDefault="00A10825" w:rsidP="00A10825">
      <w:pPr>
        <w:ind w:firstLine="567"/>
        <w:jc w:val="both"/>
      </w:pPr>
      <w:r>
        <w:t>ПК 2.1. Планировать различные виды деятельности и общения детей в течение дня.</w:t>
      </w:r>
    </w:p>
    <w:p w:rsidR="00A10825" w:rsidRDefault="00A10825" w:rsidP="00A10825">
      <w:pPr>
        <w:ind w:firstLine="567"/>
        <w:jc w:val="both"/>
      </w:pPr>
      <w:r>
        <w:t>ПК 2.2. Организовывать различные игры с детьми раннего и дошкольного возраста.</w:t>
      </w:r>
    </w:p>
    <w:p w:rsidR="00A10825" w:rsidRDefault="00A10825" w:rsidP="00A10825">
      <w:pPr>
        <w:ind w:firstLine="567"/>
        <w:jc w:val="both"/>
      </w:pPr>
      <w:r>
        <w:lastRenderedPageBreak/>
        <w:t>ПК 2.3. Организовывать посильный труд и самообслуживание.</w:t>
      </w:r>
    </w:p>
    <w:p w:rsidR="00A10825" w:rsidRDefault="00A10825" w:rsidP="00A10825">
      <w:pPr>
        <w:ind w:firstLine="567"/>
        <w:jc w:val="both"/>
      </w:pPr>
      <w:r>
        <w:t>ПК 2.4. Организовывать общение детей.</w:t>
      </w:r>
    </w:p>
    <w:p w:rsidR="00A10825" w:rsidRDefault="00A10825" w:rsidP="00A10825">
      <w:pPr>
        <w:ind w:firstLine="567"/>
        <w:jc w:val="both"/>
      </w:pPr>
      <w:r>
        <w:t>ПК 2.5. Организовывать продуктивную деятельность дошкольников (рисование, лепка, аппликация, конструирование).</w:t>
      </w:r>
    </w:p>
    <w:p w:rsidR="00A10825" w:rsidRDefault="00A10825" w:rsidP="00A10825">
      <w:pPr>
        <w:ind w:firstLine="567"/>
        <w:jc w:val="both"/>
      </w:pPr>
      <w:r>
        <w:t>ПК 2.6. Организовывать и проводить праздники и развлечения для детей раннего и дошкольного возраста.</w:t>
      </w:r>
    </w:p>
    <w:p w:rsidR="00A10825" w:rsidRDefault="00A10825" w:rsidP="00A10825">
      <w:pPr>
        <w:ind w:firstLine="567"/>
        <w:jc w:val="both"/>
      </w:pPr>
      <w:r>
        <w:t>ПК 2.7. Анализировать процесс и результаты организации различных видов деятельности и общения детей.</w:t>
      </w:r>
    </w:p>
    <w:p w:rsidR="00A10825" w:rsidRPr="00B42D9D" w:rsidRDefault="00A10825" w:rsidP="00A10825">
      <w:pPr>
        <w:ind w:firstLine="567"/>
        <w:jc w:val="both"/>
        <w:rPr>
          <w:b/>
        </w:rPr>
      </w:pPr>
      <w:r w:rsidRPr="00B42D9D">
        <w:rPr>
          <w:b/>
        </w:rPr>
        <w:t>3. Организация занятий по основным общеобразовательным программам дошкольного образования.</w:t>
      </w:r>
    </w:p>
    <w:p w:rsidR="00A10825" w:rsidRDefault="00A10825" w:rsidP="00A10825">
      <w:pPr>
        <w:ind w:firstLine="567"/>
        <w:jc w:val="both"/>
      </w:pPr>
      <w:r>
        <w:t>ПК 3.1. Определять цели и задачи, планировать занятия с детьми дошкольного возраста.</w:t>
      </w:r>
    </w:p>
    <w:p w:rsidR="00A10825" w:rsidRDefault="00A10825" w:rsidP="00A10825">
      <w:pPr>
        <w:ind w:firstLine="567"/>
        <w:jc w:val="both"/>
      </w:pPr>
      <w:r>
        <w:t>ПК 3.2. Проводить занятия с детьми дошкольного возраста.</w:t>
      </w:r>
    </w:p>
    <w:p w:rsidR="00A10825" w:rsidRDefault="00A10825" w:rsidP="00A10825">
      <w:pPr>
        <w:ind w:firstLine="567"/>
        <w:jc w:val="both"/>
      </w:pPr>
      <w:r>
        <w:t>ПК 3.3. Осуществлять педагогический контроль, оценивать процесс и результаты обучения дошкольников.</w:t>
      </w:r>
    </w:p>
    <w:p w:rsidR="00A10825" w:rsidRDefault="00A10825" w:rsidP="00A10825">
      <w:pPr>
        <w:ind w:firstLine="567"/>
        <w:jc w:val="both"/>
      </w:pPr>
      <w:r>
        <w:t>ПК 3.4. Анализировать занятия.</w:t>
      </w:r>
    </w:p>
    <w:p w:rsidR="00A10825" w:rsidRDefault="00A10825" w:rsidP="00A10825">
      <w:pPr>
        <w:ind w:firstLine="567"/>
        <w:jc w:val="both"/>
      </w:pPr>
      <w:r>
        <w:t>ПК 3.5. Вести документацию, обеспечивающую организацию занятий.</w:t>
      </w:r>
    </w:p>
    <w:p w:rsidR="00A10825" w:rsidRPr="00B42D9D" w:rsidRDefault="00A10825" w:rsidP="00A10825">
      <w:pPr>
        <w:ind w:firstLine="567"/>
        <w:jc w:val="both"/>
        <w:rPr>
          <w:b/>
        </w:rPr>
      </w:pPr>
      <w:r w:rsidRPr="00B42D9D">
        <w:rPr>
          <w:b/>
        </w:rPr>
        <w:t>4. Взаимодействие с родителями и сотрудниками образовательной организации.</w:t>
      </w:r>
    </w:p>
    <w:p w:rsidR="00A10825" w:rsidRDefault="00A10825" w:rsidP="00A10825">
      <w:pPr>
        <w:ind w:firstLine="567"/>
        <w:jc w:val="both"/>
      </w:pPr>
      <w:r>
        <w:t>ПК 4.1. Определять цели, задачи и планировать работу с родителями.</w:t>
      </w:r>
    </w:p>
    <w:p w:rsidR="00A10825" w:rsidRDefault="00A10825" w:rsidP="00A10825">
      <w:pPr>
        <w:ind w:firstLine="567"/>
        <w:jc w:val="both"/>
      </w:pPr>
      <w:r>
        <w:t>ПК 4.2. Проводить индивидуальные консультации по вопросам семейного воспитания, социального, психического и физического развития ребенка.</w:t>
      </w:r>
    </w:p>
    <w:p w:rsidR="00A10825" w:rsidRDefault="00A10825" w:rsidP="00A10825">
      <w:pPr>
        <w:ind w:firstLine="567"/>
        <w:jc w:val="both"/>
      </w:pPr>
      <w:r>
        <w:t>ПК 4.3. Проводить родительские собрания, привлекать родителей (лиц, их замещающих) к организации и проведению мероприятий в группе и в образовательной организации.</w:t>
      </w:r>
    </w:p>
    <w:p w:rsidR="00A10825" w:rsidRDefault="00A10825" w:rsidP="00A10825">
      <w:pPr>
        <w:ind w:firstLine="567"/>
        <w:jc w:val="both"/>
      </w:pPr>
      <w:r>
        <w:t>ПК 4.4. Оценивать и анализировать результаты работы с родителями, корректировать процесс взаимодействия с ними.</w:t>
      </w:r>
    </w:p>
    <w:p w:rsidR="00A10825" w:rsidRDefault="00A10825" w:rsidP="00A10825">
      <w:pPr>
        <w:ind w:firstLine="567"/>
        <w:jc w:val="both"/>
      </w:pPr>
      <w:r>
        <w:t>ПК 4.5. Координировать деятельность сотрудников образовательной организации, работающих с группой.</w:t>
      </w:r>
    </w:p>
    <w:p w:rsidR="00A10825" w:rsidRPr="00B42D9D" w:rsidRDefault="00A10825" w:rsidP="00A10825">
      <w:pPr>
        <w:ind w:firstLine="567"/>
        <w:jc w:val="both"/>
        <w:rPr>
          <w:b/>
        </w:rPr>
      </w:pPr>
      <w:r w:rsidRPr="00B42D9D">
        <w:rPr>
          <w:b/>
        </w:rPr>
        <w:t>5. Методическое обеспечение образовательного процесса.</w:t>
      </w:r>
    </w:p>
    <w:p w:rsidR="00A10825" w:rsidRDefault="00A10825" w:rsidP="00A10825">
      <w:pPr>
        <w:ind w:firstLine="567"/>
        <w:jc w:val="both"/>
      </w:pPr>
      <w:r>
        <w:t>ПК 5.1. 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A10825" w:rsidRDefault="00A10825" w:rsidP="00A10825">
      <w:pPr>
        <w:ind w:firstLine="567"/>
        <w:jc w:val="both"/>
      </w:pPr>
      <w:r>
        <w:t>ПК 5.2. Создавать в группе предметно-развивающую среду.</w:t>
      </w:r>
    </w:p>
    <w:p w:rsidR="00A10825" w:rsidRDefault="00A10825" w:rsidP="00A10825">
      <w:pPr>
        <w:ind w:firstLine="567"/>
        <w:jc w:val="both"/>
      </w:pPr>
      <w:r>
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A10825" w:rsidRDefault="00A10825" w:rsidP="00A10825">
      <w:pPr>
        <w:ind w:firstLine="567"/>
        <w:jc w:val="both"/>
      </w:pPr>
      <w:r>
        <w:t>ПК 5.4. Оформлять педагогические разработки в виде отчетов, рефератов, выступлений.</w:t>
      </w:r>
    </w:p>
    <w:p w:rsidR="00A10825" w:rsidRDefault="00A10825" w:rsidP="00A10825">
      <w:pPr>
        <w:ind w:firstLine="567"/>
        <w:jc w:val="both"/>
      </w:pPr>
      <w:r>
        <w:t>ПК 5.5. Участвовать в исследовательской и проектной деятельности в области дошкольного образования.</w:t>
      </w:r>
    </w:p>
    <w:p w:rsidR="00A10825" w:rsidRDefault="00A10825" w:rsidP="00A10825">
      <w:pPr>
        <w:ind w:firstLine="567"/>
        <w:jc w:val="both"/>
      </w:pPr>
    </w:p>
    <w:p w:rsidR="00A10825" w:rsidRPr="00C53285" w:rsidRDefault="00A10825" w:rsidP="00A10825">
      <w:pPr>
        <w:pStyle w:val="2"/>
        <w:rPr>
          <w:rFonts w:ascii="Times New Roman" w:hAnsi="Times New Roman"/>
          <w:i w:val="0"/>
        </w:rPr>
      </w:pPr>
      <w:bookmarkStart w:id="49" w:name="_Toc50448495"/>
      <w:r w:rsidRPr="00C53285">
        <w:rPr>
          <w:rFonts w:ascii="Times New Roman" w:hAnsi="Times New Roman"/>
          <w:i w:val="0"/>
        </w:rPr>
        <w:t xml:space="preserve">3.3. Результаты освоения </w:t>
      </w:r>
      <w:r w:rsidR="00C7405D">
        <w:rPr>
          <w:rFonts w:ascii="Times New Roman" w:hAnsi="Times New Roman"/>
          <w:i w:val="0"/>
        </w:rPr>
        <w:t>А</w:t>
      </w:r>
      <w:r w:rsidRPr="00C53285">
        <w:rPr>
          <w:rFonts w:ascii="Times New Roman" w:hAnsi="Times New Roman"/>
          <w:i w:val="0"/>
        </w:rPr>
        <w:t>ППССЗ</w:t>
      </w:r>
      <w:bookmarkEnd w:id="49"/>
    </w:p>
    <w:p w:rsidR="00A10825" w:rsidRDefault="00A10825" w:rsidP="00A10825">
      <w:pPr>
        <w:tabs>
          <w:tab w:val="left" w:pos="2130"/>
        </w:tabs>
        <w:ind w:firstLine="567"/>
        <w:jc w:val="both"/>
      </w:pPr>
      <w:r>
        <w:t xml:space="preserve">Результаты освоения </w:t>
      </w:r>
      <w:r w:rsidR="00C7405D">
        <w:t>А</w:t>
      </w:r>
      <w:r>
        <w:t>ППССЗ в соответствии с целью основной профессиональной образовательной программы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</w:t>
      </w:r>
    </w:p>
    <w:p w:rsidR="00A10825" w:rsidRDefault="00A10825" w:rsidP="00A10825">
      <w:pPr>
        <w:tabs>
          <w:tab w:val="left" w:pos="2130"/>
        </w:tabs>
        <w:ind w:firstLine="567"/>
        <w:jc w:val="both"/>
      </w:pPr>
      <w:r>
        <w:br w:type="page"/>
      </w:r>
    </w:p>
    <w:p w:rsidR="00A10825" w:rsidRDefault="00A10825" w:rsidP="00A10825">
      <w:pPr>
        <w:tabs>
          <w:tab w:val="left" w:pos="2130"/>
        </w:tabs>
        <w:ind w:firstLine="567"/>
        <w:jc w:val="right"/>
        <w:rPr>
          <w:b/>
        </w:rPr>
      </w:pPr>
      <w:r>
        <w:lastRenderedPageBreak/>
        <w:t>Таблица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060"/>
        <w:gridCol w:w="5683"/>
      </w:tblGrid>
      <w:tr w:rsidR="00A10825" w:rsidRPr="004C26EC" w:rsidTr="00F44104">
        <w:tc>
          <w:tcPr>
            <w:tcW w:w="828" w:type="dxa"/>
            <w:shd w:val="clear" w:color="auto" w:fill="auto"/>
            <w:vAlign w:val="center"/>
          </w:tcPr>
          <w:p w:rsidR="00A10825" w:rsidRPr="004C26EC" w:rsidRDefault="00A10825" w:rsidP="00F44104">
            <w:pPr>
              <w:rPr>
                <w:b/>
              </w:rPr>
            </w:pPr>
            <w:r>
              <w:t>Код компетенции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10825" w:rsidRPr="004C26EC" w:rsidRDefault="00A10825" w:rsidP="00F44104">
            <w:pPr>
              <w:jc w:val="center"/>
              <w:rPr>
                <w:b/>
              </w:rPr>
            </w:pPr>
            <w:r>
              <w:t>Наименование профессиональной компетенции</w:t>
            </w:r>
          </w:p>
        </w:tc>
        <w:tc>
          <w:tcPr>
            <w:tcW w:w="5683" w:type="dxa"/>
            <w:shd w:val="clear" w:color="auto" w:fill="auto"/>
            <w:vAlign w:val="center"/>
          </w:tcPr>
          <w:p w:rsidR="00A10825" w:rsidRPr="004C26EC" w:rsidRDefault="00A10825" w:rsidP="00F44104">
            <w:pPr>
              <w:jc w:val="center"/>
              <w:rPr>
                <w:b/>
              </w:rPr>
            </w:pPr>
            <w:r>
              <w:t>Результат освоения</w:t>
            </w:r>
          </w:p>
        </w:tc>
      </w:tr>
      <w:tr w:rsidR="00A10825" w:rsidRPr="004C26EC" w:rsidTr="00F44104">
        <w:tc>
          <w:tcPr>
            <w:tcW w:w="9571" w:type="dxa"/>
            <w:gridSpan w:val="3"/>
            <w:shd w:val="clear" w:color="auto" w:fill="auto"/>
          </w:tcPr>
          <w:p w:rsidR="00A10825" w:rsidRPr="004C26EC" w:rsidRDefault="00A10825" w:rsidP="00F44104">
            <w:pPr>
              <w:rPr>
                <w:b/>
              </w:rPr>
            </w:pPr>
            <w:r>
              <w:t xml:space="preserve">ВПД 1: </w:t>
            </w:r>
            <w:r w:rsidRPr="00524EF1">
              <w:t>Организация мероприятий, направленных на укрепление здоровья ребенка и е</w:t>
            </w:r>
            <w:r>
              <w:t>го физического развития</w:t>
            </w:r>
            <w:r w:rsidRPr="00524EF1">
              <w:t>.</w:t>
            </w:r>
          </w:p>
        </w:tc>
      </w:tr>
      <w:tr w:rsidR="00A10825" w:rsidRPr="004C26EC" w:rsidTr="00F44104">
        <w:tc>
          <w:tcPr>
            <w:tcW w:w="828" w:type="dxa"/>
            <w:shd w:val="clear" w:color="auto" w:fill="auto"/>
          </w:tcPr>
          <w:p w:rsidR="00A10825" w:rsidRPr="004C26EC" w:rsidRDefault="00A10825" w:rsidP="00F44104">
            <w:pPr>
              <w:rPr>
                <w:b/>
              </w:rPr>
            </w:pPr>
            <w:r>
              <w:t>ПК 1.1.</w:t>
            </w:r>
          </w:p>
        </w:tc>
        <w:tc>
          <w:tcPr>
            <w:tcW w:w="3060" w:type="dxa"/>
            <w:shd w:val="clear" w:color="auto" w:fill="auto"/>
          </w:tcPr>
          <w:p w:rsidR="00A10825" w:rsidRPr="00B03F5F" w:rsidRDefault="00A10825" w:rsidP="00F44104">
            <w:r w:rsidRPr="00B03F5F">
              <w:t>Планировать мероприятия, направленные на укрепление здоровья ребенка и его физическое развитие.</w:t>
            </w:r>
          </w:p>
          <w:p w:rsidR="00A10825" w:rsidRPr="00B03F5F" w:rsidRDefault="00A10825" w:rsidP="00F44104">
            <w:pPr>
              <w:rPr>
                <w:b/>
              </w:rPr>
            </w:pPr>
          </w:p>
        </w:tc>
        <w:tc>
          <w:tcPr>
            <w:tcW w:w="5683" w:type="dxa"/>
            <w:shd w:val="clear" w:color="auto" w:fill="auto"/>
          </w:tcPr>
          <w:p w:rsidR="00A10825" w:rsidRPr="00B03F5F" w:rsidRDefault="00A10825" w:rsidP="00F44104">
            <w:r w:rsidRPr="00B03F5F">
              <w:rPr>
                <w:i/>
              </w:rPr>
              <w:t>Иметь практический опыт:</w:t>
            </w:r>
            <w:r w:rsidRPr="00B03F5F">
              <w:t xml:space="preserve"> </w:t>
            </w:r>
          </w:p>
          <w:p w:rsidR="00A10825" w:rsidRPr="00B03F5F" w:rsidRDefault="00A10825" w:rsidP="00F44104">
            <w:r w:rsidRPr="00B03F5F">
              <w:t>- планирования режимных моментов, утренней гимнастики, занятий, прогулок, закаливания, физкультурных досугов и праздников;</w:t>
            </w:r>
          </w:p>
          <w:p w:rsidR="00A10825" w:rsidRPr="00B03F5F" w:rsidRDefault="00A10825" w:rsidP="00F44104">
            <w:r w:rsidRPr="00B03F5F">
              <w:rPr>
                <w:i/>
              </w:rPr>
              <w:t>Уметь:</w:t>
            </w:r>
            <w:r w:rsidRPr="00B03F5F">
              <w:t xml:space="preserve"> </w:t>
            </w:r>
          </w:p>
          <w:p w:rsidR="00A10825" w:rsidRPr="00B03F5F" w:rsidRDefault="00A10825" w:rsidP="00F44104">
            <w:r w:rsidRPr="00B03F5F">
              <w:t>- определять цели, задачи, содержание, методы и средства физического воспитания и развития детей раннего и дошкольного возраста;</w:t>
            </w:r>
          </w:p>
          <w:p w:rsidR="00A10825" w:rsidRPr="00B03F5F" w:rsidRDefault="00A10825" w:rsidP="00F44104">
            <w:r w:rsidRPr="00B03F5F">
              <w:t>- планировать работу по физическому воспитанию и развитию детей в соответствии с возрастом и режимом работы образовательной организации;</w:t>
            </w:r>
          </w:p>
          <w:p w:rsidR="00A10825" w:rsidRPr="00B03F5F" w:rsidRDefault="00A10825" w:rsidP="00F44104">
            <w:r w:rsidRPr="00B03F5F">
              <w:rPr>
                <w:i/>
              </w:rPr>
              <w:t>Знать:</w:t>
            </w:r>
            <w:r w:rsidRPr="00B03F5F">
              <w:t xml:space="preserve"> </w:t>
            </w:r>
          </w:p>
          <w:p w:rsidR="00A10825" w:rsidRPr="00B03F5F" w:rsidRDefault="00A10825" w:rsidP="00F44104">
            <w:r w:rsidRPr="00B03F5F">
              <w:t>- теоретические основы и методику планирования мероприятий по физическому воспитанию и развитию детей раннего и дошкольного возраста;</w:t>
            </w:r>
          </w:p>
          <w:p w:rsidR="00A10825" w:rsidRPr="00B03F5F" w:rsidRDefault="00A10825" w:rsidP="00F44104">
            <w:pPr>
              <w:rPr>
                <w:b/>
              </w:rPr>
            </w:pPr>
            <w:proofErr w:type="gramStart"/>
            <w:r w:rsidRPr="00B03F5F">
              <w:t>- особенности планирования режимных моментов (умывание, одевание, питание, сон) и мероприятий двигательного режима (утренней гимнастики, занятий, прогулок, закаливания, физкультурных досугов и праздников);</w:t>
            </w:r>
            <w:proofErr w:type="gramEnd"/>
          </w:p>
        </w:tc>
      </w:tr>
      <w:tr w:rsidR="00A10825" w:rsidRPr="004C26EC" w:rsidTr="00F44104">
        <w:tc>
          <w:tcPr>
            <w:tcW w:w="828" w:type="dxa"/>
            <w:shd w:val="clear" w:color="auto" w:fill="auto"/>
          </w:tcPr>
          <w:p w:rsidR="00A10825" w:rsidRPr="004C26EC" w:rsidRDefault="00A10825" w:rsidP="00F44104">
            <w:pPr>
              <w:rPr>
                <w:b/>
              </w:rPr>
            </w:pPr>
            <w:r>
              <w:t>ПК 1.2.</w:t>
            </w:r>
          </w:p>
        </w:tc>
        <w:tc>
          <w:tcPr>
            <w:tcW w:w="3060" w:type="dxa"/>
            <w:shd w:val="clear" w:color="auto" w:fill="auto"/>
          </w:tcPr>
          <w:p w:rsidR="00A10825" w:rsidRPr="004C26EC" w:rsidRDefault="00A10825" w:rsidP="00F44104">
            <w:pPr>
              <w:rPr>
                <w:b/>
              </w:rPr>
            </w:pPr>
            <w:r w:rsidRPr="00524EF1">
              <w:t>Проводить режимные моменты в соответствии с возрастом.</w:t>
            </w:r>
          </w:p>
        </w:tc>
        <w:tc>
          <w:tcPr>
            <w:tcW w:w="5683" w:type="dxa"/>
            <w:shd w:val="clear" w:color="auto" w:fill="auto"/>
          </w:tcPr>
          <w:p w:rsidR="00A10825" w:rsidRPr="00F439C0" w:rsidRDefault="00A10825" w:rsidP="00F44104">
            <w:r w:rsidRPr="00F439C0">
              <w:rPr>
                <w:i/>
              </w:rPr>
              <w:t>Иметь практический опыт:</w:t>
            </w:r>
            <w:r w:rsidRPr="00F439C0">
              <w:t xml:space="preserve"> </w:t>
            </w:r>
          </w:p>
          <w:p w:rsidR="00A10825" w:rsidRPr="00F439C0" w:rsidRDefault="00A10825" w:rsidP="00F44104">
            <w:r w:rsidRPr="00F439C0">
              <w:t>- организации и проведения режимных моментов (умывание, одевание, питание, сон), направленных на воспитание культурно-гигиенических навыков и укрепление здоровья;</w:t>
            </w:r>
          </w:p>
          <w:p w:rsidR="00A10825" w:rsidRPr="00F439C0" w:rsidRDefault="00A10825" w:rsidP="00F44104">
            <w:r w:rsidRPr="00F439C0">
              <w:rPr>
                <w:i/>
              </w:rPr>
              <w:t>Уметь:</w:t>
            </w:r>
            <w:r w:rsidRPr="00F439C0">
              <w:t xml:space="preserve"> </w:t>
            </w:r>
          </w:p>
          <w:p w:rsidR="00A10825" w:rsidRPr="00F439C0" w:rsidRDefault="00A10825" w:rsidP="00F44104">
            <w:r w:rsidRPr="00F439C0">
              <w:t>- организовывать процесс адаптации детей к условиям образовательной организации, определять способы введения ребенка в условия образовательной организации;</w:t>
            </w:r>
          </w:p>
          <w:p w:rsidR="00A10825" w:rsidRPr="00F439C0" w:rsidRDefault="00A10825" w:rsidP="00F44104">
            <w:r w:rsidRPr="00F439C0">
              <w:t>- создавать педагогические условия проведения умывания, одевания, питания, организации сна в соответствии с возрастом;</w:t>
            </w:r>
          </w:p>
          <w:p w:rsidR="00A10825" w:rsidRPr="00F439C0" w:rsidRDefault="00A10825" w:rsidP="00F44104">
            <w:r w:rsidRPr="00F439C0">
              <w:t xml:space="preserve"> </w:t>
            </w:r>
            <w:r w:rsidRPr="00F439C0">
              <w:rPr>
                <w:i/>
              </w:rPr>
              <w:t>Знать:</w:t>
            </w:r>
            <w:r w:rsidRPr="00F439C0">
              <w:t xml:space="preserve"> </w:t>
            </w:r>
          </w:p>
          <w:p w:rsidR="00A10825" w:rsidRPr="00F439C0" w:rsidRDefault="00A10825" w:rsidP="00F44104">
            <w:r w:rsidRPr="00F439C0">
              <w:t>- теоретические основы режима дня;</w:t>
            </w:r>
          </w:p>
          <w:p w:rsidR="00A10825" w:rsidRPr="00F439C0" w:rsidRDefault="00A10825" w:rsidP="00F44104">
            <w:pPr>
              <w:rPr>
                <w:b/>
              </w:rPr>
            </w:pPr>
            <w:r w:rsidRPr="00F439C0">
              <w:t>- методику организации и проведения умывания, одевания, питания, сна в соответствии с возрастом;</w:t>
            </w:r>
          </w:p>
        </w:tc>
      </w:tr>
      <w:tr w:rsidR="00A10825" w:rsidRPr="004C26EC" w:rsidTr="00F44104">
        <w:tc>
          <w:tcPr>
            <w:tcW w:w="828" w:type="dxa"/>
            <w:shd w:val="clear" w:color="auto" w:fill="auto"/>
          </w:tcPr>
          <w:p w:rsidR="00A10825" w:rsidRDefault="00A10825" w:rsidP="00F44104">
            <w:r>
              <w:t>ПК 1.3.</w:t>
            </w:r>
          </w:p>
        </w:tc>
        <w:tc>
          <w:tcPr>
            <w:tcW w:w="3060" w:type="dxa"/>
            <w:shd w:val="clear" w:color="auto" w:fill="auto"/>
          </w:tcPr>
          <w:p w:rsidR="00A10825" w:rsidRPr="00BC5424" w:rsidRDefault="00A10825" w:rsidP="00F44104">
            <w:r w:rsidRPr="00BC5424">
              <w:t>Проводить мероприятия по физическому воспитанию в процессе выполнения двигательного режима.</w:t>
            </w:r>
          </w:p>
          <w:p w:rsidR="00A10825" w:rsidRDefault="00A10825" w:rsidP="00F44104"/>
        </w:tc>
        <w:tc>
          <w:tcPr>
            <w:tcW w:w="5683" w:type="dxa"/>
            <w:shd w:val="clear" w:color="auto" w:fill="auto"/>
          </w:tcPr>
          <w:p w:rsidR="00A10825" w:rsidRPr="00F439C0" w:rsidRDefault="00A10825" w:rsidP="00F44104">
            <w:r w:rsidRPr="00F439C0">
              <w:rPr>
                <w:i/>
              </w:rPr>
              <w:t>Иметь практический опыт:</w:t>
            </w:r>
            <w:r w:rsidRPr="00F439C0">
              <w:t xml:space="preserve"> </w:t>
            </w:r>
          </w:p>
          <w:p w:rsidR="00A10825" w:rsidRPr="00F439C0" w:rsidRDefault="00A10825" w:rsidP="00F44104">
            <w:r w:rsidRPr="00F439C0">
              <w:t>- организации и проведения утренней гимнастики, занятий, прогулок, закаливающих процедур, физкультурных досугов и праздников в соответствии с возрастом детей;</w:t>
            </w:r>
          </w:p>
          <w:p w:rsidR="00A10825" w:rsidRPr="00F439C0" w:rsidRDefault="00A10825" w:rsidP="00F44104">
            <w:r w:rsidRPr="00F439C0">
              <w:rPr>
                <w:i/>
              </w:rPr>
              <w:t>Уметь:</w:t>
            </w:r>
            <w:r w:rsidRPr="00F439C0">
              <w:t xml:space="preserve"> </w:t>
            </w:r>
          </w:p>
          <w:p w:rsidR="00A10825" w:rsidRPr="00F439C0" w:rsidRDefault="00A10825" w:rsidP="00F44104">
            <w:r w:rsidRPr="00F439C0">
              <w:t xml:space="preserve">- проводить мероприятия двигательного режима (утреннюю гимнастику, занятия, прогулки, </w:t>
            </w:r>
            <w:r w:rsidRPr="00F439C0">
              <w:lastRenderedPageBreak/>
              <w:t>закаливание, физкультурные досуги, праздники) с учетом анатомо-физиологических особенностей детей и санитарно-гигиенических норм;</w:t>
            </w:r>
          </w:p>
          <w:p w:rsidR="00A10825" w:rsidRPr="00F439C0" w:rsidRDefault="00A10825" w:rsidP="00F44104">
            <w:r w:rsidRPr="00F439C0">
              <w:t>- проводить работу по предупреждению детского травматизма: проверять оборудование, материалы, инвентарь, сооружения на пригодность использования в работе с детьми;</w:t>
            </w:r>
          </w:p>
          <w:p w:rsidR="00A10825" w:rsidRPr="00F439C0" w:rsidRDefault="00A10825" w:rsidP="00F44104">
            <w:r w:rsidRPr="00F439C0">
              <w:t>- использовать спортивный инвентарь и оборудование в ходе образовательного процесса;</w:t>
            </w:r>
          </w:p>
          <w:p w:rsidR="00A10825" w:rsidRPr="00F439C0" w:rsidRDefault="00A10825" w:rsidP="00F44104">
            <w:r w:rsidRPr="00F439C0">
              <w:t xml:space="preserve">- показывать детям физические упражнения, </w:t>
            </w:r>
            <w:proofErr w:type="gramStart"/>
            <w:r w:rsidRPr="00F439C0">
              <w:t>ритмические движения</w:t>
            </w:r>
            <w:proofErr w:type="gramEnd"/>
            <w:r w:rsidRPr="00F439C0">
              <w:t xml:space="preserve"> под музыку;</w:t>
            </w:r>
          </w:p>
          <w:p w:rsidR="00A10825" w:rsidRPr="00F439C0" w:rsidRDefault="00A10825" w:rsidP="00F44104">
            <w:r w:rsidRPr="00F439C0">
              <w:rPr>
                <w:i/>
              </w:rPr>
              <w:t>Знать:</w:t>
            </w:r>
            <w:r w:rsidRPr="00F439C0">
              <w:t xml:space="preserve"> </w:t>
            </w:r>
          </w:p>
          <w:p w:rsidR="00A10825" w:rsidRPr="00F439C0" w:rsidRDefault="00A10825" w:rsidP="00F44104">
            <w:r w:rsidRPr="00F439C0">
              <w:t>- теоретические основы двигательной активности;</w:t>
            </w:r>
          </w:p>
          <w:p w:rsidR="00A10825" w:rsidRPr="00F439C0" w:rsidRDefault="00A10825" w:rsidP="00F44104">
            <w:r w:rsidRPr="00F439C0">
              <w:t>- основы развития психофизических качеств и формирования двигательных действий;</w:t>
            </w:r>
          </w:p>
          <w:p w:rsidR="00A10825" w:rsidRPr="00F439C0" w:rsidRDefault="00A10825" w:rsidP="00F44104">
            <w:r w:rsidRPr="00F439C0">
              <w:t>- методы, формы и средства физического воспитания и развития ребенка раннего и дошкольного возраста в процессе выполнения двигательного режима;</w:t>
            </w:r>
          </w:p>
          <w:p w:rsidR="00A10825" w:rsidRPr="00F439C0" w:rsidRDefault="00A10825" w:rsidP="00F44104">
            <w:r w:rsidRPr="00F439C0">
              <w:t>- теоретические основы и методику работы воспитателя по физическому воспитанию;</w:t>
            </w:r>
          </w:p>
          <w:p w:rsidR="00A10825" w:rsidRPr="00F439C0" w:rsidRDefault="00A10825" w:rsidP="00F44104">
            <w:r w:rsidRPr="00F439C0">
              <w:t>- методику проведения диагностики физического развития детей;</w:t>
            </w:r>
          </w:p>
          <w:p w:rsidR="00A10825" w:rsidRPr="00F439C0" w:rsidRDefault="00A10825" w:rsidP="00F44104">
            <w:r w:rsidRPr="00F439C0">
              <w:t>- особенности детского травматизма и его профилактику;</w:t>
            </w:r>
          </w:p>
          <w:p w:rsidR="00A10825" w:rsidRPr="00F439C0" w:rsidRDefault="00A10825" w:rsidP="00F44104">
            <w:r w:rsidRPr="00F439C0">
              <w:t>- требования к организации безопасной среды в условиях дошкольной образовательной организации;</w:t>
            </w:r>
          </w:p>
          <w:p w:rsidR="00A10825" w:rsidRPr="00F439C0" w:rsidRDefault="00A10825" w:rsidP="00F44104">
            <w:pPr>
              <w:rPr>
                <w:i/>
              </w:rPr>
            </w:pPr>
            <w:r w:rsidRPr="00F439C0">
              <w:t>- требования к хранению спортивного инвентаря и оборудования, методику их использования;</w:t>
            </w:r>
          </w:p>
        </w:tc>
      </w:tr>
      <w:tr w:rsidR="00A10825" w:rsidRPr="004C26EC" w:rsidTr="00F44104">
        <w:tc>
          <w:tcPr>
            <w:tcW w:w="828" w:type="dxa"/>
            <w:shd w:val="clear" w:color="auto" w:fill="auto"/>
          </w:tcPr>
          <w:p w:rsidR="00A10825" w:rsidRDefault="00A10825" w:rsidP="00F44104">
            <w:r>
              <w:lastRenderedPageBreak/>
              <w:t>ПК 1.4.</w:t>
            </w:r>
          </w:p>
        </w:tc>
        <w:tc>
          <w:tcPr>
            <w:tcW w:w="3060" w:type="dxa"/>
            <w:shd w:val="clear" w:color="auto" w:fill="auto"/>
          </w:tcPr>
          <w:p w:rsidR="00A10825" w:rsidRPr="00BC5424" w:rsidRDefault="00A10825" w:rsidP="00F44104">
            <w:r w:rsidRPr="00BC5424">
              <w:t>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      </w:r>
          </w:p>
          <w:p w:rsidR="00A10825" w:rsidRPr="00524EF1" w:rsidRDefault="00A10825" w:rsidP="00F44104"/>
          <w:p w:rsidR="00A10825" w:rsidRDefault="00A10825" w:rsidP="00F44104"/>
        </w:tc>
        <w:tc>
          <w:tcPr>
            <w:tcW w:w="5683" w:type="dxa"/>
            <w:shd w:val="clear" w:color="auto" w:fill="auto"/>
          </w:tcPr>
          <w:p w:rsidR="00A10825" w:rsidRPr="00F439C0" w:rsidRDefault="00A10825" w:rsidP="00F44104">
            <w:r w:rsidRPr="00F439C0">
              <w:rPr>
                <w:i/>
              </w:rPr>
              <w:t>Иметь практический опыт:</w:t>
            </w:r>
            <w:r w:rsidRPr="00F439C0">
              <w:t xml:space="preserve"> </w:t>
            </w:r>
          </w:p>
          <w:p w:rsidR="00A10825" w:rsidRDefault="00A10825" w:rsidP="00F44104">
            <w:r>
              <w:t xml:space="preserve">- </w:t>
            </w:r>
            <w:r w:rsidRPr="00B03F5F">
              <w:t>наблюдения и анализа мероприятий по физическому воспитанию;</w:t>
            </w:r>
          </w:p>
          <w:p w:rsidR="00A10825" w:rsidRDefault="00A10825" w:rsidP="00F44104">
            <w:r>
              <w:t xml:space="preserve">- </w:t>
            </w:r>
            <w:r w:rsidRPr="00F439C0">
              <w:t>организации и проведения наблюдений за изменениями в самочувствии детей во время их пребывания в образовательной организации;</w:t>
            </w:r>
          </w:p>
          <w:p w:rsidR="00A10825" w:rsidRDefault="00A10825" w:rsidP="00F44104">
            <w:r>
              <w:t>- диагностики результатов физического воспитания и развития;</w:t>
            </w:r>
          </w:p>
          <w:p w:rsidR="00A10825" w:rsidRPr="00F439C0" w:rsidRDefault="00A10825" w:rsidP="00F44104">
            <w:r>
              <w:t>- разработки предложений по коррекции процесса физического воспитания;</w:t>
            </w:r>
          </w:p>
          <w:p w:rsidR="00A10825" w:rsidRPr="00F439C0" w:rsidRDefault="00A10825" w:rsidP="00F44104">
            <w:r w:rsidRPr="00F439C0">
              <w:t>- взаимодействия с медицинским персоналом образовательной организации по вопросам здоровья детей;</w:t>
            </w:r>
          </w:p>
          <w:p w:rsidR="00A10825" w:rsidRPr="00F439C0" w:rsidRDefault="00A10825" w:rsidP="00F44104">
            <w:r w:rsidRPr="00F439C0">
              <w:rPr>
                <w:i/>
              </w:rPr>
              <w:t>Уметь</w:t>
            </w:r>
            <w:r w:rsidRPr="00F439C0">
              <w:t xml:space="preserve">: </w:t>
            </w:r>
          </w:p>
          <w:p w:rsidR="00A10825" w:rsidRPr="00F439C0" w:rsidRDefault="00A10825" w:rsidP="00F44104">
            <w:r w:rsidRPr="00F439C0">
              <w:t xml:space="preserve">- определять способы </w:t>
            </w:r>
            <w:proofErr w:type="gramStart"/>
            <w:r w:rsidRPr="00F439C0">
              <w:t>контроля за</w:t>
            </w:r>
            <w:proofErr w:type="gramEnd"/>
            <w:r w:rsidRPr="00F439C0">
              <w:t xml:space="preserve"> состоянием здоровья, изменениями в самочувствии каждого ребенка в период пребывания в образовательной организации;</w:t>
            </w:r>
          </w:p>
          <w:p w:rsidR="00A10825" w:rsidRPr="00F439C0" w:rsidRDefault="00A10825" w:rsidP="00F44104">
            <w:r w:rsidRPr="00F439C0">
              <w:t>- определять способы педагогической поддержки воспитанников;</w:t>
            </w:r>
          </w:p>
          <w:p w:rsidR="00A10825" w:rsidRPr="00F439C0" w:rsidRDefault="00A10825" w:rsidP="00F44104">
            <w:proofErr w:type="gramStart"/>
            <w:r w:rsidRPr="00F439C0">
              <w:t xml:space="preserve">- анализировать проведение режимных моментов (умывание, одевание, питание, сон), мероприятий двигательного режима (утреннюю гимнастику, занятия, прогулки, закаливание, физкультурные </w:t>
            </w:r>
            <w:r w:rsidRPr="00F439C0">
              <w:lastRenderedPageBreak/>
              <w:t>досуги, праздники) в условиях образовательной организации;</w:t>
            </w:r>
            <w:proofErr w:type="gramEnd"/>
          </w:p>
          <w:p w:rsidR="00A10825" w:rsidRPr="00F439C0" w:rsidRDefault="00A10825" w:rsidP="00F44104">
            <w:r w:rsidRPr="00F439C0">
              <w:rPr>
                <w:i/>
              </w:rPr>
              <w:t>Знать</w:t>
            </w:r>
            <w:r w:rsidRPr="00F439C0">
              <w:t xml:space="preserve">: </w:t>
            </w:r>
          </w:p>
          <w:p w:rsidR="00A10825" w:rsidRPr="00F439C0" w:rsidRDefault="00A10825" w:rsidP="00F44104">
            <w:r w:rsidRPr="00F439C0">
              <w:t>- наиболее распространенные детские болезни и их профилактику;</w:t>
            </w:r>
          </w:p>
          <w:p w:rsidR="00A10825" w:rsidRPr="00F439C0" w:rsidRDefault="00A10825" w:rsidP="00F44104">
            <w:r w:rsidRPr="00F439C0">
              <w:t>- особенности поведения ребенка при психологическом благополучии или неблагополучии;</w:t>
            </w:r>
          </w:p>
          <w:p w:rsidR="00A10825" w:rsidRPr="00F439C0" w:rsidRDefault="00A10825" w:rsidP="00F44104">
            <w:r w:rsidRPr="00F439C0">
              <w:t>- основы педагогического контроля состояния физического здоровья и психического благополучия детей;</w:t>
            </w:r>
          </w:p>
          <w:p w:rsidR="00A10825" w:rsidRPr="00F439C0" w:rsidRDefault="00A10825" w:rsidP="00F44104">
            <w:r w:rsidRPr="00F439C0">
              <w:t>- особенности адаптации детского организма к условиям образовательной организации;</w:t>
            </w:r>
          </w:p>
        </w:tc>
      </w:tr>
      <w:tr w:rsidR="00A10825" w:rsidRPr="004C26EC" w:rsidTr="00F44104">
        <w:tc>
          <w:tcPr>
            <w:tcW w:w="9571" w:type="dxa"/>
            <w:gridSpan w:val="3"/>
            <w:shd w:val="clear" w:color="auto" w:fill="auto"/>
          </w:tcPr>
          <w:p w:rsidR="00A10825" w:rsidRPr="004C26EC" w:rsidRDefault="00A10825" w:rsidP="00F44104">
            <w:pPr>
              <w:rPr>
                <w:i/>
              </w:rPr>
            </w:pPr>
            <w:r>
              <w:lastRenderedPageBreak/>
              <w:t xml:space="preserve">ВПД 2: </w:t>
            </w:r>
            <w:r w:rsidRPr="00BC5424">
              <w:t>Организация различных видов деятельности и общения детей.</w:t>
            </w:r>
          </w:p>
        </w:tc>
      </w:tr>
      <w:tr w:rsidR="00A10825" w:rsidRPr="004C26EC" w:rsidTr="00F44104">
        <w:tc>
          <w:tcPr>
            <w:tcW w:w="828" w:type="dxa"/>
            <w:shd w:val="clear" w:color="auto" w:fill="auto"/>
          </w:tcPr>
          <w:p w:rsidR="00A10825" w:rsidRDefault="00A10825" w:rsidP="00F44104">
            <w:r>
              <w:t>ПК 2.1.</w:t>
            </w:r>
          </w:p>
        </w:tc>
        <w:tc>
          <w:tcPr>
            <w:tcW w:w="3060" w:type="dxa"/>
            <w:shd w:val="clear" w:color="auto" w:fill="auto"/>
          </w:tcPr>
          <w:p w:rsidR="00A10825" w:rsidRPr="00BC5424" w:rsidRDefault="00A10825" w:rsidP="00F44104">
            <w:r w:rsidRPr="00BC5424">
              <w:t>Планировать различные виды деятельности и общения детей в течение дня.</w:t>
            </w:r>
          </w:p>
          <w:p w:rsidR="00A10825" w:rsidRDefault="00A10825" w:rsidP="00F44104"/>
        </w:tc>
        <w:tc>
          <w:tcPr>
            <w:tcW w:w="5683" w:type="dxa"/>
            <w:shd w:val="clear" w:color="auto" w:fill="auto"/>
          </w:tcPr>
          <w:p w:rsidR="00A10825" w:rsidRDefault="00A10825" w:rsidP="00F44104">
            <w:r w:rsidRPr="004C26EC">
              <w:rPr>
                <w:i/>
              </w:rPr>
              <w:t>Иметь практический опыт</w:t>
            </w:r>
            <w:r>
              <w:t xml:space="preserve">: </w:t>
            </w:r>
          </w:p>
          <w:p w:rsidR="00A10825" w:rsidRPr="004F5882" w:rsidRDefault="00A10825" w:rsidP="00F44104">
            <w:r w:rsidRPr="004F5882">
              <w:t>- планирования различных видов деятельности (игровой, трудовой, продуктивной) и общения детей;</w:t>
            </w:r>
          </w:p>
          <w:p w:rsidR="00A10825" w:rsidRDefault="00A10825" w:rsidP="00F44104">
            <w:r w:rsidRPr="004C26EC">
              <w:rPr>
                <w:i/>
              </w:rPr>
              <w:t>Уметь</w:t>
            </w:r>
            <w:r>
              <w:t xml:space="preserve">: </w:t>
            </w:r>
          </w:p>
          <w:p w:rsidR="00A10825" w:rsidRPr="00C53966" w:rsidRDefault="00A10825" w:rsidP="00F44104">
            <w:r w:rsidRPr="00C53966">
              <w:t>- определять цели, задачи, содержание, методы и средства руководства игровой, трудовой, продуктивной деятельностью детей;</w:t>
            </w:r>
          </w:p>
          <w:p w:rsidR="00A10825" w:rsidRDefault="00A10825" w:rsidP="00F44104">
            <w:r w:rsidRPr="004C26EC">
              <w:rPr>
                <w:i/>
              </w:rPr>
              <w:t>Знать</w:t>
            </w:r>
            <w:r>
              <w:t xml:space="preserve">: </w:t>
            </w:r>
          </w:p>
          <w:p w:rsidR="00A10825" w:rsidRPr="004C26EC" w:rsidRDefault="00A10825" w:rsidP="00F44104">
            <w:pPr>
              <w:rPr>
                <w:i/>
              </w:rPr>
            </w:pPr>
            <w:r>
              <w:t xml:space="preserve">- </w:t>
            </w:r>
            <w:r w:rsidRPr="00C53966">
              <w:t>теоретические основы и методику планирования различных видов деятельности и общения детей;</w:t>
            </w:r>
          </w:p>
        </w:tc>
      </w:tr>
      <w:tr w:rsidR="00A10825" w:rsidRPr="004C26EC" w:rsidTr="00F44104">
        <w:tc>
          <w:tcPr>
            <w:tcW w:w="828" w:type="dxa"/>
            <w:shd w:val="clear" w:color="auto" w:fill="auto"/>
          </w:tcPr>
          <w:p w:rsidR="00A10825" w:rsidRDefault="00A10825" w:rsidP="00F44104">
            <w:r>
              <w:t>ПК 2.2.</w:t>
            </w:r>
          </w:p>
        </w:tc>
        <w:tc>
          <w:tcPr>
            <w:tcW w:w="3060" w:type="dxa"/>
            <w:shd w:val="clear" w:color="auto" w:fill="auto"/>
          </w:tcPr>
          <w:p w:rsidR="00A10825" w:rsidRPr="00BC5424" w:rsidRDefault="00A10825" w:rsidP="00F44104">
            <w:r w:rsidRPr="00BC5424">
              <w:t>Организовывать различные игры с детьми раннего и дошкольного возраста.</w:t>
            </w:r>
          </w:p>
          <w:p w:rsidR="00A10825" w:rsidRDefault="00A10825" w:rsidP="00F44104"/>
        </w:tc>
        <w:tc>
          <w:tcPr>
            <w:tcW w:w="5683" w:type="dxa"/>
            <w:shd w:val="clear" w:color="auto" w:fill="auto"/>
          </w:tcPr>
          <w:p w:rsidR="00A10825" w:rsidRDefault="00A10825" w:rsidP="00F44104">
            <w:pPr>
              <w:rPr>
                <w:i/>
              </w:rPr>
            </w:pPr>
            <w:r w:rsidRPr="004F5882">
              <w:rPr>
                <w:i/>
              </w:rPr>
              <w:t xml:space="preserve">Иметь практический опыт: </w:t>
            </w:r>
          </w:p>
          <w:p w:rsidR="00A10825" w:rsidRPr="004F5882" w:rsidRDefault="00A10825" w:rsidP="00F44104">
            <w:r w:rsidRPr="004F5882">
              <w:t>организации и проведения творческих игр (сюжетно-ролевых, строительных, театрализованных и режиссерских) и игр с правилами (подвижные и дидактические);</w:t>
            </w:r>
          </w:p>
          <w:p w:rsidR="00A10825" w:rsidRPr="004F5882" w:rsidRDefault="00A10825" w:rsidP="00F44104">
            <w:pPr>
              <w:rPr>
                <w:i/>
              </w:rPr>
            </w:pPr>
            <w:r w:rsidRPr="004F5882">
              <w:rPr>
                <w:i/>
              </w:rPr>
              <w:t xml:space="preserve">Уметь: </w:t>
            </w:r>
          </w:p>
          <w:p w:rsidR="00A10825" w:rsidRPr="009744C8" w:rsidRDefault="00A10825" w:rsidP="00F44104">
            <w:r w:rsidRPr="009744C8">
              <w:t>- играть с детьми и стимулировать самостоятельную игровую деятельность детей;</w:t>
            </w:r>
          </w:p>
          <w:p w:rsidR="00A10825" w:rsidRPr="009744C8" w:rsidRDefault="00A10825" w:rsidP="00F44104">
            <w:r w:rsidRPr="009744C8">
              <w:t>- использовать прямые и косвенные приемы руководства игрой;</w:t>
            </w:r>
          </w:p>
          <w:p w:rsidR="00A10825" w:rsidRPr="009744C8" w:rsidRDefault="00A10825" w:rsidP="00F44104">
            <w:r w:rsidRPr="009744C8">
              <w:t>- осуществлять показ приемов работы с атрибутами разных видов театров;</w:t>
            </w:r>
          </w:p>
          <w:p w:rsidR="00A10825" w:rsidRPr="004F5882" w:rsidRDefault="00A10825" w:rsidP="00F44104">
            <w:pPr>
              <w:rPr>
                <w:i/>
              </w:rPr>
            </w:pPr>
            <w:r w:rsidRPr="004F5882">
              <w:rPr>
                <w:i/>
              </w:rPr>
              <w:t xml:space="preserve">Знать: </w:t>
            </w:r>
          </w:p>
          <w:p w:rsidR="00A10825" w:rsidRPr="00F66C1E" w:rsidRDefault="00A10825" w:rsidP="00F44104">
            <w:r w:rsidRPr="00F66C1E">
              <w:t>- сущность и своеобразие игровой деятельности детей раннего и дошкольного возраста;</w:t>
            </w:r>
          </w:p>
          <w:p w:rsidR="00A10825" w:rsidRDefault="00A10825" w:rsidP="00F44104">
            <w:r w:rsidRPr="00F66C1E">
              <w:t>- содержание и способы организации и проведения игровой деятельности дошкольников;</w:t>
            </w:r>
          </w:p>
          <w:p w:rsidR="00A10825" w:rsidRDefault="00A10825" w:rsidP="00F44104">
            <w:r w:rsidRPr="00F66C1E">
              <w:t>- виды театров, средства выразительности в театральной деятельности;</w:t>
            </w:r>
          </w:p>
          <w:p w:rsidR="00A10825" w:rsidRPr="004C26EC" w:rsidRDefault="00A10825" w:rsidP="00F44104">
            <w:pPr>
              <w:rPr>
                <w:i/>
              </w:rPr>
            </w:pPr>
            <w:r w:rsidRPr="00F66C1E">
              <w:t>- теоретические основы руководства различными видами деятельности и общением детей;</w:t>
            </w:r>
          </w:p>
        </w:tc>
      </w:tr>
      <w:tr w:rsidR="00A10825" w:rsidRPr="004C26EC" w:rsidTr="00F44104">
        <w:tc>
          <w:tcPr>
            <w:tcW w:w="828" w:type="dxa"/>
            <w:shd w:val="clear" w:color="auto" w:fill="auto"/>
          </w:tcPr>
          <w:p w:rsidR="00A10825" w:rsidRDefault="00A10825" w:rsidP="00F44104">
            <w:r>
              <w:t>ПК 2.3.</w:t>
            </w:r>
          </w:p>
        </w:tc>
        <w:tc>
          <w:tcPr>
            <w:tcW w:w="3060" w:type="dxa"/>
            <w:shd w:val="clear" w:color="auto" w:fill="auto"/>
          </w:tcPr>
          <w:p w:rsidR="00A10825" w:rsidRPr="00BC5424" w:rsidRDefault="00A10825" w:rsidP="00F44104">
            <w:r w:rsidRPr="00BC5424">
              <w:t>Организовывать посильный труд и самообслуживание.</w:t>
            </w:r>
          </w:p>
          <w:p w:rsidR="00A10825" w:rsidRDefault="00A10825" w:rsidP="00F44104"/>
        </w:tc>
        <w:tc>
          <w:tcPr>
            <w:tcW w:w="5683" w:type="dxa"/>
            <w:shd w:val="clear" w:color="auto" w:fill="auto"/>
          </w:tcPr>
          <w:p w:rsidR="00A10825" w:rsidRDefault="00A10825" w:rsidP="00F44104">
            <w:pPr>
              <w:rPr>
                <w:i/>
              </w:rPr>
            </w:pPr>
            <w:r w:rsidRPr="004F5882">
              <w:rPr>
                <w:i/>
              </w:rPr>
              <w:t xml:space="preserve">Иметь практический опыт: </w:t>
            </w:r>
          </w:p>
          <w:p w:rsidR="00A10825" w:rsidRPr="004F5882" w:rsidRDefault="00A10825" w:rsidP="00F44104">
            <w:r w:rsidRPr="004F5882">
              <w:t>- организации различных видов трудовой деятельности дошкольников;</w:t>
            </w:r>
          </w:p>
          <w:p w:rsidR="00A10825" w:rsidRPr="004F5882" w:rsidRDefault="00A10825" w:rsidP="00F44104">
            <w:pPr>
              <w:rPr>
                <w:i/>
              </w:rPr>
            </w:pPr>
            <w:r w:rsidRPr="004F5882">
              <w:rPr>
                <w:i/>
              </w:rPr>
              <w:t xml:space="preserve">Уметь: </w:t>
            </w:r>
          </w:p>
          <w:p w:rsidR="00A10825" w:rsidRPr="009744C8" w:rsidRDefault="00A10825" w:rsidP="00F44104">
            <w:r w:rsidRPr="009744C8">
              <w:t xml:space="preserve">- организовывать посильный труд дошкольников с учетом возраста и вида трудовой деятельности </w:t>
            </w:r>
            <w:r w:rsidRPr="009744C8">
              <w:lastRenderedPageBreak/>
              <w:t>(хозяйственно-бытовой, по самообслуживанию, в природе, ручной труд);</w:t>
            </w:r>
          </w:p>
          <w:p w:rsidR="00A10825" w:rsidRPr="009744C8" w:rsidRDefault="00A10825" w:rsidP="00F44104">
            <w:r w:rsidRPr="009744C8">
              <w:t>- ухаживать за растениями и животными;</w:t>
            </w:r>
          </w:p>
          <w:p w:rsidR="00A10825" w:rsidRPr="004F5882" w:rsidRDefault="00A10825" w:rsidP="00F44104">
            <w:pPr>
              <w:rPr>
                <w:i/>
              </w:rPr>
            </w:pPr>
            <w:r w:rsidRPr="004F5882">
              <w:rPr>
                <w:i/>
              </w:rPr>
              <w:t xml:space="preserve">Знать: </w:t>
            </w:r>
          </w:p>
          <w:p w:rsidR="00A10825" w:rsidRPr="00F66C1E" w:rsidRDefault="00A10825" w:rsidP="00F44104">
            <w:r w:rsidRPr="00F66C1E">
              <w:t>- сущность и своеобразие трудовой деятельности дошкольников;</w:t>
            </w:r>
          </w:p>
          <w:p w:rsidR="00A10825" w:rsidRPr="00F66C1E" w:rsidRDefault="00A10825" w:rsidP="00F44104">
            <w:r w:rsidRPr="00F66C1E">
              <w:t>- содержание и способы организации трудовой деятельности дошкольников;</w:t>
            </w:r>
          </w:p>
          <w:p w:rsidR="00A10825" w:rsidRDefault="00A10825" w:rsidP="00F44104">
            <w:r w:rsidRPr="00F66C1E">
              <w:t>способы ухода за растениями и животными;</w:t>
            </w:r>
          </w:p>
          <w:p w:rsidR="00A10825" w:rsidRPr="004C26EC" w:rsidRDefault="00A10825" w:rsidP="00F44104">
            <w:pPr>
              <w:rPr>
                <w:i/>
              </w:rPr>
            </w:pPr>
            <w:r w:rsidRPr="00F66C1E">
              <w:t>- теоретические основы руководства различными видами деятельности и общением детей;</w:t>
            </w:r>
          </w:p>
        </w:tc>
      </w:tr>
      <w:tr w:rsidR="00A10825" w:rsidRPr="004C26EC" w:rsidTr="00F44104">
        <w:tc>
          <w:tcPr>
            <w:tcW w:w="828" w:type="dxa"/>
            <w:shd w:val="clear" w:color="auto" w:fill="auto"/>
          </w:tcPr>
          <w:p w:rsidR="00A10825" w:rsidRDefault="00A10825" w:rsidP="00F44104">
            <w:r>
              <w:lastRenderedPageBreak/>
              <w:t>ПК 2.4.</w:t>
            </w:r>
          </w:p>
        </w:tc>
        <w:tc>
          <w:tcPr>
            <w:tcW w:w="3060" w:type="dxa"/>
            <w:shd w:val="clear" w:color="auto" w:fill="auto"/>
          </w:tcPr>
          <w:p w:rsidR="00A10825" w:rsidRPr="00BC5424" w:rsidRDefault="00A10825" w:rsidP="00F44104">
            <w:r w:rsidRPr="00BC5424">
              <w:t>Организовывать общение детей.</w:t>
            </w:r>
          </w:p>
          <w:p w:rsidR="00A10825" w:rsidRDefault="00A10825" w:rsidP="00F44104"/>
        </w:tc>
        <w:tc>
          <w:tcPr>
            <w:tcW w:w="5683" w:type="dxa"/>
            <w:shd w:val="clear" w:color="auto" w:fill="auto"/>
          </w:tcPr>
          <w:p w:rsidR="00A10825" w:rsidRDefault="00A10825" w:rsidP="00F44104">
            <w:r w:rsidRPr="004C26EC">
              <w:rPr>
                <w:i/>
              </w:rPr>
              <w:t>Иметь практический опыт</w:t>
            </w:r>
            <w:r>
              <w:t xml:space="preserve">: </w:t>
            </w:r>
          </w:p>
          <w:p w:rsidR="00A10825" w:rsidRPr="004F5882" w:rsidRDefault="00A10825" w:rsidP="00F44104">
            <w:r>
              <w:t xml:space="preserve">- </w:t>
            </w:r>
            <w:r w:rsidRPr="004F5882">
              <w:t>организации общения дошкольников в повседневной жизни и различных видах деятельности;</w:t>
            </w:r>
          </w:p>
          <w:p w:rsidR="00A10825" w:rsidRDefault="00A10825" w:rsidP="00F44104">
            <w:r w:rsidRPr="004C26EC">
              <w:rPr>
                <w:i/>
              </w:rPr>
              <w:t>Уметь</w:t>
            </w:r>
            <w:r>
              <w:t xml:space="preserve">: </w:t>
            </w:r>
          </w:p>
          <w:p w:rsidR="00A10825" w:rsidRPr="00C53966" w:rsidRDefault="00A10825" w:rsidP="00F44104">
            <w:r>
              <w:t>-</w:t>
            </w:r>
            <w:r w:rsidRPr="00C53966">
              <w:t xml:space="preserve"> определять педагогические условия организации общения детей;</w:t>
            </w:r>
          </w:p>
          <w:p w:rsidR="00A10825" w:rsidRPr="00C53966" w:rsidRDefault="00A10825" w:rsidP="00F44104">
            <w:r>
              <w:t xml:space="preserve"> </w:t>
            </w:r>
            <w:r w:rsidRPr="00C53966">
              <w:t>- общаться с детьми, использовать вербальные и невербальные средства стимулирования и поддержки детей, помогать детям, испытывающим затруднения в общении;</w:t>
            </w:r>
          </w:p>
          <w:p w:rsidR="00A10825" w:rsidRDefault="00A10825" w:rsidP="00F44104">
            <w:pPr>
              <w:rPr>
                <w:i/>
              </w:rPr>
            </w:pPr>
            <w:r w:rsidRPr="004F5882">
              <w:rPr>
                <w:i/>
              </w:rPr>
              <w:t>Знать:</w:t>
            </w:r>
          </w:p>
          <w:p w:rsidR="00A10825" w:rsidRPr="00F66C1E" w:rsidRDefault="00A10825" w:rsidP="00F44104">
            <w:r w:rsidRPr="00F66C1E">
              <w:t>- психологические особенности общения детей раннего и дошкольного возраста;</w:t>
            </w:r>
          </w:p>
          <w:p w:rsidR="00A10825" w:rsidRDefault="00A10825" w:rsidP="00F44104">
            <w:r w:rsidRPr="00F66C1E">
              <w:t>- основы организации бесконфликтного общения детей и способы разрешения конфликтов;</w:t>
            </w:r>
          </w:p>
          <w:p w:rsidR="00A10825" w:rsidRPr="004C26EC" w:rsidRDefault="00A10825" w:rsidP="00F44104">
            <w:pPr>
              <w:rPr>
                <w:i/>
              </w:rPr>
            </w:pPr>
            <w:r w:rsidRPr="00F66C1E">
              <w:t>- теоретические основы руководства различными видами деятельности и общением детей;</w:t>
            </w:r>
          </w:p>
        </w:tc>
      </w:tr>
      <w:tr w:rsidR="00A10825" w:rsidRPr="004C26EC" w:rsidTr="00F44104">
        <w:tc>
          <w:tcPr>
            <w:tcW w:w="828" w:type="dxa"/>
            <w:shd w:val="clear" w:color="auto" w:fill="auto"/>
          </w:tcPr>
          <w:p w:rsidR="00A10825" w:rsidRDefault="00A10825" w:rsidP="00F44104">
            <w:r>
              <w:t>ПК 2.5.</w:t>
            </w:r>
          </w:p>
        </w:tc>
        <w:tc>
          <w:tcPr>
            <w:tcW w:w="3060" w:type="dxa"/>
            <w:shd w:val="clear" w:color="auto" w:fill="auto"/>
          </w:tcPr>
          <w:p w:rsidR="00A10825" w:rsidRDefault="00A10825" w:rsidP="00F44104">
            <w:r w:rsidRPr="00BC5424">
              <w:t>Организовывать продуктивную деятельность дошкольников (рисование, лепка, аппликация, конструирование).</w:t>
            </w:r>
          </w:p>
        </w:tc>
        <w:tc>
          <w:tcPr>
            <w:tcW w:w="5683" w:type="dxa"/>
            <w:shd w:val="clear" w:color="auto" w:fill="auto"/>
          </w:tcPr>
          <w:p w:rsidR="00A10825" w:rsidRPr="004F5882" w:rsidRDefault="00A10825" w:rsidP="00F44104">
            <w:pPr>
              <w:rPr>
                <w:i/>
              </w:rPr>
            </w:pPr>
            <w:r w:rsidRPr="004F5882">
              <w:rPr>
                <w:i/>
              </w:rPr>
              <w:t xml:space="preserve">Иметь практический опыт: </w:t>
            </w:r>
          </w:p>
          <w:p w:rsidR="00A10825" w:rsidRPr="004F5882" w:rsidRDefault="00A10825" w:rsidP="00F44104">
            <w:r w:rsidRPr="004F5882">
              <w:t>- организации различных видов продуктивной деятельности дошкольников;</w:t>
            </w:r>
          </w:p>
          <w:p w:rsidR="00A10825" w:rsidRPr="004F5882" w:rsidRDefault="00A10825" w:rsidP="00F44104">
            <w:pPr>
              <w:rPr>
                <w:i/>
              </w:rPr>
            </w:pPr>
            <w:r w:rsidRPr="004F5882">
              <w:rPr>
                <w:i/>
              </w:rPr>
              <w:t xml:space="preserve">Уметь: </w:t>
            </w:r>
          </w:p>
          <w:p w:rsidR="00A10825" w:rsidRPr="009744C8" w:rsidRDefault="00A10825" w:rsidP="00F44104">
            <w:r w:rsidRPr="009744C8">
              <w:t>- руководить продуктивными видами деятельности с учетом возраста и индивидуальных особенностей детей группы;</w:t>
            </w:r>
          </w:p>
          <w:p w:rsidR="00A10825" w:rsidRPr="009744C8" w:rsidRDefault="00A10825" w:rsidP="00F44104">
            <w:r w:rsidRPr="009744C8">
              <w:t>- изготавливать поделки из различных материалов;</w:t>
            </w:r>
          </w:p>
          <w:p w:rsidR="00A10825" w:rsidRPr="009744C8" w:rsidRDefault="00A10825" w:rsidP="00F44104">
            <w:r w:rsidRPr="009744C8">
              <w:t>- рисовать, лепить, конструировать;</w:t>
            </w:r>
          </w:p>
          <w:p w:rsidR="00A10825" w:rsidRPr="004F5882" w:rsidRDefault="00A10825" w:rsidP="00F44104">
            <w:pPr>
              <w:rPr>
                <w:i/>
              </w:rPr>
            </w:pPr>
            <w:r w:rsidRPr="004F5882">
              <w:rPr>
                <w:i/>
              </w:rPr>
              <w:t xml:space="preserve">Знать: </w:t>
            </w:r>
          </w:p>
          <w:p w:rsidR="00A10825" w:rsidRPr="00F66C1E" w:rsidRDefault="00A10825" w:rsidP="00F44104">
            <w:r w:rsidRPr="00F66C1E">
              <w:t>- сущность и своеобразие продуктивной деятельности дошкольников;</w:t>
            </w:r>
          </w:p>
          <w:p w:rsidR="00A10825" w:rsidRPr="00F66C1E" w:rsidRDefault="00A10825" w:rsidP="00F44104">
            <w:r w:rsidRPr="00F66C1E">
              <w:t>- содержание и способы организации продуктивной деятельности дошкольников;</w:t>
            </w:r>
          </w:p>
          <w:p w:rsidR="00A10825" w:rsidRPr="00F66C1E" w:rsidRDefault="00A10825" w:rsidP="00F44104">
            <w:r w:rsidRPr="00F66C1E">
              <w:t>- технологии художественной обработки материалов;</w:t>
            </w:r>
          </w:p>
          <w:p w:rsidR="00A10825" w:rsidRDefault="00A10825" w:rsidP="00F44104">
            <w:r w:rsidRPr="00F66C1E">
              <w:t>- основы изобразительной грамоты, приемы рисования, лепки, аппликации и конструирования;</w:t>
            </w:r>
          </w:p>
          <w:p w:rsidR="00A10825" w:rsidRDefault="00A10825" w:rsidP="00F44104">
            <w:r w:rsidRPr="00F66C1E">
              <w:t>- особенности планирования продуктивной деятельности дошкольников вне занятий;</w:t>
            </w:r>
          </w:p>
          <w:p w:rsidR="00A10825" w:rsidRDefault="00A10825" w:rsidP="00F44104">
            <w:r w:rsidRPr="00F66C1E">
              <w:t>- теоретические основы руководства различными видами деятельности и общением детей;</w:t>
            </w:r>
          </w:p>
          <w:p w:rsidR="00D46241" w:rsidRPr="004C26EC" w:rsidRDefault="00D46241" w:rsidP="00F44104">
            <w:pPr>
              <w:rPr>
                <w:i/>
              </w:rPr>
            </w:pPr>
          </w:p>
        </w:tc>
      </w:tr>
      <w:tr w:rsidR="00A10825" w:rsidRPr="004C26EC" w:rsidTr="00F44104">
        <w:tc>
          <w:tcPr>
            <w:tcW w:w="828" w:type="dxa"/>
            <w:shd w:val="clear" w:color="auto" w:fill="auto"/>
          </w:tcPr>
          <w:p w:rsidR="00A10825" w:rsidRDefault="00A10825" w:rsidP="00F44104">
            <w:r>
              <w:lastRenderedPageBreak/>
              <w:t>ПК</w:t>
            </w:r>
          </w:p>
          <w:p w:rsidR="00A10825" w:rsidRDefault="00A10825" w:rsidP="00F44104">
            <w:r>
              <w:t>2.6.</w:t>
            </w:r>
          </w:p>
        </w:tc>
        <w:tc>
          <w:tcPr>
            <w:tcW w:w="3060" w:type="dxa"/>
            <w:shd w:val="clear" w:color="auto" w:fill="auto"/>
          </w:tcPr>
          <w:p w:rsidR="00A10825" w:rsidRPr="00BC5424" w:rsidRDefault="00A10825" w:rsidP="00F44104">
            <w:r w:rsidRPr="00BC5424">
              <w:t>Организовывать и проводить праздники и развлечения для детей раннего и дошкольного возраста.</w:t>
            </w:r>
          </w:p>
          <w:p w:rsidR="00A10825" w:rsidRDefault="00A10825" w:rsidP="00F44104"/>
        </w:tc>
        <w:tc>
          <w:tcPr>
            <w:tcW w:w="5683" w:type="dxa"/>
            <w:shd w:val="clear" w:color="auto" w:fill="auto"/>
          </w:tcPr>
          <w:p w:rsidR="00A10825" w:rsidRPr="004F5882" w:rsidRDefault="00A10825" w:rsidP="00F44104">
            <w:pPr>
              <w:rPr>
                <w:i/>
              </w:rPr>
            </w:pPr>
            <w:r w:rsidRPr="004F5882">
              <w:rPr>
                <w:i/>
              </w:rPr>
              <w:t xml:space="preserve">Иметь практический опыт: </w:t>
            </w:r>
          </w:p>
          <w:p w:rsidR="00A10825" w:rsidRPr="004F5882" w:rsidRDefault="00A10825" w:rsidP="00F44104">
            <w:r>
              <w:t xml:space="preserve">- </w:t>
            </w:r>
            <w:r w:rsidRPr="004F5882">
              <w:t>организации и проведения развлечений;</w:t>
            </w:r>
          </w:p>
          <w:p w:rsidR="00A10825" w:rsidRPr="004F5882" w:rsidRDefault="00A10825" w:rsidP="00F44104">
            <w:r w:rsidRPr="004F5882">
              <w:t>- участия в подготовке и проведении праздников в образовательной организации;</w:t>
            </w:r>
          </w:p>
          <w:p w:rsidR="00A10825" w:rsidRPr="004F5882" w:rsidRDefault="00A10825" w:rsidP="00F44104">
            <w:pPr>
              <w:rPr>
                <w:i/>
              </w:rPr>
            </w:pPr>
            <w:r w:rsidRPr="004F5882">
              <w:rPr>
                <w:i/>
              </w:rPr>
              <w:t xml:space="preserve">Уметь: </w:t>
            </w:r>
          </w:p>
          <w:p w:rsidR="00A10825" w:rsidRPr="009744C8" w:rsidRDefault="00A10825" w:rsidP="00F44104">
            <w:r w:rsidRPr="009744C8">
              <w:t>- петь, играть на детских музыкальных инструментах, танцевать;</w:t>
            </w:r>
          </w:p>
          <w:p w:rsidR="00A10825" w:rsidRPr="009744C8" w:rsidRDefault="00A10825" w:rsidP="00F44104">
            <w:r w:rsidRPr="009744C8">
              <w:t>- организовывать детский досуг;</w:t>
            </w:r>
          </w:p>
          <w:p w:rsidR="00A10825" w:rsidRPr="004F5882" w:rsidRDefault="00A10825" w:rsidP="00F44104">
            <w:pPr>
              <w:rPr>
                <w:i/>
              </w:rPr>
            </w:pPr>
            <w:r w:rsidRPr="004F5882">
              <w:rPr>
                <w:i/>
              </w:rPr>
              <w:t xml:space="preserve">Знать: </w:t>
            </w:r>
          </w:p>
          <w:p w:rsidR="00A10825" w:rsidRDefault="00A10825" w:rsidP="00F44104">
            <w:r w:rsidRPr="00F66C1E">
              <w:t>- элементы музыкальной грамоты, музыкальный репертуар по программе дошкольного образования, детскую художественную литературу;</w:t>
            </w:r>
          </w:p>
          <w:p w:rsidR="00A10825" w:rsidRPr="004C26EC" w:rsidRDefault="00A10825" w:rsidP="00F44104">
            <w:pPr>
              <w:rPr>
                <w:i/>
              </w:rPr>
            </w:pPr>
            <w:r w:rsidRPr="00F66C1E">
              <w:t>- теоретические и методические основы организации и проведения праздников и развлечений для дошкольников;</w:t>
            </w:r>
          </w:p>
        </w:tc>
      </w:tr>
      <w:tr w:rsidR="00A10825" w:rsidRPr="004C26EC" w:rsidTr="00F44104">
        <w:tc>
          <w:tcPr>
            <w:tcW w:w="828" w:type="dxa"/>
            <w:shd w:val="clear" w:color="auto" w:fill="auto"/>
          </w:tcPr>
          <w:p w:rsidR="00A10825" w:rsidRDefault="00A10825" w:rsidP="00F44104">
            <w:r>
              <w:t>ПК</w:t>
            </w:r>
          </w:p>
          <w:p w:rsidR="00A10825" w:rsidRDefault="00A10825" w:rsidP="00F44104">
            <w:r>
              <w:t>2.7.</w:t>
            </w:r>
          </w:p>
        </w:tc>
        <w:tc>
          <w:tcPr>
            <w:tcW w:w="3060" w:type="dxa"/>
            <w:shd w:val="clear" w:color="auto" w:fill="auto"/>
          </w:tcPr>
          <w:p w:rsidR="00A10825" w:rsidRPr="00BC5424" w:rsidRDefault="00A10825" w:rsidP="00F44104">
            <w:r w:rsidRPr="00BC5424">
              <w:t>Анализировать процесс и результаты организации различных видов деятельности и общения детей.</w:t>
            </w:r>
          </w:p>
          <w:p w:rsidR="00A10825" w:rsidRPr="00BC5424" w:rsidRDefault="00A10825" w:rsidP="00F44104"/>
        </w:tc>
        <w:tc>
          <w:tcPr>
            <w:tcW w:w="5683" w:type="dxa"/>
            <w:shd w:val="clear" w:color="auto" w:fill="auto"/>
          </w:tcPr>
          <w:p w:rsidR="00A10825" w:rsidRPr="004F5882" w:rsidRDefault="00A10825" w:rsidP="00F44104">
            <w:pPr>
              <w:rPr>
                <w:i/>
              </w:rPr>
            </w:pPr>
            <w:r w:rsidRPr="004F5882">
              <w:rPr>
                <w:i/>
              </w:rPr>
              <w:t xml:space="preserve">Иметь практический опыт: </w:t>
            </w:r>
          </w:p>
          <w:p w:rsidR="00A10825" w:rsidRPr="004F5882" w:rsidRDefault="00A10825" w:rsidP="00F44104">
            <w:r w:rsidRPr="004F5882">
              <w:t>- наблюдения и анализа игровой, трудовой, продуктивной деятельности и общения детей, организации и проведения праздников и развлечений;</w:t>
            </w:r>
          </w:p>
          <w:p w:rsidR="00A10825" w:rsidRPr="004F5882" w:rsidRDefault="00A10825" w:rsidP="00F44104">
            <w:r w:rsidRPr="004F5882">
              <w:t>наблюдения за формированием игровых, трудовых умений, развитием творческих способностей, мелкой моторики у дошкольников;</w:t>
            </w:r>
          </w:p>
          <w:p w:rsidR="00A10825" w:rsidRPr="004F5882" w:rsidRDefault="00A10825" w:rsidP="00F44104">
            <w:r w:rsidRPr="004F5882">
              <w:t>- оценки продуктов детской деятельности;</w:t>
            </w:r>
          </w:p>
          <w:p w:rsidR="00A10825" w:rsidRPr="004F5882" w:rsidRDefault="00A10825" w:rsidP="00F44104">
            <w:r w:rsidRPr="004F5882">
              <w:t>- разработки предложений по коррекции организации различных видов деятельности и общения детей;</w:t>
            </w:r>
          </w:p>
          <w:p w:rsidR="00A10825" w:rsidRPr="004F5882" w:rsidRDefault="00A10825" w:rsidP="00F44104">
            <w:pPr>
              <w:rPr>
                <w:i/>
              </w:rPr>
            </w:pPr>
            <w:r w:rsidRPr="004F5882">
              <w:rPr>
                <w:i/>
              </w:rPr>
              <w:t xml:space="preserve">Уметь: </w:t>
            </w:r>
          </w:p>
          <w:p w:rsidR="00A10825" w:rsidRPr="009744C8" w:rsidRDefault="00A10825" w:rsidP="00F44104">
            <w:r w:rsidRPr="009744C8">
              <w:t>- оценивать продукты детской деятельности;</w:t>
            </w:r>
          </w:p>
          <w:p w:rsidR="00A10825" w:rsidRPr="009744C8" w:rsidRDefault="00A10825" w:rsidP="00F44104">
            <w:r w:rsidRPr="009744C8">
              <w:t>- анализировать проведение игры и проектировать ее изменения в соответствии с возрастом и индивидуальными особенностями детей группы;</w:t>
            </w:r>
          </w:p>
          <w:p w:rsidR="00A10825" w:rsidRPr="009744C8" w:rsidRDefault="00A10825" w:rsidP="00F44104">
            <w:r w:rsidRPr="009744C8">
              <w:t>- анализировать приемы организации и руководства посильным трудом дошкольников и продуктивными видами деятельности (рисование, аппликация, лепка, конструирование) с учетом возраста и психофизического развития детей;</w:t>
            </w:r>
          </w:p>
          <w:p w:rsidR="00A10825" w:rsidRPr="009744C8" w:rsidRDefault="00A10825" w:rsidP="00F44104">
            <w:r w:rsidRPr="009744C8">
              <w:t>- анализировать педагогические условия, способствующие возникновению и развитию общения, принимать решения по их коррекции;</w:t>
            </w:r>
          </w:p>
          <w:p w:rsidR="00A10825" w:rsidRDefault="00A10825" w:rsidP="00F44104">
            <w:r w:rsidRPr="00C53966">
              <w:t>- анализировать подготовку и проведение праздников и развлечений;</w:t>
            </w:r>
          </w:p>
          <w:p w:rsidR="00A10825" w:rsidRPr="004F5882" w:rsidRDefault="00A10825" w:rsidP="00F44104">
            <w:pPr>
              <w:rPr>
                <w:i/>
              </w:rPr>
            </w:pPr>
            <w:r w:rsidRPr="004F5882">
              <w:rPr>
                <w:i/>
              </w:rPr>
              <w:t xml:space="preserve">Знать: </w:t>
            </w:r>
          </w:p>
          <w:p w:rsidR="00A10825" w:rsidRPr="004C26EC" w:rsidRDefault="00A10825" w:rsidP="00F44104">
            <w:pPr>
              <w:rPr>
                <w:i/>
              </w:rPr>
            </w:pPr>
            <w:r w:rsidRPr="00F66C1E">
              <w:t>- способы диагностики результатов игровой, трудовой, продуктивной деятельности детей;</w:t>
            </w:r>
          </w:p>
        </w:tc>
      </w:tr>
      <w:tr w:rsidR="00A10825" w:rsidRPr="004C26EC" w:rsidTr="00F44104">
        <w:tc>
          <w:tcPr>
            <w:tcW w:w="9571" w:type="dxa"/>
            <w:gridSpan w:val="3"/>
            <w:shd w:val="clear" w:color="auto" w:fill="auto"/>
          </w:tcPr>
          <w:p w:rsidR="00A10825" w:rsidRPr="004C26EC" w:rsidRDefault="00A10825" w:rsidP="00F44104">
            <w:pPr>
              <w:rPr>
                <w:i/>
              </w:rPr>
            </w:pPr>
            <w:r>
              <w:t xml:space="preserve">ВПД 3: </w:t>
            </w:r>
            <w:r w:rsidRPr="00BC5424">
              <w:t>Организация занятий по основным общеобразовательным программам дошкольного образования.</w:t>
            </w:r>
          </w:p>
        </w:tc>
      </w:tr>
      <w:tr w:rsidR="00A10825" w:rsidRPr="004C26EC" w:rsidTr="00F44104">
        <w:tc>
          <w:tcPr>
            <w:tcW w:w="828" w:type="dxa"/>
            <w:shd w:val="clear" w:color="auto" w:fill="auto"/>
          </w:tcPr>
          <w:p w:rsidR="00A10825" w:rsidRDefault="00A10825" w:rsidP="00F44104">
            <w:r>
              <w:t>ПК 3.1.</w:t>
            </w:r>
          </w:p>
        </w:tc>
        <w:tc>
          <w:tcPr>
            <w:tcW w:w="3060" w:type="dxa"/>
            <w:shd w:val="clear" w:color="auto" w:fill="auto"/>
          </w:tcPr>
          <w:p w:rsidR="00A10825" w:rsidRPr="00BC5424" w:rsidRDefault="00A10825" w:rsidP="00F44104">
            <w:r w:rsidRPr="00BC5424">
              <w:t>Определять цели и задачи, планировать занятия с детьми дошкольного возраста.</w:t>
            </w:r>
          </w:p>
          <w:p w:rsidR="00A10825" w:rsidRDefault="00A10825" w:rsidP="00F44104"/>
        </w:tc>
        <w:tc>
          <w:tcPr>
            <w:tcW w:w="5683" w:type="dxa"/>
            <w:shd w:val="clear" w:color="auto" w:fill="auto"/>
          </w:tcPr>
          <w:p w:rsidR="00A10825" w:rsidRPr="004F5882" w:rsidRDefault="00A10825" w:rsidP="00F44104">
            <w:pPr>
              <w:rPr>
                <w:i/>
              </w:rPr>
            </w:pPr>
            <w:r w:rsidRPr="004F5882">
              <w:rPr>
                <w:i/>
              </w:rPr>
              <w:t xml:space="preserve">Иметь практический опыт: </w:t>
            </w:r>
          </w:p>
          <w:p w:rsidR="00A10825" w:rsidRDefault="00A10825" w:rsidP="00F44104">
            <w:r w:rsidRPr="004F5882">
              <w:t>-</w:t>
            </w:r>
            <w:r w:rsidRPr="004F58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5882">
              <w:t>определения целей и задач обучения, воспитания и развития личности дошкольника при составлении конспектов занятий, экскурсий, наблюдений;</w:t>
            </w:r>
          </w:p>
          <w:p w:rsidR="00A10825" w:rsidRPr="00E52514" w:rsidRDefault="00A10825" w:rsidP="00F44104">
            <w:pPr>
              <w:widowControl w:val="0"/>
              <w:autoSpaceDE w:val="0"/>
              <w:autoSpaceDN w:val="0"/>
              <w:adjustRightInd w:val="0"/>
            </w:pPr>
            <w:r w:rsidRPr="00E52514">
              <w:t xml:space="preserve">- оценивать задачи обучения, воспитания и развития </w:t>
            </w:r>
            <w:r w:rsidRPr="00E52514">
              <w:lastRenderedPageBreak/>
              <w:t>на предмет их соответствия поставленной цели;</w:t>
            </w:r>
          </w:p>
          <w:p w:rsidR="00A10825" w:rsidRPr="004F5882" w:rsidRDefault="00A10825" w:rsidP="00F44104">
            <w:r w:rsidRPr="004F5882">
              <w:t>- составления конспектов занятий с учетом особенностей возраста, группы и отдельных воспитанников;</w:t>
            </w:r>
          </w:p>
          <w:p w:rsidR="00A10825" w:rsidRPr="004F5882" w:rsidRDefault="00A10825" w:rsidP="00F44104">
            <w:pPr>
              <w:rPr>
                <w:i/>
              </w:rPr>
            </w:pPr>
            <w:r w:rsidRPr="004F5882">
              <w:rPr>
                <w:i/>
              </w:rPr>
              <w:t xml:space="preserve">Уметь: </w:t>
            </w:r>
          </w:p>
          <w:p w:rsidR="00A10825" w:rsidRPr="00943F6C" w:rsidRDefault="00A10825" w:rsidP="00F44104">
            <w:pPr>
              <w:widowControl w:val="0"/>
              <w:autoSpaceDE w:val="0"/>
              <w:autoSpaceDN w:val="0"/>
              <w:adjustRightInd w:val="0"/>
            </w:pPr>
            <w:r w:rsidRPr="00943F6C">
              <w:t>- определять цели обучения, воспитания и развития личности дошкольника в зависимости от формы организации обучения, вида занятия и с учетом особенностей возраста;</w:t>
            </w:r>
          </w:p>
          <w:p w:rsidR="00A10825" w:rsidRPr="00E52514" w:rsidRDefault="00A10825" w:rsidP="00F44104">
            <w:pPr>
              <w:widowControl w:val="0"/>
              <w:autoSpaceDE w:val="0"/>
              <w:autoSpaceDN w:val="0"/>
              <w:adjustRightInd w:val="0"/>
            </w:pPr>
            <w:r w:rsidRPr="00E52514">
              <w:t>- формулировать задачи обучения, воспитания и развития личности дошкольника в соответствии с поставленными целями;</w:t>
            </w:r>
          </w:p>
          <w:p w:rsidR="00A10825" w:rsidRPr="004F5882" w:rsidRDefault="00A10825" w:rsidP="00F44104">
            <w:pPr>
              <w:rPr>
                <w:i/>
              </w:rPr>
            </w:pPr>
            <w:r w:rsidRPr="004F5882">
              <w:rPr>
                <w:i/>
              </w:rPr>
              <w:t xml:space="preserve">Знать: </w:t>
            </w:r>
          </w:p>
          <w:p w:rsidR="00A10825" w:rsidRPr="009B0BCE" w:rsidRDefault="00A10825" w:rsidP="00F44104">
            <w:pPr>
              <w:widowControl w:val="0"/>
              <w:autoSpaceDE w:val="0"/>
              <w:autoSpaceDN w:val="0"/>
              <w:adjustRightInd w:val="0"/>
            </w:pPr>
            <w:r w:rsidRPr="009B0BCE">
              <w:t>- основы организации обучения дошкольников;</w:t>
            </w:r>
          </w:p>
          <w:p w:rsidR="00A10825" w:rsidRPr="009B0BCE" w:rsidRDefault="00A10825" w:rsidP="00F44104">
            <w:pPr>
              <w:widowControl w:val="0"/>
              <w:autoSpaceDE w:val="0"/>
              <w:autoSpaceDN w:val="0"/>
              <w:adjustRightInd w:val="0"/>
            </w:pPr>
            <w:r>
              <w:t xml:space="preserve">- </w:t>
            </w:r>
            <w:r w:rsidRPr="009B0BCE">
              <w:t>особенности психических познавательных процессов и учебно-познавательной деятельности детей дошкольного возраста;</w:t>
            </w:r>
          </w:p>
          <w:p w:rsidR="00A10825" w:rsidRPr="004C26EC" w:rsidRDefault="00A10825" w:rsidP="00F4410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9B0BCE">
              <w:t>- структуру и содержание примерных и вариативных программ дошкольного образования;</w:t>
            </w:r>
          </w:p>
        </w:tc>
      </w:tr>
      <w:tr w:rsidR="00A10825" w:rsidRPr="004C26EC" w:rsidTr="00F44104">
        <w:tc>
          <w:tcPr>
            <w:tcW w:w="828" w:type="dxa"/>
            <w:shd w:val="clear" w:color="auto" w:fill="auto"/>
          </w:tcPr>
          <w:p w:rsidR="00A10825" w:rsidRDefault="00A10825" w:rsidP="00F44104">
            <w:r>
              <w:lastRenderedPageBreak/>
              <w:t>ПК 3.2.</w:t>
            </w:r>
          </w:p>
        </w:tc>
        <w:tc>
          <w:tcPr>
            <w:tcW w:w="3060" w:type="dxa"/>
            <w:shd w:val="clear" w:color="auto" w:fill="auto"/>
          </w:tcPr>
          <w:p w:rsidR="00A10825" w:rsidRPr="00BC5424" w:rsidRDefault="00A10825" w:rsidP="00F44104">
            <w:r w:rsidRPr="00BC5424">
              <w:t>Проводить занятия с детьми дошкольного возраста.</w:t>
            </w:r>
          </w:p>
          <w:p w:rsidR="00A10825" w:rsidRDefault="00A10825" w:rsidP="00F44104"/>
        </w:tc>
        <w:tc>
          <w:tcPr>
            <w:tcW w:w="5683" w:type="dxa"/>
            <w:shd w:val="clear" w:color="auto" w:fill="auto"/>
          </w:tcPr>
          <w:p w:rsidR="00A10825" w:rsidRPr="004F5882" w:rsidRDefault="00A10825" w:rsidP="00F44104">
            <w:pPr>
              <w:rPr>
                <w:i/>
              </w:rPr>
            </w:pPr>
            <w:r w:rsidRPr="004F5882">
              <w:rPr>
                <w:i/>
              </w:rPr>
              <w:t xml:space="preserve">Иметь практический опыт: </w:t>
            </w:r>
          </w:p>
          <w:p w:rsidR="00A10825" w:rsidRPr="004F5882" w:rsidRDefault="00A10825" w:rsidP="00F44104">
            <w:r w:rsidRPr="004F5882">
              <w:t>- организации и проведения групповых и индивидуальных занятий по различным разделам программы;</w:t>
            </w:r>
          </w:p>
          <w:p w:rsidR="00A10825" w:rsidRDefault="00A10825" w:rsidP="00F44104">
            <w:r w:rsidRPr="004F5882">
              <w:t>- организации и проведения наблюдений, в том числе за явлениями живой и неживой природы, общественными явлениями, транспортом;</w:t>
            </w:r>
          </w:p>
          <w:p w:rsidR="00A10825" w:rsidRPr="00562284" w:rsidRDefault="00A10825" w:rsidP="00F44104">
            <w:r w:rsidRPr="00562284">
              <w:t>- организации и проведения экскурсий для ознакомления детей с окружающим миром;</w:t>
            </w:r>
          </w:p>
          <w:p w:rsidR="00A10825" w:rsidRPr="004F5882" w:rsidRDefault="00A10825" w:rsidP="00F44104">
            <w:pPr>
              <w:rPr>
                <w:i/>
              </w:rPr>
            </w:pPr>
            <w:r w:rsidRPr="004F5882">
              <w:rPr>
                <w:i/>
              </w:rPr>
              <w:t xml:space="preserve">Уметь: </w:t>
            </w:r>
          </w:p>
          <w:p w:rsidR="00A10825" w:rsidRPr="00E52514" w:rsidRDefault="00A10825" w:rsidP="00F44104">
            <w:pPr>
              <w:widowControl w:val="0"/>
              <w:autoSpaceDE w:val="0"/>
              <w:autoSpaceDN w:val="0"/>
              <w:adjustRightInd w:val="0"/>
            </w:pPr>
            <w:r w:rsidRPr="00E52514">
              <w:t>- использовать разнообразные методы, формы и средства организации деятельности детей на занятиях;</w:t>
            </w:r>
          </w:p>
          <w:p w:rsidR="00A10825" w:rsidRPr="00E52514" w:rsidRDefault="00A10825" w:rsidP="00F44104">
            <w:pPr>
              <w:widowControl w:val="0"/>
              <w:autoSpaceDE w:val="0"/>
              <w:autoSpaceDN w:val="0"/>
              <w:adjustRightInd w:val="0"/>
            </w:pPr>
            <w:r w:rsidRPr="00E52514">
              <w:t>- использовать технические средства обучения (далее - ТСО) в образовательном процессе;</w:t>
            </w:r>
          </w:p>
          <w:p w:rsidR="00A10825" w:rsidRPr="00E52514" w:rsidRDefault="00A10825" w:rsidP="00F44104">
            <w:pPr>
              <w:widowControl w:val="0"/>
              <w:autoSpaceDE w:val="0"/>
              <w:autoSpaceDN w:val="0"/>
              <w:adjustRightInd w:val="0"/>
            </w:pPr>
            <w:r w:rsidRPr="00E52514">
              <w:t>- выразительно читать литературные тексты;</w:t>
            </w:r>
          </w:p>
          <w:p w:rsidR="00A10825" w:rsidRPr="004F5882" w:rsidRDefault="00A10825" w:rsidP="00F44104">
            <w:pPr>
              <w:rPr>
                <w:i/>
              </w:rPr>
            </w:pPr>
            <w:r w:rsidRPr="00C53966">
              <w:t>- определять способы коррекционно-развивающей работы с детьми, имеющими трудности в обучении</w:t>
            </w:r>
            <w:r>
              <w:t>;</w:t>
            </w:r>
            <w:r w:rsidRPr="004F5882">
              <w:rPr>
                <w:i/>
              </w:rPr>
              <w:t xml:space="preserve"> Знать: </w:t>
            </w:r>
          </w:p>
          <w:p w:rsidR="00A10825" w:rsidRPr="009B0BCE" w:rsidRDefault="00A10825" w:rsidP="00F44104">
            <w:pPr>
              <w:widowControl w:val="0"/>
              <w:autoSpaceDE w:val="0"/>
              <w:autoSpaceDN w:val="0"/>
              <w:adjustRightInd w:val="0"/>
            </w:pPr>
            <w:r w:rsidRPr="009B0BCE">
              <w:t>- теоретические и методические основы воспитания и обучения детей на занятиях;</w:t>
            </w:r>
          </w:p>
          <w:p w:rsidR="00A10825" w:rsidRPr="009B0BCE" w:rsidRDefault="00A10825" w:rsidP="00F44104">
            <w:pPr>
              <w:widowControl w:val="0"/>
              <w:autoSpaceDE w:val="0"/>
              <w:autoSpaceDN w:val="0"/>
              <w:adjustRightInd w:val="0"/>
            </w:pPr>
            <w:r w:rsidRPr="009B0BCE">
              <w:t>- особенности проведения наблюдений и экскурсий в разных возрастных группах;</w:t>
            </w:r>
          </w:p>
          <w:p w:rsidR="00A10825" w:rsidRPr="009B0BCE" w:rsidRDefault="00A10825" w:rsidP="00F44104">
            <w:pPr>
              <w:widowControl w:val="0"/>
              <w:autoSpaceDE w:val="0"/>
              <w:autoSpaceDN w:val="0"/>
              <w:adjustRightInd w:val="0"/>
            </w:pPr>
            <w:r w:rsidRPr="009B0BCE">
              <w:t>- приемы работы с одаренными детьми;</w:t>
            </w:r>
          </w:p>
          <w:p w:rsidR="00A10825" w:rsidRPr="009B0BCE" w:rsidRDefault="00A10825" w:rsidP="00F44104">
            <w:pPr>
              <w:widowControl w:val="0"/>
              <w:autoSpaceDE w:val="0"/>
              <w:autoSpaceDN w:val="0"/>
              <w:adjustRightInd w:val="0"/>
            </w:pPr>
            <w:r w:rsidRPr="009B0BCE">
              <w:t>способы коррекционной работы с детьми, имеющими трудности в обучении;</w:t>
            </w:r>
          </w:p>
          <w:p w:rsidR="00A10825" w:rsidRPr="009B0BCE" w:rsidRDefault="00A10825" w:rsidP="00F44104">
            <w:pPr>
              <w:widowControl w:val="0"/>
              <w:autoSpaceDE w:val="0"/>
              <w:autoSpaceDN w:val="0"/>
              <w:adjustRightInd w:val="0"/>
            </w:pPr>
            <w:r w:rsidRPr="009B0BCE">
              <w:t>- основные виды ТСО и их применение в образовательном процессе;</w:t>
            </w:r>
          </w:p>
          <w:p w:rsidR="00A10825" w:rsidRPr="004C26EC" w:rsidRDefault="00A10825" w:rsidP="00F4410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9B0BCE">
              <w:t>- требования к содержанию и уровню подготовки детей дошкольного возраста;</w:t>
            </w:r>
          </w:p>
        </w:tc>
      </w:tr>
      <w:tr w:rsidR="00A10825" w:rsidRPr="004C26EC" w:rsidTr="00F44104">
        <w:tc>
          <w:tcPr>
            <w:tcW w:w="828" w:type="dxa"/>
            <w:shd w:val="clear" w:color="auto" w:fill="auto"/>
          </w:tcPr>
          <w:p w:rsidR="00A10825" w:rsidRDefault="00A10825" w:rsidP="00F44104">
            <w:r>
              <w:t>ПК 3.3.</w:t>
            </w:r>
          </w:p>
        </w:tc>
        <w:tc>
          <w:tcPr>
            <w:tcW w:w="3060" w:type="dxa"/>
            <w:shd w:val="clear" w:color="auto" w:fill="auto"/>
          </w:tcPr>
          <w:p w:rsidR="00A10825" w:rsidRPr="00BC5424" w:rsidRDefault="00A10825" w:rsidP="00F44104">
            <w:r w:rsidRPr="00BC5424">
              <w:t xml:space="preserve">Осуществлять педагогический контроль, оценивать процесс и </w:t>
            </w:r>
            <w:r w:rsidRPr="00BC5424">
              <w:lastRenderedPageBreak/>
              <w:t>результаты обучения дошкольников.</w:t>
            </w:r>
          </w:p>
          <w:p w:rsidR="00A10825" w:rsidRDefault="00A10825" w:rsidP="00F44104"/>
        </w:tc>
        <w:tc>
          <w:tcPr>
            <w:tcW w:w="5683" w:type="dxa"/>
            <w:shd w:val="clear" w:color="auto" w:fill="auto"/>
          </w:tcPr>
          <w:p w:rsidR="00A10825" w:rsidRPr="004F5882" w:rsidRDefault="00A10825" w:rsidP="00F44104">
            <w:pPr>
              <w:rPr>
                <w:i/>
              </w:rPr>
            </w:pPr>
            <w:r w:rsidRPr="004F5882">
              <w:rPr>
                <w:i/>
              </w:rPr>
              <w:lastRenderedPageBreak/>
              <w:t xml:space="preserve">Иметь практический опыт: </w:t>
            </w:r>
          </w:p>
          <w:p w:rsidR="00A10825" w:rsidRPr="00562284" w:rsidRDefault="00A10825" w:rsidP="00F44104">
            <w:r w:rsidRPr="00562284">
              <w:t xml:space="preserve">- проведения диагностики и оценки результатов воспитания, обучения и развития дошкольников на </w:t>
            </w:r>
            <w:r w:rsidRPr="00562284">
              <w:lastRenderedPageBreak/>
              <w:t>занятиях с учетом возрастных и индивидуальных особенностей;</w:t>
            </w:r>
          </w:p>
          <w:p w:rsidR="00A10825" w:rsidRPr="00562284" w:rsidRDefault="00A10825" w:rsidP="00F44104">
            <w:r w:rsidRPr="00562284">
              <w:t>- составления психолого-педагогической характеристики ребенка;</w:t>
            </w:r>
          </w:p>
          <w:p w:rsidR="00A10825" w:rsidRDefault="00A10825" w:rsidP="00F44104">
            <w:r w:rsidRPr="00562284">
              <w:t xml:space="preserve">- </w:t>
            </w:r>
            <w:r w:rsidRPr="00C53966">
              <w:t>организации и проведения коррекционной работы с детьми, имеющими трудности в обучении;</w:t>
            </w:r>
          </w:p>
          <w:p w:rsidR="00A10825" w:rsidRPr="004F5882" w:rsidRDefault="00A10825" w:rsidP="00F44104">
            <w:pPr>
              <w:rPr>
                <w:i/>
              </w:rPr>
            </w:pPr>
            <w:r w:rsidRPr="004F5882">
              <w:rPr>
                <w:i/>
              </w:rPr>
              <w:t xml:space="preserve">Уметь: </w:t>
            </w:r>
          </w:p>
          <w:p w:rsidR="00A10825" w:rsidRPr="00E52514" w:rsidRDefault="00A10825" w:rsidP="00F44104">
            <w:pPr>
              <w:widowControl w:val="0"/>
              <w:autoSpaceDE w:val="0"/>
              <w:autoSpaceDN w:val="0"/>
              <w:adjustRightInd w:val="0"/>
            </w:pPr>
            <w:r w:rsidRPr="00E52514">
              <w:t>- отбирать средства определения результатов обучения, интерпретировать результаты диагностики;</w:t>
            </w:r>
          </w:p>
          <w:p w:rsidR="00A10825" w:rsidRPr="004F5882" w:rsidRDefault="00A10825" w:rsidP="00F44104">
            <w:pPr>
              <w:rPr>
                <w:i/>
              </w:rPr>
            </w:pPr>
            <w:r w:rsidRPr="004F5882">
              <w:rPr>
                <w:i/>
              </w:rPr>
              <w:t xml:space="preserve">Знать: </w:t>
            </w:r>
          </w:p>
          <w:p w:rsidR="00A10825" w:rsidRPr="009B0BCE" w:rsidRDefault="00A10825" w:rsidP="00F44104">
            <w:pPr>
              <w:widowControl w:val="0"/>
              <w:autoSpaceDE w:val="0"/>
              <w:autoSpaceDN w:val="0"/>
              <w:adjustRightInd w:val="0"/>
            </w:pPr>
            <w:r w:rsidRPr="009B0BCE">
              <w:t>- диагностические методики для определения уровня умственного развития дошкольников;</w:t>
            </w:r>
          </w:p>
          <w:p w:rsidR="00A10825" w:rsidRPr="004C26EC" w:rsidRDefault="00A10825" w:rsidP="00F4410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9B0BCE">
              <w:t>- требования к составлению психолого-педагогической характеристики ребенка;</w:t>
            </w:r>
          </w:p>
        </w:tc>
      </w:tr>
      <w:tr w:rsidR="00A10825" w:rsidRPr="004C26EC" w:rsidTr="00F44104">
        <w:tc>
          <w:tcPr>
            <w:tcW w:w="828" w:type="dxa"/>
            <w:shd w:val="clear" w:color="auto" w:fill="auto"/>
          </w:tcPr>
          <w:p w:rsidR="00A10825" w:rsidRDefault="00A10825" w:rsidP="00F44104">
            <w:r>
              <w:lastRenderedPageBreak/>
              <w:t>ПК 3.4.</w:t>
            </w:r>
          </w:p>
        </w:tc>
        <w:tc>
          <w:tcPr>
            <w:tcW w:w="3060" w:type="dxa"/>
            <w:shd w:val="clear" w:color="auto" w:fill="auto"/>
          </w:tcPr>
          <w:p w:rsidR="00A10825" w:rsidRDefault="00A10825" w:rsidP="00F44104">
            <w:r w:rsidRPr="00BC5424">
              <w:t>Анализировать занятия.</w:t>
            </w:r>
          </w:p>
        </w:tc>
        <w:tc>
          <w:tcPr>
            <w:tcW w:w="5683" w:type="dxa"/>
            <w:shd w:val="clear" w:color="auto" w:fill="auto"/>
          </w:tcPr>
          <w:p w:rsidR="00A10825" w:rsidRPr="004F5882" w:rsidRDefault="00A10825" w:rsidP="00F44104">
            <w:pPr>
              <w:rPr>
                <w:i/>
              </w:rPr>
            </w:pPr>
            <w:r w:rsidRPr="004F5882">
              <w:rPr>
                <w:i/>
              </w:rPr>
              <w:t xml:space="preserve">Иметь практический опыт: </w:t>
            </w:r>
          </w:p>
          <w:p w:rsidR="00A10825" w:rsidRPr="00562284" w:rsidRDefault="00A10825" w:rsidP="00F44104">
            <w:r w:rsidRPr="00562284">
              <w:t>- наблюдения и анализа различных видов занятий (экскурсий, наблюдений) в разных возрастных группах;</w:t>
            </w:r>
          </w:p>
          <w:p w:rsidR="00A10825" w:rsidRPr="00562284" w:rsidRDefault="00A10825" w:rsidP="00F44104">
            <w:r w:rsidRPr="00562284">
              <w:t>- обсуждения отдельных занятий, экскурсий, наблюдений в диалоге с сокурсниками, руководителем педагогической практики, воспитателями, разработки предложений по их коррекции;</w:t>
            </w:r>
          </w:p>
          <w:p w:rsidR="00A10825" w:rsidRPr="00562284" w:rsidRDefault="00A10825" w:rsidP="00F44104">
            <w:r w:rsidRPr="00562284">
              <w:t>- осуществления самоанализа различных видов занятий (экскурсий, наблюдений);</w:t>
            </w:r>
          </w:p>
          <w:p w:rsidR="00A10825" w:rsidRPr="004F5882" w:rsidRDefault="00A10825" w:rsidP="00F44104">
            <w:pPr>
              <w:rPr>
                <w:i/>
              </w:rPr>
            </w:pPr>
            <w:r w:rsidRPr="004F5882">
              <w:rPr>
                <w:i/>
              </w:rPr>
              <w:t xml:space="preserve">Уметь: </w:t>
            </w:r>
          </w:p>
          <w:p w:rsidR="00A10825" w:rsidRPr="00E52514" w:rsidRDefault="00A10825" w:rsidP="00F44104">
            <w:pPr>
              <w:widowControl w:val="0"/>
              <w:autoSpaceDE w:val="0"/>
              <w:autoSpaceDN w:val="0"/>
              <w:adjustRightInd w:val="0"/>
            </w:pPr>
            <w:r w:rsidRPr="00E52514">
              <w:t>- анализировать занятия, наблюдения, экскурсии;</w:t>
            </w:r>
          </w:p>
          <w:p w:rsidR="00A10825" w:rsidRPr="00E52514" w:rsidRDefault="00A10825" w:rsidP="00F44104">
            <w:pPr>
              <w:widowControl w:val="0"/>
              <w:autoSpaceDE w:val="0"/>
              <w:autoSpaceDN w:val="0"/>
              <w:adjustRightInd w:val="0"/>
            </w:pPr>
            <w:r w:rsidRPr="00E52514">
              <w:t>- осуществлять самоанализ, самоконтроль при проведении занятий, наблюдений и экскурсий;</w:t>
            </w:r>
          </w:p>
          <w:p w:rsidR="00A10825" w:rsidRPr="004F5882" w:rsidRDefault="00A10825" w:rsidP="00F44104">
            <w:pPr>
              <w:rPr>
                <w:i/>
              </w:rPr>
            </w:pPr>
            <w:r w:rsidRPr="004F5882">
              <w:rPr>
                <w:i/>
              </w:rPr>
              <w:t xml:space="preserve">Знать: </w:t>
            </w:r>
          </w:p>
          <w:p w:rsidR="00A10825" w:rsidRPr="004C26EC" w:rsidRDefault="00A10825" w:rsidP="00F44104">
            <w:pPr>
              <w:rPr>
                <w:i/>
              </w:rPr>
            </w:pPr>
            <w:r w:rsidRPr="009B0BCE">
              <w:t>- педагогические и гигиенические требования к организации обучения на занятиях, при проведении экскурсий и наблюдений;</w:t>
            </w:r>
          </w:p>
        </w:tc>
      </w:tr>
      <w:tr w:rsidR="00A10825" w:rsidRPr="004C26EC" w:rsidTr="00F44104">
        <w:tc>
          <w:tcPr>
            <w:tcW w:w="828" w:type="dxa"/>
            <w:shd w:val="clear" w:color="auto" w:fill="auto"/>
          </w:tcPr>
          <w:p w:rsidR="00A10825" w:rsidRDefault="00A10825" w:rsidP="00F44104">
            <w:r>
              <w:t>ПК 3.5.</w:t>
            </w:r>
          </w:p>
        </w:tc>
        <w:tc>
          <w:tcPr>
            <w:tcW w:w="3060" w:type="dxa"/>
            <w:shd w:val="clear" w:color="auto" w:fill="auto"/>
          </w:tcPr>
          <w:p w:rsidR="00A10825" w:rsidRPr="00BC5424" w:rsidRDefault="00A10825" w:rsidP="00F44104">
            <w:r w:rsidRPr="00BC5424">
              <w:t>Вести документацию, обеспечивающую организацию занятий.</w:t>
            </w:r>
          </w:p>
        </w:tc>
        <w:tc>
          <w:tcPr>
            <w:tcW w:w="5683" w:type="dxa"/>
            <w:shd w:val="clear" w:color="auto" w:fill="auto"/>
          </w:tcPr>
          <w:p w:rsidR="00A10825" w:rsidRPr="004F5882" w:rsidRDefault="00A10825" w:rsidP="00F44104">
            <w:pPr>
              <w:rPr>
                <w:i/>
              </w:rPr>
            </w:pPr>
            <w:r w:rsidRPr="004F5882">
              <w:rPr>
                <w:i/>
              </w:rPr>
              <w:t xml:space="preserve">Иметь практический опыт: </w:t>
            </w:r>
          </w:p>
          <w:p w:rsidR="00A10825" w:rsidRPr="00562284" w:rsidRDefault="00A10825" w:rsidP="00F44104">
            <w:r w:rsidRPr="00562284">
              <w:t>- оформления документации;</w:t>
            </w:r>
          </w:p>
          <w:p w:rsidR="00A10825" w:rsidRPr="004F5882" w:rsidRDefault="00A10825" w:rsidP="00F44104">
            <w:pPr>
              <w:rPr>
                <w:i/>
              </w:rPr>
            </w:pPr>
            <w:r w:rsidRPr="004F5882">
              <w:rPr>
                <w:i/>
              </w:rPr>
              <w:t xml:space="preserve">Уметь: </w:t>
            </w:r>
          </w:p>
          <w:p w:rsidR="00A10825" w:rsidRPr="00E52514" w:rsidRDefault="00A10825" w:rsidP="00F44104">
            <w:pPr>
              <w:widowControl w:val="0"/>
              <w:autoSpaceDE w:val="0"/>
              <w:autoSpaceDN w:val="0"/>
              <w:adjustRightInd w:val="0"/>
            </w:pPr>
            <w:r w:rsidRPr="00E52514">
              <w:t>- составлять программу работы с одаренными детьми в соответствии с индивидуальными особенностями развития личности ребенка;</w:t>
            </w:r>
          </w:p>
          <w:p w:rsidR="00A10825" w:rsidRPr="004F5882" w:rsidRDefault="00A10825" w:rsidP="00F44104">
            <w:pPr>
              <w:rPr>
                <w:i/>
              </w:rPr>
            </w:pPr>
            <w:r w:rsidRPr="004F5882">
              <w:rPr>
                <w:i/>
              </w:rPr>
              <w:t xml:space="preserve">Знать: </w:t>
            </w:r>
          </w:p>
          <w:p w:rsidR="00A10825" w:rsidRPr="004C26EC" w:rsidRDefault="00A10825" w:rsidP="00F44104">
            <w:pPr>
              <w:rPr>
                <w:i/>
              </w:rPr>
            </w:pPr>
            <w:r w:rsidRPr="009B0BCE">
              <w:t>- виды документации, требования к ее оформлению;</w:t>
            </w:r>
          </w:p>
        </w:tc>
      </w:tr>
      <w:tr w:rsidR="00A10825" w:rsidRPr="004C26EC" w:rsidTr="00F44104">
        <w:tc>
          <w:tcPr>
            <w:tcW w:w="9571" w:type="dxa"/>
            <w:gridSpan w:val="3"/>
            <w:shd w:val="clear" w:color="auto" w:fill="auto"/>
          </w:tcPr>
          <w:p w:rsidR="00A10825" w:rsidRPr="004C26EC" w:rsidRDefault="00A10825" w:rsidP="00F44104">
            <w:pPr>
              <w:rPr>
                <w:i/>
              </w:rPr>
            </w:pPr>
            <w:r w:rsidRPr="00BC5424">
              <w:t xml:space="preserve">ВПД </w:t>
            </w:r>
            <w:r>
              <w:t>4</w:t>
            </w:r>
            <w:r w:rsidRPr="00BC5424">
              <w:t>:</w:t>
            </w:r>
            <w:r>
              <w:t xml:space="preserve"> </w:t>
            </w:r>
            <w:r w:rsidRPr="00BC5424">
              <w:t>Взаимодействие с родителями и сотрудниками образовательной организации.</w:t>
            </w:r>
          </w:p>
        </w:tc>
      </w:tr>
      <w:tr w:rsidR="00A10825" w:rsidRPr="004C26EC" w:rsidTr="00F44104">
        <w:tc>
          <w:tcPr>
            <w:tcW w:w="828" w:type="dxa"/>
            <w:shd w:val="clear" w:color="auto" w:fill="auto"/>
          </w:tcPr>
          <w:p w:rsidR="00A10825" w:rsidRDefault="00A10825" w:rsidP="00F44104">
            <w:r>
              <w:t>ПК 4.1.</w:t>
            </w:r>
          </w:p>
        </w:tc>
        <w:tc>
          <w:tcPr>
            <w:tcW w:w="3060" w:type="dxa"/>
            <w:shd w:val="clear" w:color="auto" w:fill="auto"/>
          </w:tcPr>
          <w:p w:rsidR="00A10825" w:rsidRPr="00BC5424" w:rsidRDefault="00A10825" w:rsidP="00F44104">
            <w:r w:rsidRPr="005A0052">
              <w:t>Определять цели, задачи и планировать работу с родителями.</w:t>
            </w:r>
          </w:p>
        </w:tc>
        <w:tc>
          <w:tcPr>
            <w:tcW w:w="5683" w:type="dxa"/>
            <w:shd w:val="clear" w:color="auto" w:fill="auto"/>
          </w:tcPr>
          <w:p w:rsidR="00A10825" w:rsidRPr="004F5882" w:rsidRDefault="00A10825" w:rsidP="00F44104">
            <w:pPr>
              <w:rPr>
                <w:i/>
              </w:rPr>
            </w:pPr>
            <w:r w:rsidRPr="004F5882">
              <w:rPr>
                <w:i/>
              </w:rPr>
              <w:t xml:space="preserve">Иметь практический опыт: </w:t>
            </w:r>
          </w:p>
          <w:p w:rsidR="00A10825" w:rsidRPr="00562284" w:rsidRDefault="00A10825" w:rsidP="00F44104">
            <w:r w:rsidRPr="00562284">
              <w:t>- планирования работы с родителями (лицами, их заменяющими);</w:t>
            </w:r>
          </w:p>
          <w:p w:rsidR="00A10825" w:rsidRPr="004F5882" w:rsidRDefault="00A10825" w:rsidP="00F44104">
            <w:pPr>
              <w:rPr>
                <w:i/>
              </w:rPr>
            </w:pPr>
            <w:r w:rsidRPr="004F5882">
              <w:rPr>
                <w:i/>
              </w:rPr>
              <w:t xml:space="preserve">Уметь: </w:t>
            </w:r>
          </w:p>
          <w:p w:rsidR="00A10825" w:rsidRPr="0070182A" w:rsidRDefault="00A10825" w:rsidP="00F44104">
            <w:pPr>
              <w:widowControl w:val="0"/>
              <w:autoSpaceDE w:val="0"/>
              <w:autoSpaceDN w:val="0"/>
              <w:adjustRightInd w:val="0"/>
            </w:pPr>
            <w:r w:rsidRPr="0070182A">
              <w:t>- планировать работу с родителями (лицами, их заменяющими);</w:t>
            </w:r>
          </w:p>
          <w:p w:rsidR="00A10825" w:rsidRPr="00D0193D" w:rsidRDefault="00A10825" w:rsidP="00F44104">
            <w:pPr>
              <w:widowControl w:val="0"/>
              <w:autoSpaceDE w:val="0"/>
              <w:autoSpaceDN w:val="0"/>
              <w:adjustRightInd w:val="0"/>
            </w:pPr>
            <w:r w:rsidRPr="00D0193D">
              <w:t>- формулировать цели и задачи работы с семьей;</w:t>
            </w:r>
          </w:p>
          <w:p w:rsidR="00A10825" w:rsidRPr="0070182A" w:rsidRDefault="00A10825" w:rsidP="00F44104">
            <w:pPr>
              <w:widowControl w:val="0"/>
              <w:autoSpaceDE w:val="0"/>
              <w:autoSpaceDN w:val="0"/>
              <w:adjustRightInd w:val="0"/>
            </w:pPr>
            <w:r w:rsidRPr="0070182A">
              <w:t xml:space="preserve">- изучать особенности семейного воспитания дошкольников, взаимоотношения родителей и детей </w:t>
            </w:r>
            <w:r w:rsidRPr="0070182A">
              <w:lastRenderedPageBreak/>
              <w:t>в семье;</w:t>
            </w:r>
          </w:p>
          <w:p w:rsidR="00A10825" w:rsidRPr="004F5882" w:rsidRDefault="00A10825" w:rsidP="00F44104">
            <w:pPr>
              <w:rPr>
                <w:i/>
              </w:rPr>
            </w:pPr>
            <w:r w:rsidRPr="004F5882">
              <w:rPr>
                <w:i/>
              </w:rPr>
              <w:t xml:space="preserve">Знать: </w:t>
            </w:r>
          </w:p>
          <w:p w:rsidR="00A10825" w:rsidRPr="000A2B56" w:rsidRDefault="00A10825" w:rsidP="00F44104">
            <w:pPr>
              <w:widowControl w:val="0"/>
              <w:autoSpaceDE w:val="0"/>
              <w:autoSpaceDN w:val="0"/>
              <w:adjustRightInd w:val="0"/>
            </w:pPr>
            <w:r w:rsidRPr="000A2B56">
              <w:t>- основные документы о правах ребенка и обязанности взрослых по отношению к детям;</w:t>
            </w:r>
          </w:p>
          <w:p w:rsidR="00A10825" w:rsidRPr="000A2B56" w:rsidRDefault="00A10825" w:rsidP="00F44104">
            <w:pPr>
              <w:widowControl w:val="0"/>
              <w:autoSpaceDE w:val="0"/>
              <w:autoSpaceDN w:val="0"/>
              <w:adjustRightInd w:val="0"/>
            </w:pPr>
            <w:r w:rsidRPr="000A2B56">
              <w:t>- сущность и своеобразие процесса социализации дошкольников;</w:t>
            </w:r>
          </w:p>
          <w:p w:rsidR="00A10825" w:rsidRPr="000A2B56" w:rsidRDefault="00A10825" w:rsidP="00F44104">
            <w:pPr>
              <w:widowControl w:val="0"/>
              <w:autoSpaceDE w:val="0"/>
              <w:autoSpaceDN w:val="0"/>
              <w:adjustRightInd w:val="0"/>
            </w:pPr>
            <w:r w:rsidRPr="000A2B56">
              <w:t>- основы планирования работы с родителями (лицами, их заменяющими);</w:t>
            </w:r>
          </w:p>
          <w:p w:rsidR="00A10825" w:rsidRPr="000A2B56" w:rsidRDefault="00A10825" w:rsidP="00F44104">
            <w:pPr>
              <w:widowControl w:val="0"/>
              <w:autoSpaceDE w:val="0"/>
              <w:autoSpaceDN w:val="0"/>
              <w:adjustRightInd w:val="0"/>
            </w:pPr>
            <w:r w:rsidRPr="000A2B56">
              <w:t>- задачи и содержание семейного воспитания;</w:t>
            </w:r>
          </w:p>
          <w:p w:rsidR="00A10825" w:rsidRPr="004C26EC" w:rsidRDefault="00A10825" w:rsidP="00F4410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A2B56">
              <w:t>- особенности современной семьи, ее функция;</w:t>
            </w:r>
          </w:p>
        </w:tc>
      </w:tr>
      <w:tr w:rsidR="00A10825" w:rsidRPr="004C26EC" w:rsidTr="00F44104">
        <w:tc>
          <w:tcPr>
            <w:tcW w:w="828" w:type="dxa"/>
            <w:shd w:val="clear" w:color="auto" w:fill="auto"/>
          </w:tcPr>
          <w:p w:rsidR="00A10825" w:rsidRDefault="00A10825" w:rsidP="00F44104">
            <w:r>
              <w:lastRenderedPageBreak/>
              <w:t>ПК 4.2.</w:t>
            </w:r>
          </w:p>
        </w:tc>
        <w:tc>
          <w:tcPr>
            <w:tcW w:w="3060" w:type="dxa"/>
            <w:shd w:val="clear" w:color="auto" w:fill="auto"/>
          </w:tcPr>
          <w:p w:rsidR="00A10825" w:rsidRPr="00BC5424" w:rsidRDefault="00A10825" w:rsidP="00F44104">
            <w:r w:rsidRPr="005A0052">
              <w:t>Проводить индивидуальные консультации по вопросам семейного воспитания, социального, психического и физического развития ребенка.</w:t>
            </w:r>
          </w:p>
        </w:tc>
        <w:tc>
          <w:tcPr>
            <w:tcW w:w="5683" w:type="dxa"/>
            <w:shd w:val="clear" w:color="auto" w:fill="auto"/>
          </w:tcPr>
          <w:p w:rsidR="00A10825" w:rsidRPr="009744C8" w:rsidRDefault="00A10825" w:rsidP="00F44104">
            <w:pPr>
              <w:rPr>
                <w:i/>
              </w:rPr>
            </w:pPr>
            <w:r w:rsidRPr="009744C8">
              <w:rPr>
                <w:i/>
              </w:rPr>
              <w:t xml:space="preserve">Иметь практический опыт: </w:t>
            </w:r>
          </w:p>
          <w:p w:rsidR="00A10825" w:rsidRPr="00562284" w:rsidRDefault="00A10825" w:rsidP="00F44104">
            <w:r w:rsidRPr="00562284">
              <w:t>- наблюдения за детьми и обсуждения с родителями (лицами, их заменяющими) достижений и трудностей в развитии ребенка;</w:t>
            </w:r>
          </w:p>
          <w:p w:rsidR="00A10825" w:rsidRPr="004F5882" w:rsidRDefault="00A10825" w:rsidP="00F44104">
            <w:pPr>
              <w:rPr>
                <w:i/>
              </w:rPr>
            </w:pPr>
            <w:r w:rsidRPr="004F5882">
              <w:rPr>
                <w:i/>
              </w:rPr>
              <w:t xml:space="preserve">Уметь: </w:t>
            </w:r>
          </w:p>
          <w:p w:rsidR="00A10825" w:rsidRPr="00D0193D" w:rsidRDefault="00A10825" w:rsidP="00F44104">
            <w:pPr>
              <w:widowControl w:val="0"/>
              <w:autoSpaceDE w:val="0"/>
              <w:autoSpaceDN w:val="0"/>
              <w:adjustRightInd w:val="0"/>
            </w:pPr>
            <w:r w:rsidRPr="00D0193D">
              <w:t>- консультировать родителей по вопросам семейного воспитания, социального, психического и физического развития ребенка;</w:t>
            </w:r>
          </w:p>
          <w:p w:rsidR="00A10825" w:rsidRPr="004F5882" w:rsidRDefault="00A10825" w:rsidP="00F44104">
            <w:pPr>
              <w:rPr>
                <w:i/>
              </w:rPr>
            </w:pPr>
            <w:r w:rsidRPr="004F5882">
              <w:rPr>
                <w:i/>
              </w:rPr>
              <w:t xml:space="preserve">Знать: </w:t>
            </w:r>
          </w:p>
          <w:p w:rsidR="00A10825" w:rsidRDefault="00A10825" w:rsidP="00F44104">
            <w:pPr>
              <w:widowControl w:val="0"/>
              <w:autoSpaceDE w:val="0"/>
              <w:autoSpaceDN w:val="0"/>
              <w:adjustRightInd w:val="0"/>
            </w:pPr>
            <w:r w:rsidRPr="000A2B56">
              <w:t>- особенности проведения индивидуальной работы с семьей;</w:t>
            </w:r>
          </w:p>
          <w:p w:rsidR="00A10825" w:rsidRPr="004C26EC" w:rsidRDefault="00A10825" w:rsidP="00F4410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A2B56">
              <w:t>- методы и приемы оказания педагогической помощи семье;</w:t>
            </w:r>
          </w:p>
        </w:tc>
      </w:tr>
      <w:tr w:rsidR="00A10825" w:rsidRPr="004C26EC" w:rsidTr="00F44104">
        <w:tc>
          <w:tcPr>
            <w:tcW w:w="828" w:type="dxa"/>
            <w:shd w:val="clear" w:color="auto" w:fill="auto"/>
          </w:tcPr>
          <w:p w:rsidR="00A10825" w:rsidRDefault="00A10825" w:rsidP="00F44104">
            <w:r>
              <w:t>ПК 4.3.</w:t>
            </w:r>
          </w:p>
        </w:tc>
        <w:tc>
          <w:tcPr>
            <w:tcW w:w="3060" w:type="dxa"/>
            <w:shd w:val="clear" w:color="auto" w:fill="auto"/>
          </w:tcPr>
          <w:p w:rsidR="00A10825" w:rsidRPr="00BC5424" w:rsidRDefault="00A10825" w:rsidP="00F44104">
            <w:r w:rsidRPr="005A0052">
              <w:t>Проводить родительские собрания, привлекать родителей (лиц, их замещающих) к организации и проведению мероприятий в группе и в образовательной организации.</w:t>
            </w:r>
          </w:p>
        </w:tc>
        <w:tc>
          <w:tcPr>
            <w:tcW w:w="5683" w:type="dxa"/>
            <w:shd w:val="clear" w:color="auto" w:fill="auto"/>
          </w:tcPr>
          <w:p w:rsidR="00A10825" w:rsidRPr="004F5882" w:rsidRDefault="00A10825" w:rsidP="00F44104">
            <w:pPr>
              <w:rPr>
                <w:i/>
              </w:rPr>
            </w:pPr>
            <w:r w:rsidRPr="004F5882">
              <w:rPr>
                <w:i/>
              </w:rPr>
              <w:t xml:space="preserve">Уметь: </w:t>
            </w:r>
          </w:p>
          <w:p w:rsidR="00A10825" w:rsidRPr="00D0193D" w:rsidRDefault="00A10825" w:rsidP="00F44104">
            <w:pPr>
              <w:widowControl w:val="0"/>
              <w:autoSpaceDE w:val="0"/>
              <w:autoSpaceDN w:val="0"/>
              <w:adjustRightInd w:val="0"/>
            </w:pPr>
            <w:r w:rsidRPr="00D0193D">
              <w:t>- организовывать и проводить разнообразные формы работы с семьей (родительские собрания, посещение детей на дому, беседы), привлекать родителей к проведению совместных мероприятий;</w:t>
            </w:r>
          </w:p>
          <w:p w:rsidR="00A10825" w:rsidRPr="004F5882" w:rsidRDefault="00A10825" w:rsidP="00F44104">
            <w:pPr>
              <w:rPr>
                <w:i/>
              </w:rPr>
            </w:pPr>
            <w:r w:rsidRPr="004F5882">
              <w:rPr>
                <w:i/>
              </w:rPr>
              <w:t xml:space="preserve">Знать: </w:t>
            </w:r>
          </w:p>
          <w:p w:rsidR="00A10825" w:rsidRPr="004C26EC" w:rsidRDefault="00A10825" w:rsidP="00F4410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A2B56">
              <w:t>- содержание и формы работы с семьей;</w:t>
            </w:r>
          </w:p>
        </w:tc>
      </w:tr>
      <w:tr w:rsidR="00A10825" w:rsidRPr="004C26EC" w:rsidTr="00F44104">
        <w:tc>
          <w:tcPr>
            <w:tcW w:w="828" w:type="dxa"/>
            <w:shd w:val="clear" w:color="auto" w:fill="auto"/>
          </w:tcPr>
          <w:p w:rsidR="00A10825" w:rsidRDefault="00A10825" w:rsidP="00F44104">
            <w:r w:rsidRPr="005A0052">
              <w:t>ПК 4.</w:t>
            </w:r>
            <w:r>
              <w:t>4</w:t>
            </w:r>
            <w:r w:rsidRPr="005A0052">
              <w:t>.</w:t>
            </w:r>
          </w:p>
        </w:tc>
        <w:tc>
          <w:tcPr>
            <w:tcW w:w="3060" w:type="dxa"/>
            <w:shd w:val="clear" w:color="auto" w:fill="auto"/>
          </w:tcPr>
          <w:p w:rsidR="00A10825" w:rsidRPr="005A0052" w:rsidRDefault="00A10825" w:rsidP="00F44104">
            <w:r w:rsidRPr="005A0052">
              <w:t>Оценивать и анализировать результаты работы с родителями, корректировать процесс взаимодействия с ними.</w:t>
            </w:r>
            <w:r>
              <w:t xml:space="preserve"> </w:t>
            </w:r>
          </w:p>
        </w:tc>
        <w:tc>
          <w:tcPr>
            <w:tcW w:w="5683" w:type="dxa"/>
            <w:shd w:val="clear" w:color="auto" w:fill="auto"/>
          </w:tcPr>
          <w:p w:rsidR="00A10825" w:rsidRPr="004F5882" w:rsidRDefault="00A10825" w:rsidP="00F44104">
            <w:pPr>
              <w:rPr>
                <w:i/>
              </w:rPr>
            </w:pPr>
            <w:r w:rsidRPr="004F5882">
              <w:rPr>
                <w:i/>
              </w:rPr>
              <w:t xml:space="preserve">Иметь практический опыт: </w:t>
            </w:r>
          </w:p>
          <w:p w:rsidR="00A10825" w:rsidRPr="00562284" w:rsidRDefault="00A10825" w:rsidP="00F44104">
            <w:r w:rsidRPr="00562284">
              <w:t>- определения целей и задач работы с отдельной семьей по результатам наблюдений за ребенком, изучения особенностей семейного воспитания;</w:t>
            </w:r>
          </w:p>
          <w:p w:rsidR="00A10825" w:rsidRPr="004F5882" w:rsidRDefault="00A10825" w:rsidP="00F44104">
            <w:pPr>
              <w:rPr>
                <w:i/>
              </w:rPr>
            </w:pPr>
            <w:r w:rsidRPr="004F5882">
              <w:rPr>
                <w:i/>
              </w:rPr>
              <w:t xml:space="preserve">Уметь: </w:t>
            </w:r>
          </w:p>
          <w:p w:rsidR="00A10825" w:rsidRPr="00D0193D" w:rsidRDefault="00A10825" w:rsidP="00F44104">
            <w:pPr>
              <w:widowControl w:val="0"/>
              <w:autoSpaceDE w:val="0"/>
              <w:autoSpaceDN w:val="0"/>
              <w:adjustRightInd w:val="0"/>
            </w:pPr>
            <w:r w:rsidRPr="00D0193D">
              <w:t>- анализировать процесс и результаты работы с родителями (лицами, их заменяющими);</w:t>
            </w:r>
          </w:p>
          <w:p w:rsidR="00A10825" w:rsidRDefault="00A10825" w:rsidP="00F44104">
            <w:pPr>
              <w:rPr>
                <w:i/>
              </w:rPr>
            </w:pPr>
            <w:r w:rsidRPr="004F5882">
              <w:rPr>
                <w:i/>
              </w:rPr>
              <w:t xml:space="preserve">Знать: </w:t>
            </w:r>
          </w:p>
          <w:p w:rsidR="00A10825" w:rsidRPr="004C26EC" w:rsidRDefault="00A10825" w:rsidP="00F4410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A2B56">
              <w:t>- методы изучения особенностей семейного воспитания;</w:t>
            </w:r>
          </w:p>
        </w:tc>
      </w:tr>
      <w:tr w:rsidR="00A10825" w:rsidRPr="004C26EC" w:rsidTr="00F44104">
        <w:tc>
          <w:tcPr>
            <w:tcW w:w="828" w:type="dxa"/>
            <w:shd w:val="clear" w:color="auto" w:fill="auto"/>
          </w:tcPr>
          <w:p w:rsidR="00A10825" w:rsidRDefault="00A10825" w:rsidP="00F44104">
            <w:r>
              <w:t>ПК 4.5.</w:t>
            </w:r>
          </w:p>
        </w:tc>
        <w:tc>
          <w:tcPr>
            <w:tcW w:w="3060" w:type="dxa"/>
            <w:shd w:val="clear" w:color="auto" w:fill="auto"/>
          </w:tcPr>
          <w:p w:rsidR="00A10825" w:rsidRPr="00BC5424" w:rsidRDefault="00A10825" w:rsidP="00F44104">
            <w:r w:rsidRPr="005A0052">
              <w:t>Координировать деятельность сотрудников образовательной организации, работающих с группой.</w:t>
            </w:r>
          </w:p>
        </w:tc>
        <w:tc>
          <w:tcPr>
            <w:tcW w:w="5683" w:type="dxa"/>
            <w:shd w:val="clear" w:color="auto" w:fill="auto"/>
          </w:tcPr>
          <w:p w:rsidR="00A10825" w:rsidRPr="004F5882" w:rsidRDefault="00A10825" w:rsidP="00F44104">
            <w:pPr>
              <w:rPr>
                <w:i/>
              </w:rPr>
            </w:pPr>
            <w:r w:rsidRPr="004F5882">
              <w:rPr>
                <w:i/>
              </w:rPr>
              <w:t xml:space="preserve">Иметь практический опыт: </w:t>
            </w:r>
          </w:p>
          <w:p w:rsidR="00A10825" w:rsidRPr="00562284" w:rsidRDefault="00A10825" w:rsidP="00F44104">
            <w:r w:rsidRPr="00562284">
              <w:t>- взаимодействия с администрацией образовательной организации, воспитателями, музыкальным работником, руководителем физического воспитания, медицинским работником и другими сотрудниками;</w:t>
            </w:r>
          </w:p>
          <w:p w:rsidR="00A10825" w:rsidRPr="00562284" w:rsidRDefault="00A10825" w:rsidP="00F44104">
            <w:r w:rsidRPr="00562284">
              <w:t>- руководства работой помощника воспитателя;</w:t>
            </w:r>
          </w:p>
          <w:p w:rsidR="00A10825" w:rsidRPr="004F5882" w:rsidRDefault="00A10825" w:rsidP="00F44104">
            <w:pPr>
              <w:rPr>
                <w:i/>
              </w:rPr>
            </w:pPr>
            <w:r w:rsidRPr="004F5882">
              <w:rPr>
                <w:i/>
              </w:rPr>
              <w:t xml:space="preserve">Уметь: </w:t>
            </w:r>
          </w:p>
          <w:p w:rsidR="00A10825" w:rsidRPr="00D0193D" w:rsidRDefault="00A10825" w:rsidP="00F44104">
            <w:pPr>
              <w:widowControl w:val="0"/>
              <w:autoSpaceDE w:val="0"/>
              <w:autoSpaceDN w:val="0"/>
              <w:adjustRightInd w:val="0"/>
            </w:pPr>
            <w:r w:rsidRPr="00D0193D">
              <w:t>- взаимодействовать с работниками дошкольной образовательной организации по вопросам воспитания, обучения и развития дошкольников;</w:t>
            </w:r>
          </w:p>
          <w:p w:rsidR="00A10825" w:rsidRPr="00D0193D" w:rsidRDefault="00A10825" w:rsidP="00F44104">
            <w:pPr>
              <w:widowControl w:val="0"/>
              <w:autoSpaceDE w:val="0"/>
              <w:autoSpaceDN w:val="0"/>
              <w:adjustRightInd w:val="0"/>
            </w:pPr>
            <w:r w:rsidRPr="00D0193D">
              <w:lastRenderedPageBreak/>
              <w:t>- руководить работой помощника воспитателя;</w:t>
            </w:r>
          </w:p>
          <w:p w:rsidR="00A10825" w:rsidRPr="004F5882" w:rsidRDefault="00A10825" w:rsidP="00F44104">
            <w:pPr>
              <w:rPr>
                <w:i/>
              </w:rPr>
            </w:pPr>
            <w:r w:rsidRPr="004F5882">
              <w:rPr>
                <w:i/>
              </w:rPr>
              <w:t xml:space="preserve">Знать: </w:t>
            </w:r>
          </w:p>
          <w:p w:rsidR="00A10825" w:rsidRDefault="00A10825" w:rsidP="00F44104">
            <w:pPr>
              <w:widowControl w:val="0"/>
              <w:autoSpaceDE w:val="0"/>
              <w:autoSpaceDN w:val="0"/>
              <w:adjustRightInd w:val="0"/>
            </w:pPr>
            <w:r w:rsidRPr="000A2B56">
              <w:t>- должностные обязанности помощника воспитателя;</w:t>
            </w:r>
          </w:p>
          <w:p w:rsidR="00A10825" w:rsidRPr="004C26EC" w:rsidRDefault="00A10825" w:rsidP="00F44104">
            <w:pPr>
              <w:rPr>
                <w:i/>
              </w:rPr>
            </w:pPr>
            <w:r w:rsidRPr="000A2B56">
              <w:t>- формы, методы и приемы взаимодействия и организации профессионального общения с сотрудниками образовательной организации, работающими с группой;</w:t>
            </w:r>
          </w:p>
        </w:tc>
      </w:tr>
      <w:tr w:rsidR="00A10825" w:rsidRPr="004C26EC" w:rsidTr="00F44104">
        <w:tc>
          <w:tcPr>
            <w:tcW w:w="9571" w:type="dxa"/>
            <w:gridSpan w:val="3"/>
            <w:shd w:val="clear" w:color="auto" w:fill="auto"/>
          </w:tcPr>
          <w:p w:rsidR="00A10825" w:rsidRPr="004C26EC" w:rsidRDefault="00A10825" w:rsidP="00F44104">
            <w:pPr>
              <w:rPr>
                <w:i/>
              </w:rPr>
            </w:pPr>
            <w:r w:rsidRPr="00BC5424">
              <w:lastRenderedPageBreak/>
              <w:t xml:space="preserve">ВПД </w:t>
            </w:r>
            <w:r>
              <w:t>5</w:t>
            </w:r>
            <w:r w:rsidRPr="00BC5424">
              <w:t>:</w:t>
            </w:r>
            <w:r>
              <w:t xml:space="preserve"> </w:t>
            </w:r>
            <w:r w:rsidRPr="00BC5424">
              <w:t>Методическое обеспечение образовательного процесса.</w:t>
            </w:r>
          </w:p>
        </w:tc>
      </w:tr>
      <w:tr w:rsidR="00A10825" w:rsidRPr="004C26EC" w:rsidTr="00F44104">
        <w:tc>
          <w:tcPr>
            <w:tcW w:w="828" w:type="dxa"/>
            <w:shd w:val="clear" w:color="auto" w:fill="auto"/>
          </w:tcPr>
          <w:p w:rsidR="00A10825" w:rsidRDefault="00A10825" w:rsidP="00F44104">
            <w:r w:rsidRPr="00AA7D24">
              <w:t>ПК 5.1.</w:t>
            </w:r>
          </w:p>
        </w:tc>
        <w:tc>
          <w:tcPr>
            <w:tcW w:w="3060" w:type="dxa"/>
            <w:shd w:val="clear" w:color="auto" w:fill="auto"/>
          </w:tcPr>
          <w:p w:rsidR="00A10825" w:rsidRPr="00BC5424" w:rsidRDefault="00A10825" w:rsidP="00F44104">
            <w:r w:rsidRPr="004679FF">
              <w:t>Разрабатывать методические материалы на основе примерных с учетом особенностей возраста, группы и отдельных воспитанников.</w:t>
            </w:r>
          </w:p>
        </w:tc>
        <w:tc>
          <w:tcPr>
            <w:tcW w:w="5683" w:type="dxa"/>
            <w:shd w:val="clear" w:color="auto" w:fill="auto"/>
          </w:tcPr>
          <w:p w:rsidR="00A10825" w:rsidRPr="004F5882" w:rsidRDefault="00A10825" w:rsidP="00F44104">
            <w:pPr>
              <w:rPr>
                <w:i/>
              </w:rPr>
            </w:pPr>
            <w:r w:rsidRPr="004F5882">
              <w:rPr>
                <w:i/>
              </w:rPr>
              <w:t xml:space="preserve">Иметь практический опыт: </w:t>
            </w:r>
          </w:p>
          <w:p w:rsidR="00A10825" w:rsidRPr="00357D85" w:rsidRDefault="00A10825" w:rsidP="00F44104">
            <w:r w:rsidRPr="00357D85">
              <w:t>- анализа и разработки учебно-методических материалов (рабочих программ, учебно-тематических планов) на основе примерных и вариативных;</w:t>
            </w:r>
          </w:p>
          <w:p w:rsidR="00A10825" w:rsidRPr="004F5882" w:rsidRDefault="00A10825" w:rsidP="00F44104">
            <w:pPr>
              <w:rPr>
                <w:i/>
              </w:rPr>
            </w:pPr>
            <w:r w:rsidRPr="004F5882">
              <w:rPr>
                <w:i/>
              </w:rPr>
              <w:t xml:space="preserve">Уметь: </w:t>
            </w:r>
          </w:p>
          <w:p w:rsidR="00A10825" w:rsidRPr="00761D72" w:rsidRDefault="00A10825" w:rsidP="00F44104">
            <w:pPr>
              <w:widowControl w:val="0"/>
              <w:autoSpaceDE w:val="0"/>
              <w:autoSpaceDN w:val="0"/>
              <w:adjustRightInd w:val="0"/>
            </w:pPr>
            <w:r w:rsidRPr="00761D72">
              <w:t>- анализировать примерные и вариативные программы дошкольного образования;</w:t>
            </w:r>
          </w:p>
          <w:p w:rsidR="00A10825" w:rsidRPr="00761D72" w:rsidRDefault="00A10825" w:rsidP="00F44104">
            <w:pPr>
              <w:widowControl w:val="0"/>
              <w:autoSpaceDE w:val="0"/>
              <w:autoSpaceDN w:val="0"/>
              <w:adjustRightInd w:val="0"/>
            </w:pPr>
            <w:r w:rsidRPr="00761D72">
              <w:t>- определять цели и задачи, содержание, формы, методы и средства при планировании дошкольного образования воспитанников;</w:t>
            </w:r>
          </w:p>
          <w:p w:rsidR="00A10825" w:rsidRPr="00761D72" w:rsidRDefault="00A10825" w:rsidP="00F44104">
            <w:pPr>
              <w:widowControl w:val="0"/>
              <w:autoSpaceDE w:val="0"/>
              <w:autoSpaceDN w:val="0"/>
              <w:adjustRightInd w:val="0"/>
            </w:pPr>
            <w:r w:rsidRPr="00761D72">
              <w:t>- осуществлять планирование с учетом особенностей возраста, группы, отдельных воспитанников;</w:t>
            </w:r>
          </w:p>
          <w:p w:rsidR="00A10825" w:rsidRPr="00761D72" w:rsidRDefault="00A10825" w:rsidP="00F44104">
            <w:pPr>
              <w:widowControl w:val="0"/>
              <w:autoSpaceDE w:val="0"/>
              <w:autoSpaceDN w:val="0"/>
              <w:adjustRightInd w:val="0"/>
            </w:pPr>
            <w:r w:rsidRPr="00761D72">
              <w:t>- определять педагогические проблемы методического характера и находить способы их решения;</w:t>
            </w:r>
          </w:p>
          <w:p w:rsidR="00A10825" w:rsidRPr="004F5882" w:rsidRDefault="00A10825" w:rsidP="00F44104">
            <w:pPr>
              <w:rPr>
                <w:i/>
              </w:rPr>
            </w:pPr>
            <w:r w:rsidRPr="004F5882">
              <w:rPr>
                <w:i/>
              </w:rPr>
              <w:t xml:space="preserve">Знать: </w:t>
            </w:r>
          </w:p>
          <w:p w:rsidR="00A10825" w:rsidRPr="000A2B56" w:rsidRDefault="00A10825" w:rsidP="00F44104">
            <w:pPr>
              <w:widowControl w:val="0"/>
              <w:autoSpaceDE w:val="0"/>
              <w:autoSpaceDN w:val="0"/>
              <w:adjustRightInd w:val="0"/>
            </w:pPr>
            <w:r w:rsidRPr="000A2B56">
              <w:t>- теоретические основы методической работы воспитателя детей дошкольного возраста;</w:t>
            </w:r>
          </w:p>
          <w:p w:rsidR="00A10825" w:rsidRPr="000A2B56" w:rsidRDefault="00A10825" w:rsidP="00F44104">
            <w:pPr>
              <w:widowControl w:val="0"/>
              <w:autoSpaceDE w:val="0"/>
              <w:autoSpaceDN w:val="0"/>
              <w:adjustRightInd w:val="0"/>
            </w:pPr>
            <w:r w:rsidRPr="000A2B56">
              <w:t>- концептуальные основы и содержание примерных и вариативных программ дошкольного образования;</w:t>
            </w:r>
          </w:p>
          <w:p w:rsidR="00A10825" w:rsidRPr="006426A9" w:rsidRDefault="00A10825" w:rsidP="00F44104">
            <w:pPr>
              <w:widowControl w:val="0"/>
              <w:autoSpaceDE w:val="0"/>
              <w:autoSpaceDN w:val="0"/>
              <w:adjustRightInd w:val="0"/>
            </w:pPr>
            <w:r w:rsidRPr="000A2B56">
              <w:t xml:space="preserve">- </w:t>
            </w:r>
            <w:r w:rsidRPr="006426A9">
              <w:t>теоретические основы планирования педагогического процесса в дошкольном образовании;</w:t>
            </w:r>
          </w:p>
          <w:p w:rsidR="00A10825" w:rsidRPr="006426A9" w:rsidRDefault="00A10825" w:rsidP="00F44104">
            <w:pPr>
              <w:widowControl w:val="0"/>
              <w:autoSpaceDE w:val="0"/>
              <w:autoSpaceDN w:val="0"/>
              <w:adjustRightInd w:val="0"/>
            </w:pPr>
            <w:r w:rsidRPr="006426A9">
              <w:t>- методику планирования и разработки рабочей программы, требования к оформлению соответствующей документации;</w:t>
            </w:r>
          </w:p>
          <w:p w:rsidR="00A10825" w:rsidRPr="004C26EC" w:rsidRDefault="00A10825" w:rsidP="00F4410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6426A9">
              <w:t>- особенности современных подходов и педагогических те</w:t>
            </w:r>
            <w:r w:rsidRPr="000A2B56">
              <w:t>хнологий дошкольного образования;</w:t>
            </w:r>
          </w:p>
        </w:tc>
      </w:tr>
      <w:tr w:rsidR="00A10825" w:rsidRPr="004C26EC" w:rsidTr="00F44104">
        <w:tc>
          <w:tcPr>
            <w:tcW w:w="828" w:type="dxa"/>
            <w:shd w:val="clear" w:color="auto" w:fill="auto"/>
          </w:tcPr>
          <w:p w:rsidR="00A10825" w:rsidRDefault="00A10825" w:rsidP="00F44104">
            <w:r w:rsidRPr="00AA7D24">
              <w:t xml:space="preserve">ПК </w:t>
            </w:r>
            <w:r>
              <w:t>5.2</w:t>
            </w:r>
            <w:r w:rsidRPr="00AA7D24">
              <w:t>.</w:t>
            </w:r>
          </w:p>
        </w:tc>
        <w:tc>
          <w:tcPr>
            <w:tcW w:w="3060" w:type="dxa"/>
            <w:shd w:val="clear" w:color="auto" w:fill="auto"/>
          </w:tcPr>
          <w:p w:rsidR="00A10825" w:rsidRPr="00BC5424" w:rsidRDefault="00A10825" w:rsidP="00F44104">
            <w:r w:rsidRPr="004679FF">
              <w:t>Создавать в группе предметно-развивающую среду.</w:t>
            </w:r>
          </w:p>
        </w:tc>
        <w:tc>
          <w:tcPr>
            <w:tcW w:w="5683" w:type="dxa"/>
            <w:shd w:val="clear" w:color="auto" w:fill="auto"/>
          </w:tcPr>
          <w:p w:rsidR="00A10825" w:rsidRPr="004F5882" w:rsidRDefault="00A10825" w:rsidP="00F44104">
            <w:pPr>
              <w:rPr>
                <w:i/>
              </w:rPr>
            </w:pPr>
            <w:r w:rsidRPr="004F5882">
              <w:rPr>
                <w:i/>
              </w:rPr>
              <w:t xml:space="preserve">Иметь практический опыт: </w:t>
            </w:r>
          </w:p>
          <w:p w:rsidR="00A10825" w:rsidRPr="00357D85" w:rsidRDefault="00A10825" w:rsidP="00F44104">
            <w:r w:rsidRPr="00357D85">
              <w:t>- участия в создании предметно-развивающей среды;</w:t>
            </w:r>
          </w:p>
          <w:p w:rsidR="00A10825" w:rsidRPr="004F5882" w:rsidRDefault="00A10825" w:rsidP="00F44104">
            <w:pPr>
              <w:rPr>
                <w:i/>
              </w:rPr>
            </w:pPr>
            <w:r w:rsidRPr="004F5882">
              <w:rPr>
                <w:i/>
              </w:rPr>
              <w:t xml:space="preserve">Уметь: </w:t>
            </w:r>
          </w:p>
          <w:p w:rsidR="00A10825" w:rsidRPr="00761D72" w:rsidRDefault="00A10825" w:rsidP="00F44104">
            <w:pPr>
              <w:widowControl w:val="0"/>
              <w:autoSpaceDE w:val="0"/>
              <w:autoSpaceDN w:val="0"/>
              <w:adjustRightInd w:val="0"/>
            </w:pPr>
            <w:r w:rsidRPr="00761D72">
              <w:t>- создавать в группе предметно-развивающую среду, соответствующую возрасту, целям и задачам дошкольного образования;</w:t>
            </w:r>
          </w:p>
          <w:p w:rsidR="00A10825" w:rsidRPr="004F5882" w:rsidRDefault="00A10825" w:rsidP="00F44104">
            <w:pPr>
              <w:rPr>
                <w:i/>
              </w:rPr>
            </w:pPr>
            <w:r w:rsidRPr="004F5882">
              <w:rPr>
                <w:i/>
              </w:rPr>
              <w:t xml:space="preserve">Знать: </w:t>
            </w:r>
          </w:p>
          <w:p w:rsidR="00A10825" w:rsidRPr="004C26EC" w:rsidRDefault="00A10825" w:rsidP="00F4410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A2B56">
              <w:t>- педагогические, гигиенические, специальные требования к созданию предметно-развивающей среды;</w:t>
            </w:r>
          </w:p>
        </w:tc>
      </w:tr>
      <w:tr w:rsidR="00A10825" w:rsidRPr="004C26EC" w:rsidTr="00F44104">
        <w:tc>
          <w:tcPr>
            <w:tcW w:w="828" w:type="dxa"/>
            <w:shd w:val="clear" w:color="auto" w:fill="auto"/>
          </w:tcPr>
          <w:p w:rsidR="00A10825" w:rsidRDefault="00A10825" w:rsidP="00F44104">
            <w:r w:rsidRPr="00AA7D24">
              <w:t xml:space="preserve">ПК </w:t>
            </w:r>
            <w:r>
              <w:t>5.3</w:t>
            </w:r>
            <w:r w:rsidRPr="00AA7D24">
              <w:t>.</w:t>
            </w:r>
          </w:p>
        </w:tc>
        <w:tc>
          <w:tcPr>
            <w:tcW w:w="3060" w:type="dxa"/>
            <w:shd w:val="clear" w:color="auto" w:fill="auto"/>
          </w:tcPr>
          <w:p w:rsidR="00A10825" w:rsidRPr="00BC5424" w:rsidRDefault="00A10825" w:rsidP="00F44104">
            <w:r w:rsidRPr="004679FF">
              <w:t xml:space="preserve">Систематизировать и оценивать педагогический опыт и образовательные </w:t>
            </w:r>
            <w:r w:rsidRPr="004679FF">
              <w:lastRenderedPageBreak/>
              <w:t>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  <w:tc>
          <w:tcPr>
            <w:tcW w:w="5683" w:type="dxa"/>
            <w:shd w:val="clear" w:color="auto" w:fill="auto"/>
          </w:tcPr>
          <w:p w:rsidR="00A10825" w:rsidRPr="004F5882" w:rsidRDefault="00A10825" w:rsidP="00F44104">
            <w:pPr>
              <w:rPr>
                <w:i/>
              </w:rPr>
            </w:pPr>
            <w:r w:rsidRPr="004F5882">
              <w:rPr>
                <w:i/>
              </w:rPr>
              <w:lastRenderedPageBreak/>
              <w:t xml:space="preserve">Иметь практический опыт: </w:t>
            </w:r>
          </w:p>
          <w:p w:rsidR="00A10825" w:rsidRPr="00357D85" w:rsidRDefault="00A10825" w:rsidP="00F44104">
            <w:r w:rsidRPr="00357D85">
              <w:t xml:space="preserve">- изучения и анализа педагогической и методической литературы по проблемам дошкольного </w:t>
            </w:r>
            <w:r w:rsidRPr="00357D85">
              <w:lastRenderedPageBreak/>
              <w:t>образования;</w:t>
            </w:r>
          </w:p>
          <w:p w:rsidR="00A10825" w:rsidRPr="004F5882" w:rsidRDefault="00A10825" w:rsidP="00F44104">
            <w:pPr>
              <w:rPr>
                <w:i/>
              </w:rPr>
            </w:pPr>
            <w:r w:rsidRPr="004F5882">
              <w:rPr>
                <w:i/>
              </w:rPr>
              <w:t xml:space="preserve">Уметь: </w:t>
            </w:r>
          </w:p>
          <w:p w:rsidR="00A10825" w:rsidRPr="00761D72" w:rsidRDefault="00A10825" w:rsidP="00F44104">
            <w:pPr>
              <w:widowControl w:val="0"/>
              <w:autoSpaceDE w:val="0"/>
              <w:autoSpaceDN w:val="0"/>
              <w:adjustRightInd w:val="0"/>
            </w:pPr>
            <w:r w:rsidRPr="00761D72">
              <w:t>- сравнивать эффективность применяемых методов дошкольного образования, выбирать наиболее эффективные образовательные технологии с учетом образовательных организаций и особенностей возраста воспитанников;</w:t>
            </w:r>
          </w:p>
          <w:p w:rsidR="00A10825" w:rsidRPr="00761D72" w:rsidRDefault="00A10825" w:rsidP="00F44104">
            <w:pPr>
              <w:widowControl w:val="0"/>
              <w:autoSpaceDE w:val="0"/>
              <w:autoSpaceDN w:val="0"/>
              <w:adjustRightInd w:val="0"/>
            </w:pPr>
            <w:r w:rsidRPr="00761D72">
              <w:t>- адаптировать и применять имеющиеся методические разработки;</w:t>
            </w:r>
          </w:p>
          <w:p w:rsidR="00A10825" w:rsidRPr="004F5882" w:rsidRDefault="00A10825" w:rsidP="00F44104">
            <w:pPr>
              <w:rPr>
                <w:i/>
              </w:rPr>
            </w:pPr>
            <w:r w:rsidRPr="004F5882">
              <w:rPr>
                <w:i/>
              </w:rPr>
              <w:t xml:space="preserve">Знать: </w:t>
            </w:r>
          </w:p>
          <w:p w:rsidR="00A10825" w:rsidRPr="004C26EC" w:rsidRDefault="00A10825" w:rsidP="00F4410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A2B56">
              <w:t>- источники, способы обобщения, представления и распространения педагогического опыта;</w:t>
            </w:r>
          </w:p>
        </w:tc>
      </w:tr>
      <w:tr w:rsidR="00A10825" w:rsidRPr="004C26EC" w:rsidTr="00F44104">
        <w:tc>
          <w:tcPr>
            <w:tcW w:w="828" w:type="dxa"/>
            <w:shd w:val="clear" w:color="auto" w:fill="auto"/>
          </w:tcPr>
          <w:p w:rsidR="00A10825" w:rsidRDefault="00A10825" w:rsidP="00F44104">
            <w:r w:rsidRPr="00AA7D24">
              <w:lastRenderedPageBreak/>
              <w:t xml:space="preserve">ПК </w:t>
            </w:r>
            <w:r>
              <w:t>5.4</w:t>
            </w:r>
            <w:r w:rsidRPr="00AA7D24">
              <w:t>.</w:t>
            </w:r>
          </w:p>
        </w:tc>
        <w:tc>
          <w:tcPr>
            <w:tcW w:w="3060" w:type="dxa"/>
            <w:shd w:val="clear" w:color="auto" w:fill="auto"/>
          </w:tcPr>
          <w:p w:rsidR="00A10825" w:rsidRPr="00BC5424" w:rsidRDefault="00A10825" w:rsidP="00F44104">
            <w:r w:rsidRPr="004679FF">
              <w:t>Оформлять педагогические разработки в виде отчетов, рефератов, выступлений.</w:t>
            </w:r>
          </w:p>
        </w:tc>
        <w:tc>
          <w:tcPr>
            <w:tcW w:w="5683" w:type="dxa"/>
            <w:shd w:val="clear" w:color="auto" w:fill="auto"/>
          </w:tcPr>
          <w:p w:rsidR="00A10825" w:rsidRPr="004F5882" w:rsidRDefault="00A10825" w:rsidP="00F44104">
            <w:pPr>
              <w:rPr>
                <w:i/>
              </w:rPr>
            </w:pPr>
            <w:r w:rsidRPr="004F5882">
              <w:rPr>
                <w:i/>
              </w:rPr>
              <w:t xml:space="preserve">Иметь практический опыт: </w:t>
            </w:r>
          </w:p>
          <w:p w:rsidR="00A10825" w:rsidRPr="001C4DC7" w:rsidRDefault="00A10825" w:rsidP="00F44104">
            <w:r w:rsidRPr="001C4DC7">
              <w:t>- оформления портфолио педагогических достижений;</w:t>
            </w:r>
          </w:p>
          <w:p w:rsidR="00A10825" w:rsidRPr="001C4DC7" w:rsidRDefault="00A10825" w:rsidP="00F44104">
            <w:r w:rsidRPr="001C4DC7">
              <w:t>- презентации педагогических разработок в виде отчетов, рефератов, выступлений;</w:t>
            </w:r>
          </w:p>
          <w:p w:rsidR="00A10825" w:rsidRPr="004F5882" w:rsidRDefault="00A10825" w:rsidP="00F44104">
            <w:pPr>
              <w:rPr>
                <w:i/>
              </w:rPr>
            </w:pPr>
            <w:r w:rsidRPr="004F5882">
              <w:rPr>
                <w:i/>
              </w:rPr>
              <w:t xml:space="preserve">Уметь: </w:t>
            </w:r>
          </w:p>
          <w:p w:rsidR="00A10825" w:rsidRPr="00761D72" w:rsidRDefault="00A10825" w:rsidP="00F44104">
            <w:pPr>
              <w:widowControl w:val="0"/>
              <w:autoSpaceDE w:val="0"/>
              <w:autoSpaceDN w:val="0"/>
              <w:adjustRightInd w:val="0"/>
            </w:pPr>
            <w:r w:rsidRPr="00761D72">
              <w:t>- готовить и оформлять отчеты, рефераты, конспекты;</w:t>
            </w:r>
          </w:p>
          <w:p w:rsidR="00A10825" w:rsidRPr="004F5882" w:rsidRDefault="00A10825" w:rsidP="00F44104">
            <w:pPr>
              <w:rPr>
                <w:i/>
              </w:rPr>
            </w:pPr>
            <w:r w:rsidRPr="004F5882">
              <w:rPr>
                <w:i/>
              </w:rPr>
              <w:t xml:space="preserve">Знать: </w:t>
            </w:r>
          </w:p>
          <w:p w:rsidR="00A10825" w:rsidRPr="004C26EC" w:rsidRDefault="00A10825" w:rsidP="00F4410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A2B56">
              <w:t>- логику подготовки и требования к устному выступлению, отчету, реферированию, конспектированию;</w:t>
            </w:r>
          </w:p>
        </w:tc>
      </w:tr>
      <w:tr w:rsidR="00A10825" w:rsidRPr="004C26EC" w:rsidTr="00F44104">
        <w:tc>
          <w:tcPr>
            <w:tcW w:w="828" w:type="dxa"/>
            <w:shd w:val="clear" w:color="auto" w:fill="auto"/>
          </w:tcPr>
          <w:p w:rsidR="00A10825" w:rsidRDefault="00A10825" w:rsidP="00F44104">
            <w:r w:rsidRPr="00AA7D24">
              <w:t xml:space="preserve">ПК </w:t>
            </w:r>
            <w:r>
              <w:t>5.5</w:t>
            </w:r>
            <w:r w:rsidRPr="00AA7D24">
              <w:t>.</w:t>
            </w:r>
          </w:p>
        </w:tc>
        <w:tc>
          <w:tcPr>
            <w:tcW w:w="3060" w:type="dxa"/>
            <w:shd w:val="clear" w:color="auto" w:fill="auto"/>
          </w:tcPr>
          <w:p w:rsidR="00A10825" w:rsidRPr="00BC5424" w:rsidRDefault="00A10825" w:rsidP="00F44104">
            <w:r w:rsidRPr="004679FF">
              <w:t>Участвовать в исследовательской и проектной деятельности в области дошкольного образования.</w:t>
            </w:r>
          </w:p>
        </w:tc>
        <w:tc>
          <w:tcPr>
            <w:tcW w:w="5683" w:type="dxa"/>
            <w:shd w:val="clear" w:color="auto" w:fill="auto"/>
          </w:tcPr>
          <w:p w:rsidR="00A10825" w:rsidRPr="004F5882" w:rsidRDefault="00A10825" w:rsidP="00F44104">
            <w:pPr>
              <w:rPr>
                <w:i/>
              </w:rPr>
            </w:pPr>
            <w:r w:rsidRPr="004F5882">
              <w:rPr>
                <w:i/>
              </w:rPr>
              <w:t xml:space="preserve">Иметь практический опыт: </w:t>
            </w:r>
          </w:p>
          <w:p w:rsidR="00A10825" w:rsidRPr="001C4DC7" w:rsidRDefault="00A10825" w:rsidP="00F44104">
            <w:r w:rsidRPr="001C4DC7">
              <w:t>- участия в исследовательской и проектной деятельности</w:t>
            </w:r>
            <w:r>
              <w:t>;</w:t>
            </w:r>
          </w:p>
          <w:p w:rsidR="00A10825" w:rsidRPr="004F5882" w:rsidRDefault="00A10825" w:rsidP="00F44104">
            <w:pPr>
              <w:rPr>
                <w:i/>
              </w:rPr>
            </w:pPr>
            <w:r w:rsidRPr="004F5882">
              <w:rPr>
                <w:i/>
              </w:rPr>
              <w:t xml:space="preserve">Уметь: </w:t>
            </w:r>
          </w:p>
          <w:p w:rsidR="00A10825" w:rsidRPr="00761D72" w:rsidRDefault="00A10825" w:rsidP="00F44104">
            <w:pPr>
              <w:widowControl w:val="0"/>
              <w:autoSpaceDE w:val="0"/>
              <w:autoSpaceDN w:val="0"/>
              <w:adjustRightInd w:val="0"/>
            </w:pPr>
            <w:r w:rsidRPr="00761D72">
              <w:t>- с помощью руководителя определять цели, задачи, планировать исследовательскую и проектную деятельность в области дошкольного образования;</w:t>
            </w:r>
          </w:p>
          <w:p w:rsidR="00A10825" w:rsidRPr="00761D72" w:rsidRDefault="00A10825" w:rsidP="00F44104">
            <w:pPr>
              <w:widowControl w:val="0"/>
              <w:autoSpaceDE w:val="0"/>
              <w:autoSpaceDN w:val="0"/>
              <w:adjustRightInd w:val="0"/>
            </w:pPr>
            <w:r w:rsidRPr="00761D72">
              <w:t>- использовать методы и методики педагогического исследования и проектирования, подобранные совместно с руководителем;</w:t>
            </w:r>
          </w:p>
          <w:p w:rsidR="00A10825" w:rsidRPr="00761D72" w:rsidRDefault="00A10825" w:rsidP="00F44104">
            <w:pPr>
              <w:widowControl w:val="0"/>
              <w:autoSpaceDE w:val="0"/>
              <w:autoSpaceDN w:val="0"/>
              <w:adjustRightInd w:val="0"/>
            </w:pPr>
            <w:r w:rsidRPr="00761D72">
              <w:t>- оформлять результаты исследовательской и проектной работы;</w:t>
            </w:r>
          </w:p>
          <w:p w:rsidR="00A10825" w:rsidRDefault="00A10825" w:rsidP="00F44104">
            <w:r w:rsidRPr="00C53966">
              <w:t>определять пути самосовершенствования педагогического мастерства;</w:t>
            </w:r>
          </w:p>
          <w:p w:rsidR="00A10825" w:rsidRPr="004F5882" w:rsidRDefault="00A10825" w:rsidP="00F44104">
            <w:pPr>
              <w:rPr>
                <w:i/>
              </w:rPr>
            </w:pPr>
            <w:r w:rsidRPr="004F5882">
              <w:rPr>
                <w:i/>
              </w:rPr>
              <w:t xml:space="preserve">Знать: </w:t>
            </w:r>
          </w:p>
          <w:p w:rsidR="00A10825" w:rsidRPr="004C26EC" w:rsidRDefault="00A10825" w:rsidP="00F44104">
            <w:pPr>
              <w:rPr>
                <w:i/>
              </w:rPr>
            </w:pPr>
            <w:r w:rsidRPr="00C53966">
              <w:t>- основы организации опытно-экспериментальной работы в сфере образования.</w:t>
            </w:r>
          </w:p>
        </w:tc>
      </w:tr>
    </w:tbl>
    <w:p w:rsidR="00A10825" w:rsidRDefault="00A10825" w:rsidP="00A10825">
      <w:pPr>
        <w:ind w:firstLine="567"/>
        <w:jc w:val="both"/>
      </w:pPr>
    </w:p>
    <w:p w:rsidR="00D46241" w:rsidRDefault="00D46241" w:rsidP="00A10825">
      <w:pPr>
        <w:jc w:val="both"/>
        <w:rPr>
          <w:b/>
          <w:sz w:val="28"/>
          <w:szCs w:val="28"/>
        </w:rPr>
      </w:pPr>
    </w:p>
    <w:p w:rsidR="00D46241" w:rsidRDefault="00D46241" w:rsidP="00A10825">
      <w:pPr>
        <w:jc w:val="both"/>
        <w:rPr>
          <w:b/>
          <w:sz w:val="28"/>
          <w:szCs w:val="28"/>
        </w:rPr>
      </w:pPr>
    </w:p>
    <w:p w:rsidR="00D46241" w:rsidRDefault="00D46241" w:rsidP="00A10825">
      <w:pPr>
        <w:jc w:val="both"/>
        <w:rPr>
          <w:b/>
          <w:sz w:val="28"/>
          <w:szCs w:val="28"/>
        </w:rPr>
      </w:pPr>
    </w:p>
    <w:p w:rsidR="00D46241" w:rsidRDefault="00D46241" w:rsidP="00A10825">
      <w:pPr>
        <w:jc w:val="both"/>
        <w:rPr>
          <w:b/>
          <w:sz w:val="28"/>
          <w:szCs w:val="28"/>
        </w:rPr>
      </w:pPr>
    </w:p>
    <w:p w:rsidR="00D46241" w:rsidRDefault="00D46241" w:rsidP="00A10825">
      <w:pPr>
        <w:jc w:val="both"/>
        <w:rPr>
          <w:b/>
          <w:sz w:val="28"/>
          <w:szCs w:val="28"/>
        </w:rPr>
      </w:pPr>
    </w:p>
    <w:p w:rsidR="00D46241" w:rsidRDefault="00D46241" w:rsidP="00A10825">
      <w:pPr>
        <w:jc w:val="both"/>
        <w:rPr>
          <w:b/>
          <w:sz w:val="28"/>
          <w:szCs w:val="28"/>
        </w:rPr>
      </w:pPr>
    </w:p>
    <w:p w:rsidR="00D46241" w:rsidRDefault="00D46241" w:rsidP="00A10825">
      <w:pPr>
        <w:jc w:val="both"/>
        <w:rPr>
          <w:b/>
          <w:sz w:val="28"/>
          <w:szCs w:val="28"/>
        </w:rPr>
      </w:pPr>
    </w:p>
    <w:p w:rsidR="00D46241" w:rsidRDefault="00D46241" w:rsidP="00A10825">
      <w:pPr>
        <w:jc w:val="both"/>
        <w:rPr>
          <w:b/>
          <w:sz w:val="28"/>
          <w:szCs w:val="28"/>
        </w:rPr>
      </w:pPr>
    </w:p>
    <w:p w:rsidR="00A10825" w:rsidRDefault="00A10825" w:rsidP="00A10825">
      <w:pPr>
        <w:jc w:val="both"/>
      </w:pPr>
      <w:r w:rsidRPr="007601CB">
        <w:rPr>
          <w:b/>
          <w:sz w:val="28"/>
          <w:szCs w:val="28"/>
        </w:rPr>
        <w:lastRenderedPageBreak/>
        <w:t>3.3.1.</w:t>
      </w:r>
      <w:r w:rsidRPr="007601CB">
        <w:rPr>
          <w:bCs/>
        </w:rPr>
        <w:t xml:space="preserve"> </w:t>
      </w:r>
      <w:r>
        <w:t xml:space="preserve">Личностные результаты освоения </w:t>
      </w:r>
      <w:r w:rsidR="00C7405D">
        <w:t>А</w:t>
      </w:r>
      <w:r>
        <w:t>ППССЗ в соответствии с целью рабочей программы воспитания специальности колледжа определяются личностным развитием обучающихся и их социализацией, проявляющимся в развитии их позитивных отношений к общественным ценностям, приобретении опыта поведения и применении сформированных общих компетенций специалистов среднего звена на практике.</w:t>
      </w:r>
    </w:p>
    <w:p w:rsidR="00A10825" w:rsidRPr="00285C10" w:rsidRDefault="00A10825" w:rsidP="00A108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38"/>
        <w:gridCol w:w="2126"/>
      </w:tblGrid>
      <w:tr w:rsidR="00A10825" w:rsidRPr="00285C10" w:rsidTr="00F44104">
        <w:tc>
          <w:tcPr>
            <w:tcW w:w="7338" w:type="dxa"/>
          </w:tcPr>
          <w:p w:rsidR="00A10825" w:rsidRPr="00285C10" w:rsidRDefault="00A10825" w:rsidP="00F44104">
            <w:pPr>
              <w:jc w:val="center"/>
              <w:rPr>
                <w:b/>
                <w:bCs/>
              </w:rPr>
            </w:pPr>
            <w:bookmarkStart w:id="50" w:name="_Hlk73632186"/>
            <w:r w:rsidRPr="00285C10">
              <w:rPr>
                <w:b/>
                <w:bCs/>
              </w:rPr>
              <w:t>Личностные результаты</w:t>
            </w:r>
          </w:p>
          <w:p w:rsidR="00A10825" w:rsidRPr="00285C10" w:rsidRDefault="00A10825" w:rsidP="00F44104">
            <w:pPr>
              <w:jc w:val="center"/>
              <w:rPr>
                <w:b/>
                <w:bCs/>
              </w:rPr>
            </w:pPr>
            <w:r w:rsidRPr="00285C10">
              <w:rPr>
                <w:b/>
                <w:bCs/>
              </w:rPr>
              <w:t>реализации программы воспитания</w:t>
            </w:r>
          </w:p>
          <w:p w:rsidR="00A10825" w:rsidRPr="00285C10" w:rsidRDefault="00A10825" w:rsidP="00F44104">
            <w:pPr>
              <w:jc w:val="center"/>
              <w:rPr>
                <w:b/>
                <w:bCs/>
              </w:rPr>
            </w:pPr>
            <w:r w:rsidRPr="00285C10">
              <w:rPr>
                <w:i/>
                <w:iCs/>
              </w:rPr>
              <w:t>(дескрипторы)</w:t>
            </w:r>
          </w:p>
        </w:tc>
        <w:tc>
          <w:tcPr>
            <w:tcW w:w="2126" w:type="dxa"/>
            <w:vAlign w:val="center"/>
          </w:tcPr>
          <w:p w:rsidR="00A10825" w:rsidRPr="00285C10" w:rsidRDefault="00A10825" w:rsidP="00F44104">
            <w:pPr>
              <w:rPr>
                <w:b/>
                <w:bCs/>
              </w:rPr>
            </w:pPr>
            <w:r w:rsidRPr="00285C10">
              <w:rPr>
                <w:b/>
                <w:bCs/>
              </w:rPr>
              <w:t xml:space="preserve">Код личностных результатов </w:t>
            </w:r>
            <w:r w:rsidRPr="00285C10">
              <w:rPr>
                <w:b/>
                <w:bCs/>
              </w:rPr>
              <w:br/>
              <w:t xml:space="preserve">реализации </w:t>
            </w:r>
            <w:r w:rsidRPr="00285C10">
              <w:rPr>
                <w:b/>
                <w:bCs/>
              </w:rPr>
              <w:br/>
              <w:t xml:space="preserve">программы </w:t>
            </w:r>
            <w:r w:rsidRPr="00285C10">
              <w:rPr>
                <w:b/>
                <w:bCs/>
              </w:rPr>
              <w:br/>
              <w:t>воспитания</w:t>
            </w:r>
          </w:p>
        </w:tc>
      </w:tr>
      <w:tr w:rsidR="00A10825" w:rsidRPr="00285C10" w:rsidTr="00F44104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825" w:rsidRPr="00285C10" w:rsidRDefault="00A10825" w:rsidP="00F44104">
            <w:pPr>
              <w:rPr>
                <w:b/>
                <w:bCs/>
                <w:i/>
                <w:iCs/>
              </w:rPr>
            </w:pPr>
            <w:proofErr w:type="gramStart"/>
            <w:r w:rsidRPr="00285C10">
              <w:t>Осознающий</w:t>
            </w:r>
            <w:proofErr w:type="gramEnd"/>
            <w:r w:rsidRPr="00285C10">
              <w:t xml:space="preserve"> себя гражданином и защитником великой страны</w:t>
            </w:r>
          </w:p>
        </w:tc>
        <w:tc>
          <w:tcPr>
            <w:tcW w:w="2126" w:type="dxa"/>
            <w:vAlign w:val="center"/>
          </w:tcPr>
          <w:p w:rsidR="00A10825" w:rsidRPr="00285C10" w:rsidRDefault="00A10825" w:rsidP="00F44104">
            <w:pPr>
              <w:rPr>
                <w:b/>
                <w:bCs/>
              </w:rPr>
            </w:pPr>
            <w:r w:rsidRPr="00285C10">
              <w:rPr>
                <w:b/>
                <w:bCs/>
              </w:rPr>
              <w:t>ЛР 1</w:t>
            </w:r>
          </w:p>
        </w:tc>
      </w:tr>
      <w:tr w:rsidR="00A10825" w:rsidRPr="00285C10" w:rsidTr="00F44104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825" w:rsidRPr="00285C10" w:rsidRDefault="00A10825" w:rsidP="00F44104">
            <w:pPr>
              <w:rPr>
                <w:b/>
                <w:bCs/>
              </w:rPr>
            </w:pPr>
            <w:r w:rsidRPr="00285C10"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126" w:type="dxa"/>
            <w:vAlign w:val="center"/>
          </w:tcPr>
          <w:p w:rsidR="00A10825" w:rsidRPr="00285C10" w:rsidRDefault="00A10825" w:rsidP="00F44104">
            <w:pPr>
              <w:rPr>
                <w:b/>
                <w:bCs/>
              </w:rPr>
            </w:pPr>
            <w:r w:rsidRPr="00285C10">
              <w:rPr>
                <w:b/>
                <w:bCs/>
              </w:rPr>
              <w:t>ЛР 2</w:t>
            </w:r>
          </w:p>
        </w:tc>
      </w:tr>
      <w:tr w:rsidR="00A10825" w:rsidRPr="00285C10" w:rsidTr="00F44104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825" w:rsidRPr="00285C10" w:rsidRDefault="00A10825" w:rsidP="00F44104">
            <w:pPr>
              <w:rPr>
                <w:b/>
                <w:bCs/>
              </w:rPr>
            </w:pPr>
            <w:proofErr w:type="gramStart"/>
            <w:r w:rsidRPr="00285C10">
              <w:t>Соблюдающий</w:t>
            </w:r>
            <w:proofErr w:type="gramEnd"/>
            <w:r w:rsidRPr="00285C10"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285C10">
              <w:t>Лояльный</w:t>
            </w:r>
            <w:proofErr w:type="gramEnd"/>
            <w:r w:rsidRPr="00285C10"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Pr="00285C10">
              <w:t>девиантным</w:t>
            </w:r>
            <w:proofErr w:type="spellEnd"/>
            <w:r w:rsidRPr="00285C10">
              <w:t xml:space="preserve"> поведением. </w:t>
            </w:r>
            <w:proofErr w:type="gramStart"/>
            <w:r w:rsidRPr="00285C10">
              <w:t>Демонстрирующий</w:t>
            </w:r>
            <w:proofErr w:type="gramEnd"/>
            <w:r w:rsidRPr="00285C10">
              <w:t xml:space="preserve"> неприятие и предупреждающий социально опасное поведение окружающих</w:t>
            </w:r>
          </w:p>
        </w:tc>
        <w:tc>
          <w:tcPr>
            <w:tcW w:w="2126" w:type="dxa"/>
            <w:vAlign w:val="center"/>
          </w:tcPr>
          <w:p w:rsidR="00A10825" w:rsidRPr="00285C10" w:rsidRDefault="00A10825" w:rsidP="00F44104">
            <w:pPr>
              <w:rPr>
                <w:b/>
                <w:bCs/>
              </w:rPr>
            </w:pPr>
            <w:r w:rsidRPr="00285C10">
              <w:rPr>
                <w:b/>
                <w:bCs/>
              </w:rPr>
              <w:t>ЛР 3</w:t>
            </w:r>
          </w:p>
        </w:tc>
      </w:tr>
      <w:tr w:rsidR="00A10825" w:rsidRPr="00285C10" w:rsidTr="00F44104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825" w:rsidRPr="00285C10" w:rsidRDefault="00A10825" w:rsidP="00F44104">
            <w:pPr>
              <w:rPr>
                <w:b/>
                <w:bCs/>
              </w:rPr>
            </w:pPr>
            <w:proofErr w:type="gramStart"/>
            <w:r w:rsidRPr="00285C10">
              <w:t>Проявляющий</w:t>
            </w:r>
            <w:proofErr w:type="gramEnd"/>
            <w:r w:rsidRPr="00285C10"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285C10">
              <w:t>Стремящийся</w:t>
            </w:r>
            <w:proofErr w:type="gramEnd"/>
            <w:r w:rsidRPr="00285C10">
              <w:t xml:space="preserve">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2126" w:type="dxa"/>
            <w:vAlign w:val="center"/>
          </w:tcPr>
          <w:p w:rsidR="00A10825" w:rsidRPr="00285C10" w:rsidRDefault="00A10825" w:rsidP="00F44104">
            <w:pPr>
              <w:rPr>
                <w:b/>
                <w:bCs/>
              </w:rPr>
            </w:pPr>
            <w:r w:rsidRPr="00285C10">
              <w:rPr>
                <w:b/>
                <w:bCs/>
              </w:rPr>
              <w:t>ЛР 4</w:t>
            </w:r>
          </w:p>
        </w:tc>
      </w:tr>
      <w:tr w:rsidR="00A10825" w:rsidRPr="00285C10" w:rsidTr="00F44104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825" w:rsidRPr="00285C10" w:rsidRDefault="00A10825" w:rsidP="00F44104">
            <w:pPr>
              <w:rPr>
                <w:b/>
                <w:bCs/>
              </w:rPr>
            </w:pPr>
            <w:proofErr w:type="gramStart"/>
            <w:r w:rsidRPr="00285C10">
              <w:t>Демонстрирующий</w:t>
            </w:r>
            <w:proofErr w:type="gramEnd"/>
            <w:r w:rsidRPr="00285C10"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126" w:type="dxa"/>
            <w:vAlign w:val="center"/>
          </w:tcPr>
          <w:p w:rsidR="00A10825" w:rsidRPr="00285C10" w:rsidRDefault="00A10825" w:rsidP="00F44104">
            <w:pPr>
              <w:rPr>
                <w:b/>
                <w:bCs/>
              </w:rPr>
            </w:pPr>
            <w:r w:rsidRPr="00285C10">
              <w:rPr>
                <w:b/>
                <w:bCs/>
              </w:rPr>
              <w:t>ЛР 5</w:t>
            </w:r>
          </w:p>
        </w:tc>
      </w:tr>
      <w:tr w:rsidR="00A10825" w:rsidRPr="00285C10" w:rsidTr="00F44104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825" w:rsidRPr="00285C10" w:rsidRDefault="00A10825" w:rsidP="00F44104">
            <w:pPr>
              <w:rPr>
                <w:b/>
                <w:bCs/>
              </w:rPr>
            </w:pPr>
            <w:proofErr w:type="gramStart"/>
            <w:r w:rsidRPr="00285C10">
              <w:t>Проявляющий</w:t>
            </w:r>
            <w:proofErr w:type="gramEnd"/>
            <w:r w:rsidRPr="00285C10">
              <w:t xml:space="preserve">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126" w:type="dxa"/>
            <w:vAlign w:val="center"/>
          </w:tcPr>
          <w:p w:rsidR="00A10825" w:rsidRPr="00285C10" w:rsidRDefault="00A10825" w:rsidP="00F44104">
            <w:pPr>
              <w:rPr>
                <w:b/>
                <w:bCs/>
              </w:rPr>
            </w:pPr>
            <w:r w:rsidRPr="00285C10">
              <w:rPr>
                <w:b/>
                <w:bCs/>
              </w:rPr>
              <w:t>ЛР 6</w:t>
            </w:r>
          </w:p>
        </w:tc>
      </w:tr>
      <w:tr w:rsidR="00A10825" w:rsidRPr="00285C10" w:rsidTr="00F44104">
        <w:trPr>
          <w:trHeight w:val="268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825" w:rsidRPr="00285C10" w:rsidRDefault="00A10825" w:rsidP="00F44104">
            <w:pPr>
              <w:rPr>
                <w:b/>
                <w:bCs/>
              </w:rPr>
            </w:pPr>
            <w:proofErr w:type="gramStart"/>
            <w:r w:rsidRPr="00285C10">
              <w:t>Осознающий</w:t>
            </w:r>
            <w:proofErr w:type="gramEnd"/>
            <w:r w:rsidRPr="00285C10"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126" w:type="dxa"/>
            <w:vAlign w:val="center"/>
          </w:tcPr>
          <w:p w:rsidR="00A10825" w:rsidRPr="00285C10" w:rsidRDefault="00A10825" w:rsidP="00F44104">
            <w:pPr>
              <w:rPr>
                <w:b/>
                <w:bCs/>
              </w:rPr>
            </w:pPr>
            <w:r w:rsidRPr="00285C10">
              <w:rPr>
                <w:b/>
                <w:bCs/>
              </w:rPr>
              <w:t>ЛР 7</w:t>
            </w:r>
          </w:p>
        </w:tc>
      </w:tr>
      <w:tr w:rsidR="00A10825" w:rsidRPr="00285C10" w:rsidTr="00F44104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825" w:rsidRPr="00285C10" w:rsidRDefault="00A10825" w:rsidP="00F44104">
            <w:pPr>
              <w:rPr>
                <w:b/>
                <w:bCs/>
              </w:rPr>
            </w:pPr>
            <w:proofErr w:type="gramStart"/>
            <w:r w:rsidRPr="00285C10">
              <w:t>Проявляющий</w:t>
            </w:r>
            <w:proofErr w:type="gramEnd"/>
            <w:r w:rsidRPr="00285C10"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285C10">
              <w:t>Сопричастный</w:t>
            </w:r>
            <w:proofErr w:type="gramEnd"/>
            <w:r w:rsidRPr="00285C10"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126" w:type="dxa"/>
            <w:vAlign w:val="center"/>
          </w:tcPr>
          <w:p w:rsidR="00A10825" w:rsidRPr="00285C10" w:rsidRDefault="00A10825" w:rsidP="00F44104">
            <w:pPr>
              <w:rPr>
                <w:b/>
                <w:bCs/>
              </w:rPr>
            </w:pPr>
            <w:r w:rsidRPr="00285C10">
              <w:rPr>
                <w:b/>
                <w:bCs/>
              </w:rPr>
              <w:t>ЛР 8</w:t>
            </w:r>
          </w:p>
        </w:tc>
      </w:tr>
      <w:tr w:rsidR="00A10825" w:rsidRPr="00285C10" w:rsidTr="00F44104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825" w:rsidRPr="00285C10" w:rsidRDefault="00A10825" w:rsidP="00F44104">
            <w:pPr>
              <w:rPr>
                <w:b/>
                <w:bCs/>
              </w:rPr>
            </w:pPr>
            <w:proofErr w:type="gramStart"/>
            <w:r w:rsidRPr="00285C10">
              <w:t>Соблюдающий</w:t>
            </w:r>
            <w:proofErr w:type="gramEnd"/>
            <w:r w:rsidRPr="00285C10"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285C10">
              <w:t>психоактивных</w:t>
            </w:r>
            <w:proofErr w:type="spellEnd"/>
            <w:r w:rsidRPr="00285C10">
              <w:t xml:space="preserve"> веществ, азартных игр и т.д. </w:t>
            </w:r>
            <w:proofErr w:type="gramStart"/>
            <w:r w:rsidRPr="00285C10">
              <w:t>Сохраняющий</w:t>
            </w:r>
            <w:proofErr w:type="gramEnd"/>
            <w:r w:rsidRPr="00285C10">
              <w:t xml:space="preserve">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126" w:type="dxa"/>
            <w:vAlign w:val="center"/>
          </w:tcPr>
          <w:p w:rsidR="00A10825" w:rsidRPr="00285C10" w:rsidRDefault="00A10825" w:rsidP="00F44104">
            <w:pPr>
              <w:rPr>
                <w:b/>
                <w:bCs/>
              </w:rPr>
            </w:pPr>
            <w:r w:rsidRPr="00285C10">
              <w:rPr>
                <w:b/>
                <w:bCs/>
              </w:rPr>
              <w:t>ЛР 9</w:t>
            </w:r>
          </w:p>
        </w:tc>
      </w:tr>
      <w:tr w:rsidR="00A10825" w:rsidRPr="00285C10" w:rsidTr="00F44104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825" w:rsidRPr="00285C10" w:rsidRDefault="00A10825" w:rsidP="00F44104">
            <w:pPr>
              <w:rPr>
                <w:b/>
                <w:bCs/>
              </w:rPr>
            </w:pPr>
            <w:r w:rsidRPr="00285C10"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26" w:type="dxa"/>
            <w:vAlign w:val="center"/>
          </w:tcPr>
          <w:p w:rsidR="00A10825" w:rsidRPr="00285C10" w:rsidRDefault="00A10825" w:rsidP="00F44104">
            <w:pPr>
              <w:rPr>
                <w:b/>
                <w:bCs/>
              </w:rPr>
            </w:pPr>
            <w:r w:rsidRPr="00285C10">
              <w:rPr>
                <w:b/>
                <w:bCs/>
              </w:rPr>
              <w:t>ЛР 10</w:t>
            </w:r>
          </w:p>
        </w:tc>
      </w:tr>
      <w:tr w:rsidR="00A10825" w:rsidRPr="00285C10" w:rsidTr="00F44104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825" w:rsidRPr="00285C10" w:rsidRDefault="00A10825" w:rsidP="00F44104">
            <w:pPr>
              <w:rPr>
                <w:b/>
                <w:bCs/>
              </w:rPr>
            </w:pPr>
            <w:proofErr w:type="gramStart"/>
            <w:r w:rsidRPr="00285C10">
              <w:lastRenderedPageBreak/>
              <w:t>Проявляющий</w:t>
            </w:r>
            <w:proofErr w:type="gramEnd"/>
            <w:r w:rsidRPr="00285C10">
              <w:t xml:space="preserve"> уважение к эстетическим ценностям, обладающий основами эстетической культуры</w:t>
            </w:r>
          </w:p>
        </w:tc>
        <w:tc>
          <w:tcPr>
            <w:tcW w:w="2126" w:type="dxa"/>
            <w:vAlign w:val="center"/>
          </w:tcPr>
          <w:p w:rsidR="00A10825" w:rsidRPr="00285C10" w:rsidRDefault="00A10825" w:rsidP="00F44104">
            <w:pPr>
              <w:rPr>
                <w:b/>
                <w:bCs/>
              </w:rPr>
            </w:pPr>
            <w:r w:rsidRPr="00285C10">
              <w:rPr>
                <w:b/>
                <w:bCs/>
              </w:rPr>
              <w:t>ЛР 11</w:t>
            </w:r>
          </w:p>
        </w:tc>
      </w:tr>
      <w:tr w:rsidR="00A10825" w:rsidRPr="00285C10" w:rsidTr="00F44104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825" w:rsidRPr="00285C10" w:rsidRDefault="00A10825" w:rsidP="00F44104">
            <w:pPr>
              <w:rPr>
                <w:b/>
                <w:bCs/>
              </w:rPr>
            </w:pPr>
            <w:proofErr w:type="gramStart"/>
            <w:r w:rsidRPr="00285C10">
              <w:t>Принимающий</w:t>
            </w:r>
            <w:proofErr w:type="gramEnd"/>
            <w:r w:rsidRPr="00285C10"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126" w:type="dxa"/>
            <w:vAlign w:val="center"/>
          </w:tcPr>
          <w:p w:rsidR="00A10825" w:rsidRPr="00285C10" w:rsidRDefault="00A10825" w:rsidP="00F44104">
            <w:pPr>
              <w:rPr>
                <w:b/>
                <w:bCs/>
              </w:rPr>
            </w:pPr>
            <w:r w:rsidRPr="00285C10">
              <w:rPr>
                <w:b/>
                <w:bCs/>
              </w:rPr>
              <w:t>ЛР 12</w:t>
            </w:r>
          </w:p>
        </w:tc>
      </w:tr>
      <w:tr w:rsidR="00A10825" w:rsidRPr="00285C10" w:rsidTr="00F44104">
        <w:tc>
          <w:tcPr>
            <w:tcW w:w="9464" w:type="dxa"/>
            <w:gridSpan w:val="2"/>
            <w:vAlign w:val="center"/>
          </w:tcPr>
          <w:p w:rsidR="00A10825" w:rsidRPr="00285C10" w:rsidRDefault="00A10825" w:rsidP="00F44104">
            <w:pPr>
              <w:jc w:val="center"/>
              <w:rPr>
                <w:b/>
                <w:bCs/>
              </w:rPr>
            </w:pPr>
            <w:r w:rsidRPr="00285C10">
              <w:rPr>
                <w:b/>
                <w:bCs/>
              </w:rPr>
              <w:t>Личностные результаты</w:t>
            </w:r>
          </w:p>
          <w:p w:rsidR="00A10825" w:rsidRPr="00285C10" w:rsidRDefault="00A10825" w:rsidP="00F44104">
            <w:pPr>
              <w:jc w:val="center"/>
              <w:rPr>
                <w:b/>
                <w:bCs/>
              </w:rPr>
            </w:pPr>
            <w:r w:rsidRPr="00285C10">
              <w:rPr>
                <w:b/>
                <w:bCs/>
              </w:rPr>
              <w:t xml:space="preserve">реализации программы воспитания, </w:t>
            </w:r>
            <w:r w:rsidRPr="00285C10">
              <w:rPr>
                <w:b/>
                <w:bCs/>
              </w:rPr>
              <w:br/>
              <w:t>определенные отраслевыми требованиями к деловым качествам личности</w:t>
            </w:r>
          </w:p>
        </w:tc>
      </w:tr>
      <w:tr w:rsidR="00A10825" w:rsidRPr="00285C10" w:rsidTr="00F44104">
        <w:tc>
          <w:tcPr>
            <w:tcW w:w="7338" w:type="dxa"/>
          </w:tcPr>
          <w:p w:rsidR="00A10825" w:rsidRPr="00285C10" w:rsidRDefault="00A10825" w:rsidP="00F44104">
            <w:r w:rsidRPr="00285C10">
              <w:t xml:space="preserve">Принимающий и транслирующий ценность детства как особого периода жизни человека, проявляющий уважение к детям, защищающий достоинство и интересы </w:t>
            </w:r>
            <w:proofErr w:type="gramStart"/>
            <w:r w:rsidRPr="00285C10">
              <w:t>обучающихся</w:t>
            </w:r>
            <w:proofErr w:type="gramEnd"/>
            <w:r w:rsidRPr="00285C10">
              <w:t>, демонстрирующий готовность к проектированию безопасной и психологически комфортной образовательной среды, в том числе цифровой.</w:t>
            </w:r>
          </w:p>
        </w:tc>
        <w:tc>
          <w:tcPr>
            <w:tcW w:w="2126" w:type="dxa"/>
            <w:vAlign w:val="center"/>
          </w:tcPr>
          <w:p w:rsidR="00A10825" w:rsidRPr="00285C10" w:rsidRDefault="00A10825" w:rsidP="00F44104">
            <w:pPr>
              <w:rPr>
                <w:b/>
                <w:bCs/>
              </w:rPr>
            </w:pPr>
            <w:r w:rsidRPr="00285C10">
              <w:rPr>
                <w:b/>
                <w:bCs/>
              </w:rPr>
              <w:t>ЛР 13</w:t>
            </w:r>
          </w:p>
        </w:tc>
      </w:tr>
      <w:tr w:rsidR="00A10825" w:rsidRPr="00285C10" w:rsidTr="00F44104">
        <w:tc>
          <w:tcPr>
            <w:tcW w:w="7338" w:type="dxa"/>
          </w:tcPr>
          <w:p w:rsidR="00A10825" w:rsidRPr="00285C10" w:rsidRDefault="00A10825" w:rsidP="00F44104">
            <w:proofErr w:type="gramStart"/>
            <w:r w:rsidRPr="00285C10">
              <w:t xml:space="preserve">Стремящийся находить и демонстрировать ценностный аспект учебного знания и информации и обеспечивать его понимание и переживание обучающимися </w:t>
            </w:r>
            <w:proofErr w:type="gramEnd"/>
          </w:p>
        </w:tc>
        <w:tc>
          <w:tcPr>
            <w:tcW w:w="2126" w:type="dxa"/>
            <w:vAlign w:val="center"/>
          </w:tcPr>
          <w:p w:rsidR="00A10825" w:rsidRPr="00285C10" w:rsidRDefault="00A10825" w:rsidP="00F44104">
            <w:pPr>
              <w:rPr>
                <w:b/>
                <w:bCs/>
              </w:rPr>
            </w:pPr>
            <w:r w:rsidRPr="00285C10">
              <w:rPr>
                <w:b/>
                <w:bCs/>
              </w:rPr>
              <w:t>ЛР 14</w:t>
            </w:r>
          </w:p>
        </w:tc>
      </w:tr>
      <w:tr w:rsidR="00A10825" w:rsidRPr="00285C10" w:rsidTr="00F44104">
        <w:tc>
          <w:tcPr>
            <w:tcW w:w="7338" w:type="dxa"/>
          </w:tcPr>
          <w:p w:rsidR="00A10825" w:rsidRPr="00285C10" w:rsidRDefault="00A10825" w:rsidP="00F44104">
            <w:r w:rsidRPr="00285C10">
              <w:t>Признающий ценности непрерывного образования, необходимость постоянного совершенствования и саморазвития; управляющий собственным профессиональным развитием, рефлексивно оценивающий собственный жизненный и профессиональный опыт</w:t>
            </w:r>
          </w:p>
        </w:tc>
        <w:tc>
          <w:tcPr>
            <w:tcW w:w="2126" w:type="dxa"/>
            <w:vAlign w:val="center"/>
          </w:tcPr>
          <w:p w:rsidR="00A10825" w:rsidRPr="00285C10" w:rsidRDefault="00A10825" w:rsidP="00F44104">
            <w:pPr>
              <w:rPr>
                <w:b/>
                <w:bCs/>
              </w:rPr>
            </w:pPr>
            <w:r w:rsidRPr="00285C10">
              <w:rPr>
                <w:b/>
                <w:bCs/>
              </w:rPr>
              <w:t>ЛР 15</w:t>
            </w:r>
          </w:p>
        </w:tc>
      </w:tr>
      <w:tr w:rsidR="00A10825" w:rsidRPr="00285C10" w:rsidTr="00F44104">
        <w:tc>
          <w:tcPr>
            <w:tcW w:w="7338" w:type="dxa"/>
          </w:tcPr>
          <w:p w:rsidR="00A10825" w:rsidRPr="00285C10" w:rsidRDefault="00A10825" w:rsidP="00F44104">
            <w:r w:rsidRPr="00285C10">
              <w:t xml:space="preserve">Демонстрирующий готовность к профессиональной коммуникации, толерантному общению; способность вести диалог с обучающимися, родителями (законными представителями) </w:t>
            </w:r>
            <w:proofErr w:type="gramStart"/>
            <w:r w:rsidRPr="00285C10">
              <w:t>обучающихся</w:t>
            </w:r>
            <w:proofErr w:type="gramEnd"/>
            <w:r w:rsidRPr="00285C10">
              <w:t>, другими педагогическими работниками и специалистами, достигать в нем взаимопонимания, находить общие цели и сотрудничать для их достижения.</w:t>
            </w:r>
          </w:p>
        </w:tc>
        <w:tc>
          <w:tcPr>
            <w:tcW w:w="2126" w:type="dxa"/>
          </w:tcPr>
          <w:p w:rsidR="00A10825" w:rsidRPr="00285C10" w:rsidRDefault="00A10825" w:rsidP="00F44104">
            <w:pPr>
              <w:rPr>
                <w:b/>
                <w:bCs/>
              </w:rPr>
            </w:pPr>
            <w:r w:rsidRPr="00285C10">
              <w:rPr>
                <w:b/>
                <w:bCs/>
              </w:rPr>
              <w:t>ЛР 16</w:t>
            </w:r>
          </w:p>
        </w:tc>
      </w:tr>
      <w:tr w:rsidR="00A10825" w:rsidRPr="00285C10" w:rsidTr="00F44104">
        <w:tc>
          <w:tcPr>
            <w:tcW w:w="7338" w:type="dxa"/>
          </w:tcPr>
          <w:p w:rsidR="00A10825" w:rsidRPr="00285C10" w:rsidRDefault="00A10825" w:rsidP="00F44104">
            <w:proofErr w:type="gramStart"/>
            <w:r w:rsidRPr="00285C10">
              <w:t>Проявляющий</w:t>
            </w:r>
            <w:proofErr w:type="gramEnd"/>
            <w:r w:rsidRPr="00285C10">
              <w:t xml:space="preserve"> ценностное отношение к культуре и искусству, к культуре речи и культуре поведения, к красоте и гармонии, готовность транслировать эстетические ценности своим воспитанникам</w:t>
            </w:r>
          </w:p>
        </w:tc>
        <w:tc>
          <w:tcPr>
            <w:tcW w:w="2126" w:type="dxa"/>
          </w:tcPr>
          <w:p w:rsidR="00A10825" w:rsidRPr="00285C10" w:rsidRDefault="00A10825" w:rsidP="00F44104">
            <w:pPr>
              <w:rPr>
                <w:b/>
                <w:bCs/>
              </w:rPr>
            </w:pPr>
            <w:r w:rsidRPr="00285C10">
              <w:rPr>
                <w:b/>
                <w:bCs/>
              </w:rPr>
              <w:t>ЛР 17</w:t>
            </w:r>
          </w:p>
        </w:tc>
      </w:tr>
    </w:tbl>
    <w:p w:rsidR="00A10825" w:rsidRDefault="00A10825" w:rsidP="00A10825">
      <w:pPr>
        <w:pStyle w:val="2"/>
        <w:rPr>
          <w:rFonts w:ascii="Times New Roman" w:hAnsi="Times New Roman"/>
          <w:i w:val="0"/>
        </w:rPr>
      </w:pPr>
      <w:bookmarkStart w:id="51" w:name="_Toc50448496"/>
      <w:bookmarkEnd w:id="50"/>
    </w:p>
    <w:p w:rsidR="00A10825" w:rsidRPr="00C53285" w:rsidRDefault="00A10825" w:rsidP="00A10825">
      <w:pPr>
        <w:pStyle w:val="2"/>
        <w:rPr>
          <w:rFonts w:ascii="Times New Roman" w:hAnsi="Times New Roman"/>
          <w:i w:val="0"/>
        </w:rPr>
      </w:pPr>
      <w:r w:rsidRPr="00C53285">
        <w:rPr>
          <w:rFonts w:ascii="Times New Roman" w:hAnsi="Times New Roman"/>
          <w:i w:val="0"/>
        </w:rPr>
        <w:t>3.4. Матрица соответствия компетенций учебным дисциплинам, междисциплинарным курсам, профессиональным модулям</w:t>
      </w:r>
      <w:bookmarkEnd w:id="51"/>
      <w:r w:rsidRPr="00C53285">
        <w:rPr>
          <w:rFonts w:ascii="Times New Roman" w:hAnsi="Times New Roman"/>
          <w:i w:val="0"/>
        </w:rPr>
        <w:t xml:space="preserve"> </w:t>
      </w:r>
    </w:p>
    <w:p w:rsidR="00A10825" w:rsidRDefault="00A10825" w:rsidP="00723E7C">
      <w:pPr>
        <w:ind w:firstLine="567"/>
        <w:jc w:val="both"/>
      </w:pPr>
      <w:r>
        <w:t xml:space="preserve">Матрица соответствия требуемых компетенций и формирующих их составных частей </w:t>
      </w:r>
      <w:r w:rsidR="00C7405D">
        <w:t xml:space="preserve"> А</w:t>
      </w:r>
      <w:r>
        <w:t xml:space="preserve">ППССЗ приведена в </w:t>
      </w:r>
      <w:r w:rsidRPr="0086781C">
        <w:t>приложении №1.</w:t>
      </w:r>
    </w:p>
    <w:p w:rsidR="00A10825" w:rsidRDefault="00A10825" w:rsidP="00A10825">
      <w:pPr>
        <w:ind w:firstLine="567"/>
        <w:jc w:val="both"/>
      </w:pPr>
    </w:p>
    <w:p w:rsidR="00A10825" w:rsidRPr="00C53285" w:rsidRDefault="00A10825" w:rsidP="00A10825">
      <w:pPr>
        <w:pStyle w:val="2"/>
        <w:rPr>
          <w:rFonts w:ascii="Times New Roman" w:hAnsi="Times New Roman"/>
          <w:i w:val="0"/>
        </w:rPr>
      </w:pPr>
      <w:bookmarkStart w:id="52" w:name="_Toc50448497"/>
      <w:r w:rsidRPr="00C53285">
        <w:rPr>
          <w:rFonts w:ascii="Times New Roman" w:hAnsi="Times New Roman"/>
          <w:i w:val="0"/>
        </w:rPr>
        <w:t xml:space="preserve">3.5. Связь </w:t>
      </w:r>
      <w:r w:rsidR="00C7405D">
        <w:rPr>
          <w:rFonts w:ascii="Times New Roman" w:hAnsi="Times New Roman"/>
          <w:i w:val="0"/>
        </w:rPr>
        <w:t>А</w:t>
      </w:r>
      <w:r w:rsidRPr="00C53285">
        <w:rPr>
          <w:rFonts w:ascii="Times New Roman" w:hAnsi="Times New Roman"/>
          <w:i w:val="0"/>
        </w:rPr>
        <w:t>ППССЗ с профессиональным стандартом</w:t>
      </w:r>
      <w:bookmarkEnd w:id="52"/>
      <w:r w:rsidRPr="00C53285">
        <w:rPr>
          <w:rFonts w:ascii="Times New Roman" w:hAnsi="Times New Roman"/>
          <w:i w:val="0"/>
        </w:rPr>
        <w:t xml:space="preserve"> </w:t>
      </w:r>
    </w:p>
    <w:p w:rsidR="00A10825" w:rsidRPr="0086781C" w:rsidRDefault="00A10825" w:rsidP="00A10825">
      <w:pPr>
        <w:ind w:firstLine="567"/>
        <w:jc w:val="both"/>
        <w:rPr>
          <w:color w:val="000000"/>
        </w:rPr>
      </w:pPr>
      <w:r w:rsidRPr="0086781C">
        <w:rPr>
          <w:color w:val="000000"/>
        </w:rPr>
        <w:t xml:space="preserve">В поручениях Президента Российской Федерации по итогам совещания по вопросам разработки профессиональных стандартов, состоявшегося 9 декабря 2013 г., стоит задача актуализации ФГОС и образовательных программ с учетом профессиональных стандартов. Применение профессиональных стандартов при разработке образовательных программ предусмотрено </w:t>
      </w:r>
      <w:r w:rsidRPr="00A94CD9">
        <w:rPr>
          <w:color w:val="000000"/>
        </w:rPr>
        <w:t>Правилами разработки, утверждения и применения профессиональных стандартов (утверждены постановлением Правительства Российской Федерации от 22 января 2013 года №</w:t>
      </w:r>
      <w:r>
        <w:rPr>
          <w:color w:val="000000"/>
        </w:rPr>
        <w:t xml:space="preserve"> </w:t>
      </w:r>
      <w:r w:rsidRPr="00A94CD9">
        <w:rPr>
          <w:color w:val="000000"/>
        </w:rPr>
        <w:t>23).</w:t>
      </w:r>
    </w:p>
    <w:p w:rsidR="00A10825" w:rsidRPr="0086781C" w:rsidRDefault="00A10825" w:rsidP="00A10825">
      <w:pPr>
        <w:ind w:firstLine="567"/>
        <w:jc w:val="both"/>
        <w:rPr>
          <w:color w:val="000000"/>
        </w:rPr>
      </w:pPr>
      <w:r w:rsidRPr="0086781C">
        <w:rPr>
          <w:color w:val="000000"/>
        </w:rPr>
        <w:t xml:space="preserve">Профессиональные стандарты содержат характеристику квалификации, необходимой для осуществления определенного вида профессиональной деятельности. </w:t>
      </w:r>
      <w:r w:rsidRPr="0086781C">
        <w:rPr>
          <w:color w:val="000000"/>
        </w:rPr>
        <w:lastRenderedPageBreak/>
        <w:t>Соответственно, их использование – обязательное условие разработки программ (модулей, частей программ), обеспечивающих готовность к выполнению того или иного вида (видов) профессиональной деятельности.</w:t>
      </w:r>
    </w:p>
    <w:p w:rsidR="00A10825" w:rsidRDefault="00A10825" w:rsidP="00A10825">
      <w:pPr>
        <w:ind w:firstLine="567"/>
        <w:jc w:val="both"/>
        <w:rPr>
          <w:color w:val="000000"/>
        </w:rPr>
      </w:pPr>
      <w:r w:rsidRPr="0086781C">
        <w:rPr>
          <w:color w:val="000000"/>
        </w:rPr>
        <w:t xml:space="preserve">Связь </w:t>
      </w:r>
      <w:r w:rsidR="00C7405D">
        <w:rPr>
          <w:color w:val="000000"/>
        </w:rPr>
        <w:t>А</w:t>
      </w:r>
      <w:r w:rsidRPr="0086781C">
        <w:rPr>
          <w:color w:val="000000"/>
        </w:rPr>
        <w:t>ППССЗ по специальности 44.02.01 Дошкольное образование с профессиональным стандартом представлена в Таблице 3.</w:t>
      </w:r>
    </w:p>
    <w:p w:rsidR="00A10825" w:rsidRPr="0053543B" w:rsidRDefault="00A10825" w:rsidP="00A10825">
      <w:pPr>
        <w:ind w:firstLine="567"/>
        <w:jc w:val="right"/>
      </w:pPr>
      <w:r w:rsidRPr="0053543B">
        <w:t>Таблица 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10825" w:rsidRPr="009451D3" w:rsidTr="00F44104">
        <w:tc>
          <w:tcPr>
            <w:tcW w:w="319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74"/>
            </w:tblGrid>
            <w:tr w:rsidR="00A10825" w:rsidRPr="0053543B" w:rsidTr="00F44104">
              <w:trPr>
                <w:trHeight w:val="107"/>
              </w:trPr>
              <w:tc>
                <w:tcPr>
                  <w:tcW w:w="0" w:type="auto"/>
                </w:tcPr>
                <w:p w:rsidR="00A10825" w:rsidRPr="0053543B" w:rsidRDefault="00A10825" w:rsidP="00F44104">
                  <w:pPr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53543B">
                    <w:rPr>
                      <w:b/>
                      <w:bCs/>
                      <w:color w:val="000000"/>
                      <w:sz w:val="23"/>
                      <w:szCs w:val="23"/>
                    </w:rPr>
                    <w:t>Наименование программы</w:t>
                  </w:r>
                </w:p>
              </w:tc>
            </w:tr>
          </w:tbl>
          <w:p w:rsidR="00A10825" w:rsidRPr="009451D3" w:rsidRDefault="00A10825" w:rsidP="00F44104">
            <w:pPr>
              <w:ind w:firstLine="567"/>
              <w:jc w:val="center"/>
              <w:rPr>
                <w:b/>
              </w:rPr>
            </w:pPr>
          </w:p>
        </w:tc>
        <w:tc>
          <w:tcPr>
            <w:tcW w:w="3190" w:type="dxa"/>
            <w:shd w:val="clear" w:color="auto" w:fill="auto"/>
          </w:tcPr>
          <w:p w:rsidR="00A10825" w:rsidRPr="009451D3" w:rsidRDefault="00A10825" w:rsidP="00F44104">
            <w:pPr>
              <w:ind w:firstLine="567"/>
              <w:jc w:val="center"/>
              <w:rPr>
                <w:b/>
              </w:rPr>
            </w:pPr>
            <w:r w:rsidRPr="009451D3">
              <w:rPr>
                <w:b/>
              </w:rPr>
              <w:t>Наименование выбранного профессионального стандарта</w:t>
            </w:r>
          </w:p>
        </w:tc>
        <w:tc>
          <w:tcPr>
            <w:tcW w:w="3191" w:type="dxa"/>
            <w:shd w:val="clear" w:color="auto" w:fill="auto"/>
          </w:tcPr>
          <w:p w:rsidR="00A10825" w:rsidRPr="009451D3" w:rsidRDefault="00A10825" w:rsidP="00F44104">
            <w:pPr>
              <w:ind w:firstLine="567"/>
              <w:jc w:val="center"/>
              <w:rPr>
                <w:b/>
              </w:rPr>
            </w:pPr>
            <w:r w:rsidRPr="009451D3">
              <w:rPr>
                <w:b/>
              </w:rPr>
              <w:t>Уровень квалификации</w:t>
            </w:r>
          </w:p>
        </w:tc>
      </w:tr>
      <w:tr w:rsidR="00A10825" w:rsidRPr="009451D3" w:rsidTr="00F44104">
        <w:tc>
          <w:tcPr>
            <w:tcW w:w="3190" w:type="dxa"/>
            <w:shd w:val="clear" w:color="auto" w:fill="auto"/>
          </w:tcPr>
          <w:p w:rsidR="00A10825" w:rsidRPr="0053543B" w:rsidRDefault="00A10825" w:rsidP="00F44104">
            <w:pPr>
              <w:ind w:firstLine="567"/>
              <w:jc w:val="center"/>
            </w:pPr>
            <w:r w:rsidRPr="0053543B">
              <w:t>Программа подготовки специалистов среднего звена по специальности 44.02.01 Дошкольное образование</w:t>
            </w:r>
          </w:p>
        </w:tc>
        <w:tc>
          <w:tcPr>
            <w:tcW w:w="3190" w:type="dxa"/>
            <w:shd w:val="clear" w:color="auto" w:fill="auto"/>
          </w:tcPr>
          <w:p w:rsidR="00A10825" w:rsidRPr="0053543B" w:rsidRDefault="00A10825" w:rsidP="00F44104">
            <w:pPr>
              <w:ind w:firstLine="567"/>
              <w:jc w:val="center"/>
            </w:pPr>
            <w:r w:rsidRPr="0053543B">
              <w:t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      </w:r>
          </w:p>
        </w:tc>
        <w:tc>
          <w:tcPr>
            <w:tcW w:w="3191" w:type="dxa"/>
            <w:shd w:val="clear" w:color="auto" w:fill="auto"/>
          </w:tcPr>
          <w:p w:rsidR="00A10825" w:rsidRDefault="00A10825" w:rsidP="00F44104">
            <w:pPr>
              <w:ind w:firstLine="567"/>
              <w:jc w:val="center"/>
            </w:pPr>
          </w:p>
          <w:p w:rsidR="00A10825" w:rsidRDefault="00A10825" w:rsidP="00F44104">
            <w:pPr>
              <w:ind w:firstLine="567"/>
              <w:jc w:val="center"/>
            </w:pPr>
          </w:p>
          <w:p w:rsidR="00A10825" w:rsidRPr="0053543B" w:rsidRDefault="00A10825" w:rsidP="00F44104">
            <w:pPr>
              <w:ind w:firstLine="567"/>
              <w:jc w:val="center"/>
            </w:pPr>
            <w:r w:rsidRPr="0053543B">
              <w:t>5-6</w:t>
            </w:r>
          </w:p>
        </w:tc>
      </w:tr>
    </w:tbl>
    <w:p w:rsidR="00A10825" w:rsidRDefault="00A10825" w:rsidP="00A10825">
      <w:pPr>
        <w:ind w:firstLine="567"/>
        <w:jc w:val="both"/>
        <w:rPr>
          <w:b/>
        </w:rPr>
      </w:pPr>
    </w:p>
    <w:p w:rsidR="00A10825" w:rsidRDefault="00A10825" w:rsidP="00A10825">
      <w:pPr>
        <w:ind w:firstLine="567"/>
        <w:jc w:val="both"/>
      </w:pPr>
      <w:r w:rsidRPr="0053543B">
        <w:t>Для разработки содержания программ (модулей, частей программ), обеспечивающих готовность к выполнению того или иного вида (видов) профессиональной деятельности проведено сопоставление единиц ФГОС СПО и Профессионального стандарта. Результат представлен в Таблице 4.</w:t>
      </w:r>
    </w:p>
    <w:p w:rsidR="00A10825" w:rsidRDefault="00A10825" w:rsidP="00A10825">
      <w:pPr>
        <w:ind w:firstLine="567"/>
        <w:jc w:val="both"/>
        <w:sectPr w:rsidR="00A10825" w:rsidSect="00916116"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10825" w:rsidRPr="0053543B" w:rsidRDefault="00A10825" w:rsidP="00A10825">
      <w:pPr>
        <w:ind w:firstLine="567"/>
        <w:jc w:val="right"/>
      </w:pPr>
      <w:r w:rsidRPr="00FF15E6">
        <w:lastRenderedPageBreak/>
        <w:t>Таблица 4.</w:t>
      </w:r>
    </w:p>
    <w:p w:rsidR="00A10825" w:rsidRDefault="00A10825" w:rsidP="00A10825">
      <w:pPr>
        <w:ind w:firstLine="567"/>
        <w:rPr>
          <w:b/>
        </w:rPr>
      </w:pPr>
      <w:r>
        <w:rPr>
          <w:b/>
          <w:bCs/>
          <w:sz w:val="23"/>
          <w:szCs w:val="23"/>
        </w:rPr>
        <w:t>Сопоставление единиц ФГОС СПО и профессионального стандарта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A10825" w:rsidTr="00F44104">
        <w:tc>
          <w:tcPr>
            <w:tcW w:w="4853" w:type="dxa"/>
            <w:shd w:val="clear" w:color="auto" w:fill="auto"/>
          </w:tcPr>
          <w:p w:rsidR="00A10825" w:rsidRPr="00200E36" w:rsidRDefault="00A10825" w:rsidP="00F44104">
            <w:pPr>
              <w:ind w:firstLine="567"/>
              <w:rPr>
                <w:b/>
                <w:bCs/>
                <w:sz w:val="20"/>
                <w:szCs w:val="20"/>
              </w:rPr>
            </w:pPr>
            <w:r w:rsidRPr="00200E36">
              <w:rPr>
                <w:b/>
                <w:bCs/>
                <w:sz w:val="20"/>
                <w:szCs w:val="20"/>
              </w:rPr>
              <w:t>ФГОС СПО</w:t>
            </w:r>
          </w:p>
        </w:tc>
        <w:tc>
          <w:tcPr>
            <w:tcW w:w="4853" w:type="dxa"/>
            <w:shd w:val="clear" w:color="auto" w:fill="auto"/>
          </w:tcPr>
          <w:p w:rsidR="00A10825" w:rsidRDefault="00A10825" w:rsidP="00F44104">
            <w:pPr>
              <w:ind w:firstLine="567"/>
            </w:pPr>
            <w:r w:rsidRPr="00200E36">
              <w:rPr>
                <w:b/>
                <w:bCs/>
                <w:sz w:val="20"/>
                <w:szCs w:val="20"/>
              </w:rPr>
              <w:t>Профессиональный стандарт</w:t>
            </w:r>
          </w:p>
        </w:tc>
        <w:tc>
          <w:tcPr>
            <w:tcW w:w="4854" w:type="dxa"/>
            <w:shd w:val="clear" w:color="auto" w:fill="auto"/>
          </w:tcPr>
          <w:p w:rsidR="00A10825" w:rsidRDefault="00A10825" w:rsidP="00F44104">
            <w:pPr>
              <w:ind w:firstLine="567"/>
            </w:pPr>
            <w:r w:rsidRPr="00200E36">
              <w:rPr>
                <w:b/>
                <w:bCs/>
                <w:sz w:val="20"/>
                <w:szCs w:val="20"/>
              </w:rPr>
              <w:t>Выводы</w:t>
            </w:r>
          </w:p>
        </w:tc>
      </w:tr>
      <w:tr w:rsidR="00A10825" w:rsidTr="00F44104">
        <w:tc>
          <w:tcPr>
            <w:tcW w:w="4853" w:type="dxa"/>
            <w:shd w:val="clear" w:color="auto" w:fill="auto"/>
          </w:tcPr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b/>
                <w:bCs/>
                <w:sz w:val="20"/>
                <w:szCs w:val="20"/>
              </w:rPr>
              <w:t xml:space="preserve">Виды деятельности (ВД):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Организация мероприятий, направленных на укрепление здоровья ребенка и его физическое развитие.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Организация различных видов деятельности и общения детей.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Организация занятий по основным общеобразовательным программам дошкольного образования.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Взаимодействие с родителями и сотрудниками образовательной организации. </w:t>
            </w:r>
          </w:p>
          <w:p w:rsidR="00A10825" w:rsidRPr="00200E36" w:rsidRDefault="00A10825" w:rsidP="00F44104">
            <w:pPr>
              <w:ind w:firstLine="567"/>
              <w:rPr>
                <w:b/>
                <w:bCs/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Методическое обеспечение образовательного процесса. </w:t>
            </w:r>
          </w:p>
        </w:tc>
        <w:tc>
          <w:tcPr>
            <w:tcW w:w="4853" w:type="dxa"/>
            <w:shd w:val="clear" w:color="auto" w:fill="auto"/>
          </w:tcPr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b/>
                <w:bCs/>
                <w:sz w:val="20"/>
                <w:szCs w:val="20"/>
              </w:rPr>
              <w:t xml:space="preserve">Обобщённые трудовые функции (ОТФ):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1. 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2. Педагогическая деятельность по проектированию и реализации основных общеобразовательных программ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b/>
                <w:bCs/>
                <w:sz w:val="20"/>
                <w:szCs w:val="20"/>
              </w:rPr>
              <w:t xml:space="preserve">Трудовые функции (ТФ):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1. Общепедагогическая функция. Обучение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2. Воспитательная деятельность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3. Развивающая деятельность </w:t>
            </w:r>
          </w:p>
          <w:p w:rsidR="00A10825" w:rsidRPr="00200E36" w:rsidRDefault="00A10825" w:rsidP="00F44104">
            <w:pPr>
              <w:ind w:firstLine="567"/>
              <w:rPr>
                <w:sz w:val="20"/>
                <w:szCs w:val="20"/>
              </w:rPr>
            </w:pPr>
            <w:r w:rsidRPr="00200E36">
              <w:rPr>
                <w:color w:val="000000"/>
                <w:sz w:val="20"/>
                <w:szCs w:val="20"/>
              </w:rPr>
              <w:t>4.Педагогическая деятельность по</w:t>
            </w:r>
            <w:r w:rsidRPr="00200E36">
              <w:rPr>
                <w:sz w:val="20"/>
                <w:szCs w:val="20"/>
              </w:rPr>
              <w:t xml:space="preserve"> реализации программ дошкольного образования </w:t>
            </w:r>
          </w:p>
        </w:tc>
        <w:tc>
          <w:tcPr>
            <w:tcW w:w="4854" w:type="dxa"/>
            <w:shd w:val="clear" w:color="auto" w:fill="auto"/>
          </w:tcPr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Необходимо углубленное изучение учебных дисциплин, профессиональных модулей </w:t>
            </w:r>
          </w:p>
          <w:p w:rsidR="00A10825" w:rsidRDefault="00A10825" w:rsidP="00F44104">
            <w:pPr>
              <w:ind w:firstLine="567"/>
            </w:pPr>
          </w:p>
        </w:tc>
      </w:tr>
      <w:tr w:rsidR="00A10825" w:rsidTr="00F44104">
        <w:tc>
          <w:tcPr>
            <w:tcW w:w="4853" w:type="dxa"/>
            <w:shd w:val="clear" w:color="auto" w:fill="auto"/>
          </w:tcPr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Профессиональные компетенции по каждому ВД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>Организация мероприятий, направленных на укрепление зд</w:t>
            </w:r>
            <w:r>
              <w:rPr>
                <w:sz w:val="20"/>
                <w:szCs w:val="20"/>
              </w:rPr>
              <w:t>оровья ребенка и его физического развития</w:t>
            </w:r>
            <w:r w:rsidRPr="00200E36">
              <w:rPr>
                <w:sz w:val="20"/>
                <w:szCs w:val="20"/>
              </w:rPr>
              <w:t xml:space="preserve">.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ПК 1.1. Планировать мероприятия, направленные на укрепление здоровья ребенка и его физическое развитие.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ПК 1.2. Проводить режимные моменты в соответствии с возрастом.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ПК 1.3. Проводить мероприятия по физическому воспитанию в процессе выполнения двигательного режима.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ПК 1.4. 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Организация различных видов деятельности и общения детей. </w:t>
            </w:r>
          </w:p>
          <w:p w:rsidR="00A10825" w:rsidRPr="00200E36" w:rsidRDefault="00A10825" w:rsidP="00F44104">
            <w:pPr>
              <w:ind w:firstLine="567"/>
              <w:rPr>
                <w:color w:val="000000"/>
                <w:sz w:val="20"/>
                <w:szCs w:val="20"/>
              </w:rPr>
            </w:pPr>
            <w:r w:rsidRPr="00200E36">
              <w:rPr>
                <w:color w:val="000000"/>
                <w:sz w:val="20"/>
                <w:szCs w:val="20"/>
              </w:rPr>
              <w:t xml:space="preserve">ПК 2.1. Планировать различные виды деятельности и общения детей в течение дня.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ПК 2.2. Организовывать различные игры с </w:t>
            </w:r>
            <w:r w:rsidRPr="00200E36">
              <w:rPr>
                <w:sz w:val="20"/>
                <w:szCs w:val="20"/>
              </w:rPr>
              <w:lastRenderedPageBreak/>
              <w:t xml:space="preserve">детьми раннего и дошкольного возраста.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ПК 2.3. Организовывать посильный труд и самообслуживание.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ПК 2.4. Организовывать общение детей.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ПК 2.5. Организовывать продуктивную деятельность дошкольников (рисование, лепка, аппликация, конструирование).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ПК 2.6. Организовывать и проводить праздники и развлечения для детей раннего и дошкольного возраста.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ПК 2.7. Анализировать процесс и результаты организации различных видов деятельности и общения детей.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Организация занятий по основным общеобразовательным программам дошкольного образования.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ПК 3.1. Определять цели и задачи, планировать занятия с детьми дошкольного возраста.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ПК 3.2. Проводить занятия с детьми дошкольного возраста.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ПК 3.3. Осуществлять педагогический контроль, оценивать процесс и результаты обучения дошкольников.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ПК 3.4. Анализировать занятия.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ПК 3.5. Вести документацию, обеспечивающую организацию занятий.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ПК 4.4. Оценивать и анализировать результаты работы с родителями, корректировать процесс взаимодействия с ними.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ПК 4.5. Координировать деятельность сотрудников образовательной организации, работающих с группой.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Взаимодействие с родителями и сотрудниками образовательной организации.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ПК 4.1. Определять цели, задачи и планировать работу с родителями.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ПК 4.2. Проводить индивидуальные консультации по вопросам семейного воспитания, социального, психического и физического развития ребенка.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lastRenderedPageBreak/>
              <w:t xml:space="preserve">ПК 4.3. Проводить родительские собрания, привлекать родителей (лиц, их замещающих) к организации и проведению мероприятий в группе и в образовательной организации.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Методическое обеспечение образовательного процесса.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ПК 5.1. Разрабатывать методические материалы на основе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примерных с учетом особенностей возраста, группы и отдельных воспитанников.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ПК 5.2. Создавать в группе предметно-развивающую среду.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ПК 5.4. Оформлять педагогические разработки в виде отчетов, рефератов, выступлений.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ПК 5.5. Участвовать в исследовательской и проектной деятельности в области дошкольного образования. </w:t>
            </w:r>
          </w:p>
        </w:tc>
        <w:tc>
          <w:tcPr>
            <w:tcW w:w="4853" w:type="dxa"/>
            <w:shd w:val="clear" w:color="auto" w:fill="auto"/>
          </w:tcPr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lastRenderedPageBreak/>
              <w:t xml:space="preserve">Трудовые функции по каждой ОТФ или трудовые действия: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1.Общепедагогическая функция. Обучение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Разработка и реализация программ учебных дисциплин в рамках основной общеобразовательной программы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Осуществление профессиональной деятельности в соответствии с требованиями федеральных государственных образовательных стандартов дошкольного образования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Участие в разработке и реализации программы развития образовательной организации в целях создания безопасной и комфортной образовательной среды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Планирование и проведение учебных занятий </w:t>
            </w:r>
          </w:p>
          <w:p w:rsidR="00A10825" w:rsidRPr="00200E36" w:rsidRDefault="00A10825" w:rsidP="00F44104">
            <w:pPr>
              <w:ind w:firstLine="567"/>
              <w:rPr>
                <w:color w:val="000000"/>
                <w:sz w:val="20"/>
                <w:szCs w:val="20"/>
              </w:rPr>
            </w:pPr>
            <w:r w:rsidRPr="00200E36">
              <w:rPr>
                <w:color w:val="000000"/>
                <w:sz w:val="20"/>
                <w:szCs w:val="20"/>
              </w:rPr>
              <w:t xml:space="preserve">Систематический анализ эффективности учебных занятий и подходов к обучению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Организация, осуществление контроля и оценки учебных достижений, текущих и итоговых результатов освоения основной образовательной программы </w:t>
            </w:r>
            <w:proofErr w:type="gramStart"/>
            <w:r w:rsidRPr="00200E36">
              <w:rPr>
                <w:sz w:val="20"/>
                <w:szCs w:val="20"/>
              </w:rPr>
              <w:t>обучающимися</w:t>
            </w:r>
            <w:proofErr w:type="gramEnd"/>
            <w:r w:rsidRPr="00200E36">
              <w:rPr>
                <w:sz w:val="20"/>
                <w:szCs w:val="20"/>
              </w:rPr>
              <w:t xml:space="preserve">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Формирование навыков, связанных с </w:t>
            </w:r>
            <w:r w:rsidRPr="00200E36">
              <w:rPr>
                <w:sz w:val="20"/>
                <w:szCs w:val="20"/>
              </w:rPr>
              <w:lastRenderedPageBreak/>
              <w:t xml:space="preserve">информационно-коммуникационными технологиями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Формирование мотивации к обучению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2.Воспитательная деятельность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Регулирование поведения </w:t>
            </w:r>
            <w:proofErr w:type="gramStart"/>
            <w:r w:rsidRPr="00200E36">
              <w:rPr>
                <w:sz w:val="20"/>
                <w:szCs w:val="20"/>
              </w:rPr>
              <w:t>обучающихся</w:t>
            </w:r>
            <w:proofErr w:type="gramEnd"/>
            <w:r w:rsidRPr="00200E36">
              <w:rPr>
                <w:sz w:val="20"/>
                <w:szCs w:val="20"/>
              </w:rPr>
              <w:t xml:space="preserve"> для обеспечения безопасной образовательной среды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Реализация современных, в том числе интерактивных, форм и методов воспитательной работы, используя их как на занятии, так и во внеурочной деятельности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Постановка воспитательных целей, способствующих развитию обучающихся, независимо от их способностей и характера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Создание, поддержание уклада, атмосферы и традиций жизни образовательной организации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Проектирование ситуаций и событий, развивающих эмоционально-ценностную сферу ребенка (культуру переживаний и ценностные ориентации ребенка)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Реализация воспитательных возможностей различных видов деятельности ребенка (учебной, игровой, трудовой, спортивной, художественной и др.)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Проектирование и реализация воспитательных программ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Определение и принятие четких правил поведения обучающихся в соответствии с уставом образовательной организации и правилами внутреннего распорядка образовательной организации </w:t>
            </w:r>
          </w:p>
          <w:p w:rsidR="00A10825" w:rsidRPr="00200E36" w:rsidRDefault="00A10825" w:rsidP="00F44104">
            <w:pPr>
              <w:ind w:firstLine="567"/>
              <w:rPr>
                <w:color w:val="000000"/>
                <w:sz w:val="20"/>
                <w:szCs w:val="20"/>
              </w:rPr>
            </w:pPr>
            <w:proofErr w:type="gramStart"/>
            <w:r w:rsidRPr="00200E36">
              <w:rPr>
                <w:color w:val="000000"/>
                <w:sz w:val="20"/>
                <w:szCs w:val="20"/>
              </w:rPr>
              <w:t xml:space="preserve"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</w:t>
            </w:r>
            <w:proofErr w:type="gramEnd"/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образа жизни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Формирование толерантности и навыков поведения в изменяющейся поликультурной среде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Использование конструктивных воспитательных усилий родителей (законных </w:t>
            </w:r>
            <w:r w:rsidRPr="00200E36">
              <w:rPr>
                <w:sz w:val="20"/>
                <w:szCs w:val="20"/>
              </w:rPr>
              <w:lastRenderedPageBreak/>
              <w:t xml:space="preserve">представителей) обучающихся, помощь семье в решении вопросов воспитания ребенка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3.Развивающая деятельность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Выявление в ходе наблюдения поведенческих и личностных проблем обучающихся, связанных с особенностями их развития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Применение инструментария и методов диагностики и оценки показателей уровня и динамики развития ребенка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proofErr w:type="gramStart"/>
            <w:r w:rsidRPr="00200E36">
              <w:rPr>
                <w:sz w:val="20"/>
                <w:szCs w:val="20"/>
              </w:rP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обучающихся: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200E36">
              <w:rPr>
                <w:sz w:val="20"/>
                <w:szCs w:val="20"/>
              </w:rPr>
              <w:t>аутисты</w:t>
            </w:r>
            <w:proofErr w:type="spellEnd"/>
            <w:r w:rsidRPr="00200E36">
              <w:rPr>
                <w:sz w:val="20"/>
                <w:szCs w:val="20"/>
              </w:rPr>
              <w:t xml:space="preserve">, дети с синдромом дефицита внимания и </w:t>
            </w:r>
            <w:proofErr w:type="spellStart"/>
            <w:r w:rsidRPr="00200E36">
              <w:rPr>
                <w:sz w:val="20"/>
                <w:szCs w:val="20"/>
              </w:rPr>
              <w:t>гиперактивностью</w:t>
            </w:r>
            <w:proofErr w:type="spellEnd"/>
            <w:r w:rsidRPr="00200E36">
              <w:rPr>
                <w:sz w:val="20"/>
                <w:szCs w:val="20"/>
              </w:rPr>
              <w:t xml:space="preserve"> и др.), дети с ограниченными возможностями здоровья, дети с девиациями поведения, дети с зависимостью </w:t>
            </w:r>
            <w:proofErr w:type="gramEnd"/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Оказание адресной помощи </w:t>
            </w:r>
            <w:proofErr w:type="gramStart"/>
            <w:r w:rsidRPr="00200E36">
              <w:rPr>
                <w:sz w:val="20"/>
                <w:szCs w:val="20"/>
              </w:rPr>
              <w:t>обучающимся</w:t>
            </w:r>
            <w:proofErr w:type="gramEnd"/>
            <w:r w:rsidRPr="00200E36">
              <w:rPr>
                <w:sz w:val="20"/>
                <w:szCs w:val="20"/>
              </w:rPr>
              <w:t xml:space="preserve">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Взаимодействие с другими специалистами в рамках психолого-медико-педагогического консилиума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Освоение и адекватное применение специальных технологий и методов, позволяющих проводить коррекционно-развивающую работу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proofErr w:type="gramStart"/>
            <w:r w:rsidRPr="00200E36">
              <w:rPr>
                <w:sz w:val="20"/>
                <w:szCs w:val="20"/>
              </w:rPr>
              <w:t xml:space="preserve">в условиях современного мира, формирование у обучающихся культуры здорового и безопасного образа жизни </w:t>
            </w:r>
            <w:proofErr w:type="gramEnd"/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Формирование и реализация программ </w:t>
            </w:r>
            <w:r w:rsidRPr="00200E36">
              <w:rPr>
                <w:sz w:val="20"/>
                <w:szCs w:val="20"/>
              </w:rPr>
              <w:lastRenderedPageBreak/>
              <w:t xml:space="preserve">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Формирование системы регуляции поведения и деятельности </w:t>
            </w:r>
            <w:proofErr w:type="gramStart"/>
            <w:r w:rsidRPr="00200E36">
              <w:rPr>
                <w:sz w:val="20"/>
                <w:szCs w:val="20"/>
              </w:rPr>
              <w:t>обучающихся</w:t>
            </w:r>
            <w:proofErr w:type="gramEnd"/>
            <w:r w:rsidRPr="00200E36">
              <w:rPr>
                <w:sz w:val="20"/>
                <w:szCs w:val="20"/>
              </w:rPr>
              <w:t xml:space="preserve">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4.Педагогическая деятельность по реализации программ дошкольного образования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 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и/или дошкольного возраста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Развитие профессионально значимых </w:t>
            </w:r>
            <w:r w:rsidRPr="00200E36">
              <w:rPr>
                <w:sz w:val="20"/>
                <w:szCs w:val="20"/>
              </w:rPr>
              <w:lastRenderedPageBreak/>
              <w:t xml:space="preserve">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Формирование психологической готовности к школьному обучению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Организация видов деятельности, осуществляемых в раннем и дошкольном возрасте: предметной, познавательно-исследовательской,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том числе обеспечение игрового времени и пространства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Активное использование </w:t>
            </w:r>
            <w:proofErr w:type="spellStart"/>
            <w:r w:rsidRPr="00200E36">
              <w:rPr>
                <w:sz w:val="20"/>
                <w:szCs w:val="20"/>
              </w:rPr>
              <w:t>недирективной</w:t>
            </w:r>
            <w:proofErr w:type="spellEnd"/>
            <w:r w:rsidRPr="00200E36">
              <w:rPr>
                <w:sz w:val="20"/>
                <w:szCs w:val="20"/>
              </w:rPr>
              <w:t xml:space="preserve"> помощи и поддержка детской инициативы и самостоятельности в разных видах деятельности </w:t>
            </w:r>
          </w:p>
        </w:tc>
        <w:tc>
          <w:tcPr>
            <w:tcW w:w="4854" w:type="dxa"/>
            <w:shd w:val="clear" w:color="auto" w:fill="auto"/>
          </w:tcPr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lastRenderedPageBreak/>
              <w:t xml:space="preserve">Необходимо углубленное изучение профессиональных модулей: </w:t>
            </w:r>
          </w:p>
          <w:p w:rsidR="00A10825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- </w:t>
            </w:r>
            <w:r w:rsidRPr="00B10B45">
              <w:rPr>
                <w:sz w:val="20"/>
                <w:szCs w:val="20"/>
              </w:rPr>
              <w:t>ПМ.01 Организация мероприятий, направленных на укрепление здоровья ребенка и его физического развития</w:t>
            </w:r>
            <w:r>
              <w:rPr>
                <w:sz w:val="20"/>
                <w:szCs w:val="20"/>
              </w:rPr>
              <w:t>;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00E36">
              <w:rPr>
                <w:sz w:val="20"/>
                <w:szCs w:val="20"/>
              </w:rPr>
              <w:t xml:space="preserve">ПМ.02 Организация различных видов деятельности и общения детей;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- ПМ. 03 Организация занятий по основным общеобразовательным программам дошкольного образования;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-ПМ.04 Взаимодействие с родителями (лицами, их заменяющими) и сотрудниками образовательной организации;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- ПМ.05 Методическое обеспечение образовательного процесса </w:t>
            </w:r>
          </w:p>
          <w:p w:rsidR="00A10825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8321A7">
              <w:rPr>
                <w:sz w:val="20"/>
                <w:szCs w:val="20"/>
              </w:rPr>
              <w:t xml:space="preserve">Из часов вариативной части ввести дополнительные </w:t>
            </w:r>
            <w:r>
              <w:rPr>
                <w:sz w:val="20"/>
                <w:szCs w:val="20"/>
              </w:rPr>
              <w:t>дисциплины:</w:t>
            </w:r>
          </w:p>
          <w:p w:rsidR="00A10825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321A7">
              <w:rPr>
                <w:sz w:val="20"/>
                <w:szCs w:val="20"/>
              </w:rPr>
              <w:t xml:space="preserve">ОГСЭ.06 Русский язык и культура речи </w:t>
            </w:r>
          </w:p>
          <w:p w:rsidR="00A10825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321A7">
              <w:rPr>
                <w:sz w:val="20"/>
                <w:szCs w:val="20"/>
              </w:rPr>
              <w:t>ОП.09 Грамматико-орфографический практикум с каллиграфией</w:t>
            </w:r>
          </w:p>
          <w:p w:rsidR="00A10825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321A7">
              <w:rPr>
                <w:sz w:val="20"/>
                <w:szCs w:val="20"/>
              </w:rPr>
              <w:t xml:space="preserve">ОП.07 Основы специальной психологии и педагогики </w:t>
            </w:r>
          </w:p>
          <w:p w:rsidR="00A10825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Pr="008321A7">
              <w:rPr>
                <w:sz w:val="20"/>
                <w:szCs w:val="20"/>
              </w:rPr>
              <w:t>ОП.08 Основы логопедии с практикумом по звукопроизношению в количестве</w:t>
            </w:r>
          </w:p>
          <w:p w:rsidR="00A10825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-МДК.02.07 Основы робототехники и </w:t>
            </w:r>
            <w:proofErr w:type="spellStart"/>
            <w:r>
              <w:rPr>
                <w:sz w:val="20"/>
                <w:szCs w:val="20"/>
              </w:rPr>
              <w:t>легоконструирования</w:t>
            </w:r>
            <w:proofErr w:type="spellEnd"/>
            <w:r>
              <w:rPr>
                <w:sz w:val="20"/>
                <w:szCs w:val="20"/>
              </w:rPr>
              <w:t xml:space="preserve"> с детьми дошкольного возраста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-МДК.02.08 Основы театрализованной деятельности</w:t>
            </w:r>
          </w:p>
        </w:tc>
      </w:tr>
      <w:tr w:rsidR="00A10825" w:rsidTr="00F44104">
        <w:tc>
          <w:tcPr>
            <w:tcW w:w="4853" w:type="dxa"/>
            <w:shd w:val="clear" w:color="auto" w:fill="auto"/>
          </w:tcPr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b/>
                <w:bCs/>
                <w:sz w:val="20"/>
                <w:szCs w:val="20"/>
              </w:rPr>
              <w:lastRenderedPageBreak/>
              <w:t xml:space="preserve">Практический опыт по каждому ВД: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1. Планирования режимных моментов, утренней гимнастики, занятий, прогулок, закаливания, физкультурных досугов и праздников;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организации и проведения режимных моментов (умывание, одевание, питание, сон), направленных на воспитание культурно-гигиенических навыков и укрепление здоровья;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организации и проведения утренней гимнастики, занятий, прогулок, закаливающих процедур, физкультурных досугов и праздников в соответствии с возрастом детей;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lastRenderedPageBreak/>
              <w:t xml:space="preserve">организации и проведения наблюдений за изменениями в самочувствии детей во время их пребывания в образовательной организации;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взаимодействия с медицинским персоналом образовательной организации по вопросам здоровья детей;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диагностики результатов физического воспитания и развития;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наблюдения и анализа мероприятий по физическому воспитанию;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разработки предложений по коррекции процесса физического воспитания.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2. Планирования различных видов деятельности (игровой, трудовой, продуктивной) и общения детей;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организации и проведения творческих игр (сюжетно-ролевых, строительных, театрализованных и режиссерских) и игр с правилами (подвижные и дидактические);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организации различных видов трудовой деятельности дошкольников;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организации общения дошкольников в повседневной жизни и различных видах деятельности;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организации различных видов продуктивной деятельности дошкольников;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организации и проведения развлечений;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участия в подготовке и проведении праздников в образовательной организации;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наблюдения и анализа игровой, трудовой, продуктивной деятельности и общения детей, организации и проведения праздников и развлечений;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наблюдения за формированием игровых, трудовых умений, развитием творческих способностей, мелкой моторики у дошкольников;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оценки продуктов детской деятельности;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разработки предложений по коррекции организации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различных видов деятельности и общения детей.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lastRenderedPageBreak/>
              <w:t xml:space="preserve">3. Определения целей и задач обучения, воспитания и развития личности дошкольника при составлении конспектов занятий, экскурсий, наблюдений;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составления конспектов занятий с учетом особенностей возраста, группы и отдельных воспитанников;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организации и проведения групповых и индивидуальных занятий по различным разделам программы;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организации и проведения наблюдений, в том числе за явлениями живой и неживой природы, общественными явлениями, транспортом;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организации и проведения экскурсий для ознакомления детей с окружающим миром;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организации и проведения коррекционной работы с детьми, имеющими трудности в обучении;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проведения диагностики и оценки результатов воспитания, обучения и развития дошкольников на занятиях с учетом возрастных и индивидуальных особенностей;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составления психолого-педагогической характеристики ребенка;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наблюдения и анализа различных видов занятий (экскурсий, наблюдений) в разных возрастных группах;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обсуждения отдельных занятий, экскурсий, наблюдений в диалоге с сокурсниками, руководителем педагогической практики, воспитателями, разработки предложений по их коррекции;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осуществления самоанализа различных видов занятий (экскурсий, наблюдений);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оформления документации.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4. Планирования работы с родителями (лицами, их заменяющими);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наблюдения за детьми и обсуждения с родителями (лицами, их заменяющими) достижений и трудностей в развитии ребенка;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определения целей и задач работы с отдельной </w:t>
            </w:r>
            <w:r w:rsidRPr="00200E36">
              <w:rPr>
                <w:sz w:val="20"/>
                <w:szCs w:val="20"/>
              </w:rPr>
              <w:lastRenderedPageBreak/>
              <w:t xml:space="preserve">семьей по результатам наблюдений за ребенком, изучения особенностей семейного воспитания;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взаимодействия с администрацией образовательной организации, воспитателями, музыкальным работником,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руководителем физического воспитания, медицинским работником и другими сотрудниками;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руководства работой помощника воспитателя.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5. Анализа и разработки учебно-методических материалов (рабочих программ, учебно-тематических планов) на основе примерных и вариативных;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участия в создании предметно-развивающей среды;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изучения и анализа педагогической и методической литературы по проблемам дошкольного образования;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оформления портфолио педагогических достижений;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презентации педагогических разработок в виде отчетов, рефератов, выступлений;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b/>
                <w:bCs/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участия в исследовательской и проектной деятельности; </w:t>
            </w:r>
          </w:p>
        </w:tc>
        <w:tc>
          <w:tcPr>
            <w:tcW w:w="4853" w:type="dxa"/>
            <w:shd w:val="clear" w:color="auto" w:fill="auto"/>
          </w:tcPr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b/>
                <w:bCs/>
                <w:sz w:val="20"/>
                <w:szCs w:val="20"/>
              </w:rPr>
              <w:lastRenderedPageBreak/>
              <w:t xml:space="preserve">Трудовые функции или трудовые действия: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1. Общепедагогическая функция. Обучение. </w:t>
            </w:r>
          </w:p>
          <w:p w:rsidR="00A10825" w:rsidRPr="00200E36" w:rsidRDefault="00A10825" w:rsidP="00F44104">
            <w:pPr>
              <w:ind w:firstLine="567"/>
              <w:rPr>
                <w:color w:val="000000"/>
                <w:sz w:val="20"/>
                <w:szCs w:val="20"/>
              </w:rPr>
            </w:pPr>
            <w:r w:rsidRPr="00200E36">
              <w:rPr>
                <w:color w:val="000000"/>
                <w:sz w:val="20"/>
                <w:szCs w:val="20"/>
              </w:rPr>
              <w:t xml:space="preserve">Разработка и реализация программ учебных дисциплин в рамках основной общеобразовательной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программы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Осуществление профессиональной деятельности в соответствии с требованиями федеральных государственных образовательных стандартов дошкольного образования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Участие в разработке и реализации программы развития образовательной организации в целях создания безопасной и комфортной образовательной </w:t>
            </w:r>
            <w:r w:rsidRPr="00200E36">
              <w:rPr>
                <w:sz w:val="20"/>
                <w:szCs w:val="20"/>
              </w:rPr>
              <w:lastRenderedPageBreak/>
              <w:t xml:space="preserve">среды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Планирование и проведение учебных занятий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Систематический анализ эффективности учебных занятий и подходов к обучению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Организация, осуществление контроля и оценки учебных достижений, текущих и итоговых результатов освоения основной образовательной программы </w:t>
            </w:r>
            <w:proofErr w:type="gramStart"/>
            <w:r w:rsidRPr="00200E36">
              <w:rPr>
                <w:sz w:val="20"/>
                <w:szCs w:val="20"/>
              </w:rPr>
              <w:t>обучающимися</w:t>
            </w:r>
            <w:proofErr w:type="gramEnd"/>
            <w:r w:rsidRPr="00200E36">
              <w:rPr>
                <w:sz w:val="20"/>
                <w:szCs w:val="20"/>
              </w:rPr>
              <w:t xml:space="preserve">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Формирование навыков, связанных с информационно-коммуникационными технологиями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Формирование мотивации к обучению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2.Воспитательная деятельность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Регулирование поведения </w:t>
            </w:r>
            <w:proofErr w:type="gramStart"/>
            <w:r w:rsidRPr="00200E36">
              <w:rPr>
                <w:sz w:val="20"/>
                <w:szCs w:val="20"/>
              </w:rPr>
              <w:t>обучающихся</w:t>
            </w:r>
            <w:proofErr w:type="gramEnd"/>
            <w:r w:rsidRPr="00200E36">
              <w:rPr>
                <w:sz w:val="20"/>
                <w:szCs w:val="20"/>
              </w:rPr>
              <w:t xml:space="preserve"> для обеспечения безопасной образовательной среды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Реализация современных, в том числе интерактивных, форм и методов воспитательной работы, используя их как на занятии, так и во внеурочной деятельности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Постановка воспитательных целей, способствующих развитию обучающихся, независимо от их способностей и характера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Создание, поддержание уклада, атмосферы и традиций жизни образовательной организации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Проектирование ситуаций и событий, развивающих эмоционально-ценностную сферу ребенка (культуру переживаний и ценностные ориентации ребенка)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Реализация воспитательных возможностей различных видов деятельности ребенка (учебной, игровой, трудовой, спортивной, художественной и др.) </w:t>
            </w:r>
          </w:p>
          <w:p w:rsidR="00A10825" w:rsidRDefault="00A10825" w:rsidP="00F44104">
            <w:pPr>
              <w:ind w:firstLine="567"/>
            </w:pPr>
            <w:r w:rsidRPr="00200E36">
              <w:rPr>
                <w:color w:val="000000"/>
                <w:sz w:val="20"/>
                <w:szCs w:val="20"/>
              </w:rPr>
              <w:t xml:space="preserve">Проектирование и реализация </w:t>
            </w:r>
            <w:proofErr w:type="gramStart"/>
            <w:r w:rsidRPr="00200E36">
              <w:rPr>
                <w:color w:val="000000"/>
                <w:sz w:val="20"/>
                <w:szCs w:val="20"/>
              </w:rPr>
              <w:t>воспитательных</w:t>
            </w:r>
            <w:proofErr w:type="gramEnd"/>
            <w:r w:rsidRPr="00200E36">
              <w:rPr>
                <w:sz w:val="20"/>
                <w:szCs w:val="20"/>
              </w:rPr>
              <w:t xml:space="preserve">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программ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Определение и принятие четких правил поведения обучающихся в соответствии с уставом образовательной организации и правилами внутреннего распорядка образовательной организации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proofErr w:type="gramStart"/>
            <w:r w:rsidRPr="00200E36">
              <w:rPr>
                <w:sz w:val="20"/>
                <w:szCs w:val="20"/>
              </w:rPr>
              <w:t xml:space="preserve">Развитие у обучающихся познавательной активности, самостоятельности, инициативы, </w:t>
            </w:r>
            <w:r w:rsidRPr="00200E36">
              <w:rPr>
                <w:sz w:val="20"/>
                <w:szCs w:val="20"/>
              </w:rPr>
              <w:lastRenderedPageBreak/>
              <w:t xml:space="preserve">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 </w:t>
            </w:r>
            <w:proofErr w:type="gramEnd"/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Формирование толерантности и навыков поведения в изменяющейся поликультурной среде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3.Развивающая деятельность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Выявление в ходе наблюдения поведенческих и личностных проблем обучающихся, связанных с особенностями их развития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Применение инструментария и методов диагностики и оценки показателей уровня и динамики развития ребенка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proofErr w:type="gramStart"/>
            <w:r w:rsidRPr="00200E36">
              <w:rPr>
                <w:sz w:val="20"/>
                <w:szCs w:val="20"/>
              </w:rP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обучающихся: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200E36">
              <w:rPr>
                <w:sz w:val="20"/>
                <w:szCs w:val="20"/>
              </w:rPr>
              <w:t>аутисты</w:t>
            </w:r>
            <w:proofErr w:type="spellEnd"/>
            <w:r w:rsidRPr="00200E36">
              <w:rPr>
                <w:sz w:val="20"/>
                <w:szCs w:val="20"/>
              </w:rPr>
              <w:t xml:space="preserve">, дети с синдромом дефицита внимания и </w:t>
            </w:r>
            <w:proofErr w:type="spellStart"/>
            <w:r w:rsidRPr="00200E36">
              <w:rPr>
                <w:sz w:val="20"/>
                <w:szCs w:val="20"/>
              </w:rPr>
              <w:t>гиперактивностью</w:t>
            </w:r>
            <w:proofErr w:type="spellEnd"/>
            <w:r w:rsidRPr="00200E36">
              <w:rPr>
                <w:sz w:val="20"/>
                <w:szCs w:val="20"/>
              </w:rPr>
              <w:t xml:space="preserve"> и др.), дети с ограниченными возможностями здоровья, дети с девиациями поведения, дети с зависимостью </w:t>
            </w:r>
            <w:proofErr w:type="gramEnd"/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Оказание адресной помощи </w:t>
            </w:r>
            <w:proofErr w:type="gramStart"/>
            <w:r w:rsidRPr="00200E36">
              <w:rPr>
                <w:sz w:val="20"/>
                <w:szCs w:val="20"/>
              </w:rPr>
              <w:t>обучающимся</w:t>
            </w:r>
            <w:proofErr w:type="gramEnd"/>
            <w:r w:rsidRPr="00200E36">
              <w:rPr>
                <w:sz w:val="20"/>
                <w:szCs w:val="20"/>
              </w:rPr>
              <w:t xml:space="preserve"> </w:t>
            </w:r>
          </w:p>
          <w:p w:rsidR="00A10825" w:rsidRPr="00200E36" w:rsidRDefault="00A10825" w:rsidP="00F44104">
            <w:pPr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Взаимодействие с другими специалистами в рамках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психолого-медико-педагогического консилиума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Освоение и адекватное применение </w:t>
            </w:r>
            <w:r w:rsidRPr="00200E36">
              <w:rPr>
                <w:sz w:val="20"/>
                <w:szCs w:val="20"/>
              </w:rPr>
              <w:lastRenderedPageBreak/>
              <w:t xml:space="preserve">специальных технологий и методов, позволяющих проводить коррекционно-развивающую работу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proofErr w:type="gramStart"/>
            <w:r w:rsidRPr="00200E36">
              <w:rPr>
                <w:sz w:val="20"/>
                <w:szCs w:val="20"/>
              </w:rPr>
              <w:t xml:space="preserve"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 </w:t>
            </w:r>
            <w:proofErr w:type="gramEnd"/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Формирование системы регуляции поведения и деятельности </w:t>
            </w:r>
            <w:proofErr w:type="gramStart"/>
            <w:r w:rsidRPr="00200E36">
              <w:rPr>
                <w:sz w:val="20"/>
                <w:szCs w:val="20"/>
              </w:rPr>
              <w:t>обучающихся</w:t>
            </w:r>
            <w:proofErr w:type="gramEnd"/>
            <w:r w:rsidRPr="00200E36">
              <w:rPr>
                <w:sz w:val="20"/>
                <w:szCs w:val="20"/>
              </w:rPr>
              <w:t xml:space="preserve">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4.Педагогическая деятельность по реализации программ дошкольного образования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 </w:t>
            </w:r>
          </w:p>
          <w:p w:rsidR="00A10825" w:rsidRPr="00200E36" w:rsidRDefault="00A10825" w:rsidP="00F44104">
            <w:pPr>
              <w:ind w:firstLine="567"/>
              <w:rPr>
                <w:color w:val="000000"/>
                <w:sz w:val="20"/>
                <w:szCs w:val="20"/>
              </w:rPr>
            </w:pPr>
            <w:r w:rsidRPr="00200E36">
              <w:rPr>
                <w:color w:val="000000"/>
                <w:sz w:val="20"/>
                <w:szCs w:val="20"/>
              </w:rPr>
              <w:t xml:space="preserve">Планирование и реализация образовательной работы в группе детей раннего и/или дошкольного возраста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в соответствии с федеральными государственными образовательными стандартами и основными образовательными программами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lastRenderedPageBreak/>
              <w:t xml:space="preserve"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дошкольного возраста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Формирование психологической готовности к школьному обучению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 </w:t>
            </w:r>
          </w:p>
          <w:p w:rsidR="00A10825" w:rsidRPr="00200E36" w:rsidRDefault="00A10825" w:rsidP="00F44104">
            <w:pPr>
              <w:ind w:firstLine="567"/>
              <w:rPr>
                <w:color w:val="000000"/>
                <w:sz w:val="20"/>
                <w:szCs w:val="20"/>
              </w:rPr>
            </w:pPr>
            <w:r w:rsidRPr="00200E36">
              <w:rPr>
                <w:color w:val="000000"/>
                <w:sz w:val="20"/>
                <w:szCs w:val="20"/>
              </w:rPr>
              <w:t>Организация видов деятельности, осуществляемых в раннем и дошкольном возрасте: предметной, познавательно-исследовательской,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том числе обеспечение игрового времени и пространства</w:t>
            </w:r>
            <w:r w:rsidRPr="00200E36">
              <w:rPr>
                <w:sz w:val="20"/>
                <w:szCs w:val="20"/>
              </w:rPr>
              <w:t xml:space="preserve"> </w:t>
            </w:r>
            <w:r w:rsidRPr="00200E36">
              <w:rPr>
                <w:color w:val="000000"/>
                <w:sz w:val="20"/>
                <w:szCs w:val="20"/>
              </w:rPr>
              <w:t xml:space="preserve">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 </w:t>
            </w:r>
          </w:p>
          <w:p w:rsidR="00A10825" w:rsidRDefault="00A10825" w:rsidP="00F44104">
            <w:pPr>
              <w:ind w:firstLine="567"/>
            </w:pPr>
            <w:r w:rsidRPr="00200E36">
              <w:rPr>
                <w:sz w:val="20"/>
                <w:szCs w:val="20"/>
              </w:rPr>
              <w:t xml:space="preserve">Активное использование </w:t>
            </w:r>
            <w:proofErr w:type="spellStart"/>
            <w:r w:rsidRPr="00200E36">
              <w:rPr>
                <w:sz w:val="20"/>
                <w:szCs w:val="20"/>
              </w:rPr>
              <w:t>недирективной</w:t>
            </w:r>
            <w:proofErr w:type="spellEnd"/>
            <w:r w:rsidRPr="00200E36">
              <w:rPr>
                <w:sz w:val="20"/>
                <w:szCs w:val="20"/>
              </w:rPr>
              <w:t xml:space="preserve"> помощи и поддержка детской инициативы и самостоятельности в разных видах деятельности </w:t>
            </w:r>
          </w:p>
        </w:tc>
        <w:tc>
          <w:tcPr>
            <w:tcW w:w="4854" w:type="dxa"/>
            <w:shd w:val="clear" w:color="auto" w:fill="auto"/>
          </w:tcPr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lastRenderedPageBreak/>
              <w:t xml:space="preserve">Необходимо усилить работу по формированию трудовых действий: </w:t>
            </w:r>
          </w:p>
          <w:p w:rsidR="00A10825" w:rsidRPr="00200E36" w:rsidRDefault="00A10825" w:rsidP="00F44104">
            <w:pPr>
              <w:ind w:firstLine="567"/>
              <w:rPr>
                <w:color w:val="000000"/>
                <w:sz w:val="20"/>
                <w:szCs w:val="20"/>
              </w:rPr>
            </w:pPr>
            <w:r w:rsidRPr="00200E36">
              <w:rPr>
                <w:color w:val="000000"/>
                <w:sz w:val="20"/>
                <w:szCs w:val="20"/>
              </w:rPr>
              <w:t xml:space="preserve">- формирование толерантности и навыков поведения в изменяющейся поликультурной среде;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- формирование системы регуляции поведения и деятельности </w:t>
            </w:r>
            <w:proofErr w:type="gramStart"/>
            <w:r w:rsidRPr="00200E36">
              <w:rPr>
                <w:sz w:val="20"/>
                <w:szCs w:val="20"/>
              </w:rPr>
              <w:t>обучающихся</w:t>
            </w:r>
            <w:proofErr w:type="gramEnd"/>
            <w:r w:rsidRPr="00200E36">
              <w:rPr>
                <w:sz w:val="20"/>
                <w:szCs w:val="20"/>
              </w:rPr>
              <w:t xml:space="preserve">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- активное использование </w:t>
            </w:r>
            <w:proofErr w:type="spellStart"/>
            <w:r w:rsidRPr="00200E36">
              <w:rPr>
                <w:sz w:val="20"/>
                <w:szCs w:val="20"/>
              </w:rPr>
              <w:t>недирективной</w:t>
            </w:r>
            <w:proofErr w:type="spellEnd"/>
            <w:r w:rsidRPr="00200E36">
              <w:rPr>
                <w:sz w:val="20"/>
                <w:szCs w:val="20"/>
              </w:rPr>
              <w:t xml:space="preserve"> помощи и поддержка детской инициативы и самостоятельности в разных видах деятельности;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- формирование психологической готовности к школьному обучению;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- участие в разработке и реализации </w:t>
            </w:r>
            <w:r w:rsidRPr="00200E36">
              <w:rPr>
                <w:sz w:val="20"/>
                <w:szCs w:val="20"/>
              </w:rPr>
              <w:lastRenderedPageBreak/>
              <w:t xml:space="preserve">программы развития образовательной организации в целях создания безопасной и комфортной образовательной среды;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- 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 по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rFonts w:ascii="Arial" w:hAnsi="Arial" w:cs="Arial"/>
                <w:sz w:val="20"/>
                <w:szCs w:val="20"/>
              </w:rPr>
              <w:t>- ф</w:t>
            </w:r>
            <w:r w:rsidRPr="00200E36">
              <w:rPr>
                <w:sz w:val="20"/>
                <w:szCs w:val="20"/>
              </w:rPr>
              <w:t xml:space="preserve">ормирование у обучающихся умения применения в практике устной и письменной речи норм современного литературного русского языка;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- воспитание детей дошкольного возраста в поликультурной среде;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- 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- осуществлять деятельность в соответствии с требованиями ФГОС </w:t>
            </w:r>
            <w:proofErr w:type="gramStart"/>
            <w:r w:rsidRPr="00200E36">
              <w:rPr>
                <w:sz w:val="20"/>
                <w:szCs w:val="20"/>
              </w:rPr>
              <w:t>ДО</w:t>
            </w:r>
            <w:proofErr w:type="gramEnd"/>
            <w:r w:rsidRPr="00200E36">
              <w:rPr>
                <w:sz w:val="20"/>
                <w:szCs w:val="20"/>
              </w:rPr>
              <w:t xml:space="preserve">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>- организация и проведение педагогического мониторинга освоения детьми образовательной программы</w:t>
            </w:r>
            <w:r>
              <w:rPr>
                <w:sz w:val="20"/>
                <w:szCs w:val="20"/>
              </w:rPr>
              <w:t>;</w:t>
            </w:r>
            <w:r w:rsidRPr="00200E36">
              <w:rPr>
                <w:sz w:val="20"/>
                <w:szCs w:val="20"/>
              </w:rPr>
              <w:t xml:space="preserve">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- развитие профессионально-значимых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- 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ребенка; </w:t>
            </w:r>
          </w:p>
          <w:p w:rsidR="00A10825" w:rsidRDefault="00A10825" w:rsidP="00F44104">
            <w:pPr>
              <w:pStyle w:val="Default"/>
              <w:ind w:firstLine="567"/>
            </w:pPr>
            <w:proofErr w:type="gramStart"/>
            <w:r w:rsidRPr="00200E36">
              <w:rPr>
                <w:sz w:val="20"/>
                <w:szCs w:val="20"/>
              </w:rPr>
              <w:t>- освоение и применение психолого-</w:t>
            </w:r>
            <w:r w:rsidRPr="00200E36">
              <w:rPr>
                <w:sz w:val="20"/>
                <w:szCs w:val="20"/>
              </w:rPr>
              <w:lastRenderedPageBreak/>
              <w:t>педагогических технологий (в том числе инклюзивных), необходимых для адресной работы с различными контингентами обучающихся: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200E36">
              <w:rPr>
                <w:sz w:val="20"/>
                <w:szCs w:val="20"/>
              </w:rPr>
              <w:t>аутисты</w:t>
            </w:r>
            <w:proofErr w:type="spellEnd"/>
            <w:r w:rsidRPr="00200E36">
              <w:rPr>
                <w:sz w:val="20"/>
                <w:szCs w:val="20"/>
              </w:rPr>
              <w:t xml:space="preserve">, дети с синдромом дефицита внимания и </w:t>
            </w:r>
            <w:proofErr w:type="spellStart"/>
            <w:r w:rsidRPr="00200E36">
              <w:rPr>
                <w:sz w:val="20"/>
                <w:szCs w:val="20"/>
              </w:rPr>
              <w:t>гиперактивностью</w:t>
            </w:r>
            <w:proofErr w:type="spellEnd"/>
            <w:r w:rsidRPr="00200E36">
              <w:rPr>
                <w:sz w:val="20"/>
                <w:szCs w:val="20"/>
              </w:rPr>
              <w:t xml:space="preserve"> и др.), дети с ограниченными возможностями здоровья, дети с девиациями поведения, дети с зависимостью </w:t>
            </w:r>
            <w:proofErr w:type="gramEnd"/>
          </w:p>
        </w:tc>
      </w:tr>
      <w:tr w:rsidR="00A10825" w:rsidTr="00F44104">
        <w:tc>
          <w:tcPr>
            <w:tcW w:w="4853" w:type="dxa"/>
            <w:shd w:val="clear" w:color="auto" w:fill="auto"/>
          </w:tcPr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b/>
                <w:bCs/>
                <w:sz w:val="20"/>
                <w:szCs w:val="20"/>
              </w:rPr>
              <w:lastRenderedPageBreak/>
              <w:t xml:space="preserve">Умения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1. Определять цели, задачи, содержание, методы и средства физического воспитания и развития детей раннего и дошкольного возраста;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планировать работу по физическому воспитанию и развитию детей в соответствии с возрастом и режимом работы образовательной организации;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организовывать процесс адаптации детей к условиям образовательной организации, определять способы введения ребенка в условия образовательной организации;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создавать педагогические условия проведения умывания, одевания, питания, организации сна в соответствии с возрастом;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проводить мероприятия двигательного режима (утреннюю гимнастику, занятия, прогулки, закаливание, физкультурные досуги, праздники) с учетом анатомо-физиологических особенностей детей и санитарно-гигиенических норм;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проводить работу по предупреждению детского травматизма: проверять оборудование, материалы, инвентарь, сооружения на пригодность использования в работе с детьми;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использовать спортивный инвентарь и оборудование в ходе образовательного процесса;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показывать детям физические упражнения, </w:t>
            </w:r>
            <w:proofErr w:type="gramStart"/>
            <w:r w:rsidRPr="00200E36">
              <w:rPr>
                <w:sz w:val="20"/>
                <w:szCs w:val="20"/>
              </w:rPr>
              <w:t>ритмические движения</w:t>
            </w:r>
            <w:proofErr w:type="gramEnd"/>
            <w:r w:rsidRPr="00200E36">
              <w:rPr>
                <w:sz w:val="20"/>
                <w:szCs w:val="20"/>
              </w:rPr>
              <w:t xml:space="preserve"> под музыку;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определять способы </w:t>
            </w:r>
            <w:proofErr w:type="gramStart"/>
            <w:r w:rsidRPr="00200E36">
              <w:rPr>
                <w:sz w:val="20"/>
                <w:szCs w:val="20"/>
              </w:rPr>
              <w:t>контроля за</w:t>
            </w:r>
            <w:proofErr w:type="gramEnd"/>
            <w:r w:rsidRPr="00200E36">
              <w:rPr>
                <w:sz w:val="20"/>
                <w:szCs w:val="20"/>
              </w:rPr>
              <w:t xml:space="preserve"> состоянием здоровья, изменениями в самочувствии каждого ребенка в период пребывания в образовательной организации;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определять способы педагогической поддержки воспитанников; </w:t>
            </w:r>
          </w:p>
          <w:p w:rsidR="00A10825" w:rsidRPr="00200E36" w:rsidRDefault="00A10825" w:rsidP="00F44104">
            <w:pPr>
              <w:ind w:firstLine="567"/>
              <w:rPr>
                <w:b/>
                <w:bCs/>
                <w:sz w:val="20"/>
                <w:szCs w:val="20"/>
              </w:rPr>
            </w:pPr>
            <w:r w:rsidRPr="00200E36">
              <w:rPr>
                <w:color w:val="000000"/>
                <w:sz w:val="20"/>
                <w:szCs w:val="20"/>
              </w:rPr>
              <w:t>анализировать проведение режимных моментов (умывание, одевание, питание, сон), мероприятий двигательного режима</w:t>
            </w:r>
            <w:r w:rsidRPr="00200E36">
              <w:rPr>
                <w:sz w:val="20"/>
                <w:szCs w:val="20"/>
              </w:rPr>
              <w:t xml:space="preserve">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(утреннюю гимнастику, занятия, прогулки, закаливание, физкультурные досуги, праздники) в </w:t>
            </w:r>
            <w:r w:rsidRPr="00200E36">
              <w:rPr>
                <w:sz w:val="20"/>
                <w:szCs w:val="20"/>
              </w:rPr>
              <w:lastRenderedPageBreak/>
              <w:t xml:space="preserve">условиях образовательной организации;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2. Определять цели, задачи, содержание, методы и средства руководства игровой, трудовой, продуктивной деятельностью детей;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определять педагогические условия организации общения детей;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играть с детьми и стимулировать самостоятельную игровую деятельность детей;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использовать прямые и косвенные приемы руководства игрой;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организовывать посильный труд дошкольников с учетом возраста и вида трудовой деятельности (хозяйственно-бытовой, по самообслуживанию, в природе, ручной труд);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ухаживать за растениями и животными;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общаться с детьми, использовать вербальные и невербальные средства стимулирования и поддержки детей, помогать детям, испытывающим затруднения в общении;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руководить продуктивными видами деятельности с учетом возраста и индивидуальных особенностей детей группы;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оценивать продукты детской деятельности;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изготавливать поделки из различных материалов;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рисовать, лепить, конструировать;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петь, играть на детских музыкальных инструментах, танцевать;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организовывать детский досуг;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осуществлять показ приемов работы с атрибутами разных видов театров;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анализировать проведение игры и проектировать ее изменения в соответствии с возрастом и индивидуальными особенностями детей группы;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анализировать приемы организации и руководства посильным трудом дошкольников и продуктивными видами деятельности (рисование, аппликация, лепка, конструирование) с учетом возраста и психофизического развития детей;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b/>
                <w:bCs/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lastRenderedPageBreak/>
              <w:t xml:space="preserve">анализировать педагогические условия, способствующие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возникновению и развитию общения, принимать решения по их коррекции;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анализировать подготовку и проведение праздников и развлечений;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3. Определять цели обучения, воспитания и развития личности дошкольника в зависимости от формы организации обучения, вида занятия и с учетом особенностей возраста;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формулировать задачи обучения, воспитания и развития личности дошкольника в соответствии с поставленными целями;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оценивать задачи обучения, воспитания и развития на предмет их соответствия поставленной цели;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использовать разнообразные методы, формы и средства организации деятельности детей на занятиях;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составлять программу работы с одаренными детьми в соответствии с индивидуальными особенностями развития личности ребенка;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определять способы коррекционно-развивающей работы с детьми, имеющими трудности в обучении;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использовать технические средства обучения (далее - ТСО) в образовательном процессе;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выразительно читать литературные тексты;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отбирать средства определения результатов обучения, интерпретировать результаты диагностики;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анализировать занятия, наблюдения, экскурсии;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осуществлять самоанализ, самоконтроль при проведении занятий, наблюдений и экскурсий;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4. Планировать работу с родителями (лицами, их заменяющими);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изучать особенности семейного воспитания дошкольников, взаимоотношения родителей и детей в семье;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формулировать цели и задачи работы с семьей;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lastRenderedPageBreak/>
              <w:t xml:space="preserve">организовывать и проводить разнообразные формы работы с семьей (родительские собрания, посещение детей на дому, беседы), привлекать родителей к проведению совместных мероприятий;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консультировать родителей по вопросам </w:t>
            </w:r>
            <w:proofErr w:type="gramStart"/>
            <w:r w:rsidRPr="00200E36">
              <w:rPr>
                <w:sz w:val="20"/>
                <w:szCs w:val="20"/>
              </w:rPr>
              <w:t>семейного</w:t>
            </w:r>
            <w:proofErr w:type="gramEnd"/>
            <w:r w:rsidRPr="00200E36">
              <w:rPr>
                <w:sz w:val="20"/>
                <w:szCs w:val="20"/>
              </w:rPr>
              <w:t xml:space="preserve">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воспитания, социального, психического и физического развития ребенка;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анализировать процесс и результаты работы с родителями (лицами, их заменяющими);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взаимодействовать с работниками дошкольной образовательной организации по вопросам воспитания, обучения и развития дошкольников;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руководить работой помощника воспитателя;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5. Анализировать примерные и вариативные программы дошкольного образования;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определять цели и задачи, содержание, формы, методы и средства при планировании дошкольного образования воспитанников;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осуществлять планирование с учетом особенностей возраста, группы, отдельных воспитанников;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определять педагогические проблемы методического характера и находить способы их решения;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сравнивать эффективность применяемых методов дошкольного образования, выбирать наиболее эффективные образовательные технологии с учетом образовательных организаций и особенностей возраста воспитанников;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адаптировать и применять имеющиеся методические разработки;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создавать в группе предметно-развивающую среду, соответствующую возрасту, целям и задачам дошкольного образования;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готовить и оформлять отчеты, рефераты, конспекты;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с помощью руководителя определять цели, задачи, планировать исследовательскую и проектную деятельность в области дошкольного образования;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lastRenderedPageBreak/>
              <w:t xml:space="preserve">использовать методы и методики педагогического исследования и проектирования, подобранные совместно с руководителем;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оформлять результаты исследовательской и проектной работы;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b/>
                <w:bCs/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определять пути самосовершенствования педагогического мастерства;  </w:t>
            </w:r>
          </w:p>
        </w:tc>
        <w:tc>
          <w:tcPr>
            <w:tcW w:w="4853" w:type="dxa"/>
            <w:shd w:val="clear" w:color="auto" w:fill="auto"/>
          </w:tcPr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b/>
                <w:bCs/>
                <w:sz w:val="20"/>
                <w:szCs w:val="20"/>
              </w:rPr>
              <w:lastRenderedPageBreak/>
              <w:t xml:space="preserve">Умения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1.Владеть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т.д.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Владеть </w:t>
            </w:r>
            <w:proofErr w:type="gramStart"/>
            <w:r w:rsidRPr="00200E36">
              <w:rPr>
                <w:sz w:val="20"/>
                <w:szCs w:val="20"/>
              </w:rPr>
              <w:t>ИКТ-компетентностями</w:t>
            </w:r>
            <w:proofErr w:type="gramEnd"/>
            <w:r w:rsidRPr="00200E36">
              <w:rPr>
                <w:sz w:val="20"/>
                <w:szCs w:val="20"/>
              </w:rPr>
              <w:t xml:space="preserve">: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proofErr w:type="spellStart"/>
            <w:r w:rsidRPr="00200E36">
              <w:rPr>
                <w:sz w:val="20"/>
                <w:szCs w:val="20"/>
              </w:rPr>
              <w:t>общепользовательская</w:t>
            </w:r>
            <w:proofErr w:type="spellEnd"/>
            <w:r w:rsidRPr="00200E36">
              <w:rPr>
                <w:sz w:val="20"/>
                <w:szCs w:val="20"/>
              </w:rPr>
              <w:t xml:space="preserve"> ИКТ-компетентность;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proofErr w:type="gramStart"/>
            <w:r w:rsidRPr="00200E36">
              <w:rPr>
                <w:sz w:val="20"/>
                <w:szCs w:val="20"/>
              </w:rPr>
              <w:t>общепедагогическая</w:t>
            </w:r>
            <w:proofErr w:type="gramEnd"/>
            <w:r w:rsidRPr="00200E36">
              <w:rPr>
                <w:sz w:val="20"/>
                <w:szCs w:val="20"/>
              </w:rPr>
              <w:t xml:space="preserve"> ИКТ-компетентность;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proofErr w:type="gramStart"/>
            <w:r w:rsidRPr="00200E36">
              <w:rPr>
                <w:sz w:val="20"/>
                <w:szCs w:val="20"/>
              </w:rPr>
              <w:t xml:space="preserve">предметно-педагогическая ИКТ-компетентность (отражающая </w:t>
            </w:r>
            <w:proofErr w:type="gramEnd"/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proofErr w:type="gramStart"/>
            <w:r w:rsidRPr="00200E36">
              <w:rPr>
                <w:sz w:val="20"/>
                <w:szCs w:val="20"/>
              </w:rPr>
              <w:t>профессиональную</w:t>
            </w:r>
            <w:proofErr w:type="gramEnd"/>
            <w:r w:rsidRPr="00200E36">
              <w:rPr>
                <w:sz w:val="20"/>
                <w:szCs w:val="20"/>
              </w:rPr>
              <w:t xml:space="preserve"> ИКТ-компетентность соответствующей области человеческой деятельности)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2.Строить воспитательную деятельность с учетом культурных различий детей, половозрастных и индивидуальных особенностей </w:t>
            </w:r>
          </w:p>
          <w:p w:rsidR="00A10825" w:rsidRDefault="00A10825" w:rsidP="00F44104">
            <w:pPr>
              <w:pStyle w:val="Default"/>
              <w:ind w:firstLine="567"/>
            </w:pPr>
            <w:r w:rsidRPr="00200E36">
              <w:rPr>
                <w:sz w:val="20"/>
                <w:szCs w:val="20"/>
              </w:rPr>
              <w:t xml:space="preserve">Общаться с детьми, признавать их достоинство, понимая и принимая их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Управлять учебными группами с целью вовлечения обучающихся в процесс обучения и воспитания, мотивируя их учебно-познавательную деятельность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Анализировать реальное состояние дел в учебной группе, поддерживать в детском коллективе </w:t>
            </w:r>
            <w:r w:rsidRPr="00200E36">
              <w:rPr>
                <w:sz w:val="20"/>
                <w:szCs w:val="20"/>
              </w:rPr>
              <w:lastRenderedPageBreak/>
              <w:t xml:space="preserve">деловую, дружелюбную атмосферу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Защищать достоинство и интересы обучающихся, помогать детям, оказавшимся в конфликтной ситуации и/или неблагоприятных условиях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Находить ценностный аспект учебного знания и информации обеспечивать его понимание и переживание обучающимися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Владеть методами организации экскурсий, походов и экспедиций и т.п.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Сотрудничать с другими педагогическими работниками и другими специалистами в решении воспитательных задач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3.Владеть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Использовать в практике своей работы психологические подходы: культурно-исторический, </w:t>
            </w:r>
            <w:proofErr w:type="spellStart"/>
            <w:r w:rsidRPr="00200E36">
              <w:rPr>
                <w:sz w:val="20"/>
                <w:szCs w:val="20"/>
              </w:rPr>
              <w:t>деятельностный</w:t>
            </w:r>
            <w:proofErr w:type="spellEnd"/>
            <w:r w:rsidRPr="00200E36">
              <w:rPr>
                <w:sz w:val="20"/>
                <w:szCs w:val="20"/>
              </w:rPr>
              <w:t xml:space="preserve"> и развивающий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Осуществлять (совместно с психологом и другими специалистами) психолого-педагогическое сопровождение основных общеобразовательных программ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Понимать документацию специалистов (психологов, дефектологов, логопедов и т.д.)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Составить (совместно с психологом и другими специалистами) психолого-педагогическую характеристику (портрет) личности </w:t>
            </w:r>
            <w:proofErr w:type="gramStart"/>
            <w:r w:rsidRPr="00200E36">
              <w:rPr>
                <w:sz w:val="20"/>
                <w:szCs w:val="20"/>
              </w:rPr>
              <w:t>обучающегося</w:t>
            </w:r>
            <w:proofErr w:type="gramEnd"/>
            <w:r w:rsidRPr="00200E36">
              <w:rPr>
                <w:sz w:val="20"/>
                <w:szCs w:val="20"/>
              </w:rPr>
              <w:t xml:space="preserve">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Владеть стандартизированными методами психодиагностики личностных характеристик и возрастных особенностей обучающихся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Оценивать образовательные результаты: </w:t>
            </w:r>
            <w:r w:rsidRPr="00200E36">
              <w:rPr>
                <w:sz w:val="20"/>
                <w:szCs w:val="20"/>
              </w:rPr>
              <w:lastRenderedPageBreak/>
              <w:t xml:space="preserve">формируемые в преподаваемом предмете предметные и </w:t>
            </w:r>
            <w:proofErr w:type="spellStart"/>
            <w:r w:rsidRPr="00200E36">
              <w:rPr>
                <w:sz w:val="20"/>
                <w:szCs w:val="20"/>
              </w:rPr>
              <w:t>метапредметные</w:t>
            </w:r>
            <w:proofErr w:type="spellEnd"/>
            <w:r w:rsidRPr="00200E36">
              <w:rPr>
                <w:sz w:val="20"/>
                <w:szCs w:val="20"/>
              </w:rPr>
              <w:t xml:space="preserve"> компетенции, а также осуществлять (совместно с психологом) мониторинг личностных характеристик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Формировать детско-взрослые сообщества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4. 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</w:t>
            </w:r>
            <w:proofErr w:type="spellStart"/>
            <w:r w:rsidRPr="00200E36">
              <w:rPr>
                <w:sz w:val="20"/>
                <w:szCs w:val="20"/>
              </w:rPr>
              <w:t>сформированности</w:t>
            </w:r>
            <w:proofErr w:type="spellEnd"/>
            <w:r w:rsidRPr="00200E36">
              <w:rPr>
                <w:sz w:val="20"/>
                <w:szCs w:val="20"/>
              </w:rPr>
              <w:t xml:space="preserve"> у них качеств, необходимых для дальнейшего обучения и развития на следующих уровнях обучения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Владеть всеми видами развивающих деятельностей дошкольника (игровой, продуктивной, познавательно-исследовательской)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Выстраивать партнерское взаимодействие с родителями (законными представителями) детей раннего и дошкольного возраста для решения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образовательных задач, использовать методы и средства для их психолого-педагогического просвещения </w:t>
            </w:r>
          </w:p>
          <w:p w:rsidR="00A10825" w:rsidRDefault="00A10825" w:rsidP="00F44104">
            <w:pPr>
              <w:pStyle w:val="Default"/>
              <w:ind w:firstLine="567"/>
            </w:pPr>
            <w:r w:rsidRPr="00200E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54" w:type="dxa"/>
            <w:shd w:val="clear" w:color="auto" w:fill="auto"/>
          </w:tcPr>
          <w:p w:rsidR="00A10825" w:rsidRPr="002E1428" w:rsidRDefault="00A10825" w:rsidP="00F44104">
            <w:pPr>
              <w:pStyle w:val="Default"/>
              <w:ind w:firstLine="567"/>
              <w:rPr>
                <w:color w:val="auto"/>
                <w:sz w:val="20"/>
                <w:szCs w:val="20"/>
              </w:rPr>
            </w:pPr>
            <w:r w:rsidRPr="002E1428">
              <w:rPr>
                <w:color w:val="auto"/>
                <w:sz w:val="20"/>
                <w:szCs w:val="20"/>
              </w:rPr>
              <w:lastRenderedPageBreak/>
              <w:t xml:space="preserve">Необходимо усилить работу по формированию следующих умений: </w:t>
            </w:r>
          </w:p>
          <w:p w:rsidR="00A10825" w:rsidRPr="002E1428" w:rsidRDefault="00A10825" w:rsidP="00F44104">
            <w:pPr>
              <w:pStyle w:val="Default"/>
              <w:ind w:firstLine="567"/>
              <w:rPr>
                <w:color w:val="auto"/>
                <w:sz w:val="20"/>
                <w:szCs w:val="20"/>
              </w:rPr>
            </w:pPr>
            <w:r w:rsidRPr="002E1428">
              <w:rPr>
                <w:color w:val="auto"/>
                <w:sz w:val="20"/>
                <w:szCs w:val="20"/>
              </w:rPr>
              <w:t xml:space="preserve">- применять современные психолого-педагогические технологии, основанные на знании законов развития личности и поведения в реальной и виртуальной среде; </w:t>
            </w:r>
          </w:p>
          <w:p w:rsidR="00A10825" w:rsidRPr="002E1428" w:rsidRDefault="00A10825" w:rsidP="00F44104">
            <w:pPr>
              <w:pStyle w:val="Default"/>
              <w:ind w:firstLine="567"/>
              <w:rPr>
                <w:color w:val="auto"/>
                <w:sz w:val="20"/>
                <w:szCs w:val="20"/>
              </w:rPr>
            </w:pPr>
            <w:r w:rsidRPr="002E1428">
              <w:rPr>
                <w:color w:val="auto"/>
                <w:sz w:val="20"/>
                <w:szCs w:val="20"/>
              </w:rPr>
              <w:t xml:space="preserve">- владеть ИКТ - компетентностями, необходимыми и достаточными для планирования, реализации и оценки образовательной работы с детьми раннего и дошкольного возраста;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E1428">
              <w:rPr>
                <w:color w:val="auto"/>
                <w:sz w:val="20"/>
                <w:szCs w:val="20"/>
              </w:rPr>
              <w:t>- владеть стандартизированными методами</w:t>
            </w:r>
            <w:r w:rsidRPr="00200E36">
              <w:rPr>
                <w:sz w:val="20"/>
                <w:szCs w:val="20"/>
              </w:rPr>
              <w:t xml:space="preserve"> психодиагностики личностных характеристик и возрастных особенностей обучающихся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- активное использование </w:t>
            </w:r>
            <w:proofErr w:type="spellStart"/>
            <w:r w:rsidRPr="00200E36">
              <w:rPr>
                <w:sz w:val="20"/>
                <w:szCs w:val="20"/>
              </w:rPr>
              <w:t>недирективной</w:t>
            </w:r>
            <w:proofErr w:type="spellEnd"/>
            <w:r w:rsidRPr="00200E36">
              <w:rPr>
                <w:sz w:val="20"/>
                <w:szCs w:val="20"/>
              </w:rPr>
              <w:t xml:space="preserve"> помощи и поддержка детской инициативы и самостоятельности в разных видах деятельности;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- 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- 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среде; </w:t>
            </w:r>
          </w:p>
          <w:p w:rsidR="00A10825" w:rsidRDefault="00A10825" w:rsidP="00F44104">
            <w:pPr>
              <w:pStyle w:val="Default"/>
              <w:ind w:firstLine="567"/>
            </w:pPr>
            <w:r w:rsidRPr="00200E36">
              <w:rPr>
                <w:sz w:val="20"/>
                <w:szCs w:val="20"/>
              </w:rPr>
              <w:t xml:space="preserve">- планировать и реализовывать образовательную работу в группе детей раннего и/или дошкольного возраста в соответствии с </w:t>
            </w:r>
            <w:proofErr w:type="gramStart"/>
            <w:r w:rsidRPr="00200E36">
              <w:rPr>
                <w:sz w:val="20"/>
                <w:szCs w:val="20"/>
              </w:rPr>
              <w:t>федеральными</w:t>
            </w:r>
            <w:proofErr w:type="gramEnd"/>
            <w:r w:rsidRPr="00200E36">
              <w:rPr>
                <w:sz w:val="20"/>
                <w:szCs w:val="20"/>
              </w:rPr>
              <w:t xml:space="preserve"> государственными образовательными стандартам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и основными образовательными программами;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- осуществлять (совместно с психологом и другими специалистами) психолого-педагогическое сопровождение основных общеобразовательных программ;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- 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</w:t>
            </w:r>
            <w:r w:rsidRPr="00200E36">
              <w:rPr>
                <w:sz w:val="20"/>
                <w:szCs w:val="20"/>
              </w:rPr>
              <w:lastRenderedPageBreak/>
              <w:t xml:space="preserve">конструирование, создания широких возможностей для развития свободной игры детей, в том числе обеспечения игрового времени и пространства;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- составить (совместно с психологом и другими специалистами) психолого-педагогическую характеристику (портрет) личности </w:t>
            </w:r>
            <w:proofErr w:type="gramStart"/>
            <w:r w:rsidRPr="00200E36">
              <w:rPr>
                <w:sz w:val="20"/>
                <w:szCs w:val="20"/>
              </w:rPr>
              <w:t>обучающегося</w:t>
            </w:r>
            <w:proofErr w:type="gramEnd"/>
            <w:r w:rsidRPr="00200E36">
              <w:rPr>
                <w:sz w:val="20"/>
                <w:szCs w:val="20"/>
              </w:rPr>
              <w:t xml:space="preserve">; </w:t>
            </w:r>
          </w:p>
          <w:p w:rsidR="00A10825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>- осуществлять (совместно с психологом и другими специалистами) психолого-педагогическое сопровождение основн</w:t>
            </w:r>
            <w:r>
              <w:rPr>
                <w:sz w:val="20"/>
                <w:szCs w:val="20"/>
              </w:rPr>
              <w:t>ых общеобразовательных программ</w:t>
            </w:r>
          </w:p>
          <w:p w:rsidR="00A10825" w:rsidRPr="008634D7" w:rsidRDefault="00A10825" w:rsidP="00F44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sz w:val="20"/>
                <w:szCs w:val="20"/>
              </w:rPr>
            </w:pPr>
            <w:r w:rsidRPr="008634D7">
              <w:rPr>
                <w:sz w:val="20"/>
                <w:szCs w:val="20"/>
              </w:rPr>
              <w:t xml:space="preserve">- применять содержание, методы, формы и средства </w:t>
            </w:r>
            <w:proofErr w:type="spellStart"/>
            <w:r w:rsidRPr="008634D7">
              <w:rPr>
                <w:sz w:val="20"/>
                <w:szCs w:val="20"/>
              </w:rPr>
              <w:t>легоконструирования</w:t>
            </w:r>
            <w:proofErr w:type="spellEnd"/>
            <w:r w:rsidRPr="008634D7">
              <w:rPr>
                <w:sz w:val="20"/>
                <w:szCs w:val="20"/>
              </w:rPr>
              <w:t xml:space="preserve"> и   робототехники в работе с дошкольниками;</w:t>
            </w:r>
          </w:p>
          <w:p w:rsidR="00A10825" w:rsidRPr="008634D7" w:rsidRDefault="00A10825" w:rsidP="00F4410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 w:rsidRPr="008634D7">
              <w:t xml:space="preserve">- </w:t>
            </w:r>
            <w:r w:rsidRPr="008634D7">
              <w:rPr>
                <w:rFonts w:ascii="Times New Roman" w:hAnsi="Times New Roman" w:cs="Times New Roman"/>
              </w:rPr>
              <w:t>играть с детьми и стимулировать самостоятельную театральную деятельность детей;</w:t>
            </w:r>
          </w:p>
          <w:p w:rsidR="00A10825" w:rsidRPr="008634D7" w:rsidRDefault="00A10825" w:rsidP="00F4410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 w:rsidRPr="008634D7">
              <w:t xml:space="preserve">- </w:t>
            </w:r>
            <w:r w:rsidRPr="008634D7">
              <w:rPr>
                <w:rFonts w:ascii="Times New Roman" w:hAnsi="Times New Roman" w:cs="Times New Roman"/>
              </w:rPr>
              <w:t>использовать технические средства обучения в процессе организации театрализованной деятельности;</w:t>
            </w:r>
          </w:p>
          <w:p w:rsidR="00A10825" w:rsidRPr="008634D7" w:rsidRDefault="00A10825" w:rsidP="00F4410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 w:rsidRPr="008634D7">
              <w:rPr>
                <w:rFonts w:ascii="Times New Roman" w:hAnsi="Times New Roman" w:cs="Times New Roman"/>
              </w:rPr>
              <w:t>- выразительно читать литературные тексты;</w:t>
            </w:r>
          </w:p>
          <w:p w:rsidR="00A10825" w:rsidRPr="008634D7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</w:p>
          <w:p w:rsidR="00A10825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</w:p>
          <w:p w:rsidR="00A10825" w:rsidRDefault="00A10825" w:rsidP="00F44104">
            <w:pPr>
              <w:pStyle w:val="Default"/>
              <w:ind w:firstLine="567"/>
            </w:pPr>
          </w:p>
        </w:tc>
      </w:tr>
      <w:tr w:rsidR="00A10825" w:rsidTr="00F44104">
        <w:tc>
          <w:tcPr>
            <w:tcW w:w="4853" w:type="dxa"/>
            <w:shd w:val="clear" w:color="auto" w:fill="auto"/>
          </w:tcPr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b/>
                <w:bCs/>
                <w:sz w:val="20"/>
                <w:szCs w:val="20"/>
              </w:rPr>
              <w:lastRenderedPageBreak/>
              <w:t xml:space="preserve">Знания: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1. Теоретические основы и методику планирования мероприятий по физическому воспитанию и развитию детей раннего и дошкольного возраста;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proofErr w:type="gramStart"/>
            <w:r w:rsidRPr="00200E36">
              <w:rPr>
                <w:sz w:val="20"/>
                <w:szCs w:val="20"/>
              </w:rPr>
              <w:t xml:space="preserve">особенности планирования режимных моментов (умывание, одевание, питание, сон) и мероприятий двигательного режима (утренней гимнастики, занятий, прогулок, закаливания, физкультурных досугов и праздников); </w:t>
            </w:r>
            <w:proofErr w:type="gramEnd"/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теоретические основы режима дня;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методику организации и проведения умывания, одевания, питания, сна в соответствии с возрастом;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теоретические основы двигательной активности;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основы развития психофизических качеств и формирования двигательных действий;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методы, формы и средства физического воспитания и развития ребенка раннего и дошкольного возраста в процессе выполнения двигательного режима;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особенности детского травматизма и его профилактику;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требования к организации безопасной среды в условиях дошкольной образовательной организации;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требования к хранению спортивного инвентаря и оборудования, методику их использования;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наиболее распространенные детские болезни и их профилактику;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особенности поведения ребенка при психологическом благополучии или неблагополучии;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основы педагогического контроля состояния </w:t>
            </w:r>
            <w:r w:rsidRPr="00200E36">
              <w:rPr>
                <w:sz w:val="20"/>
                <w:szCs w:val="20"/>
              </w:rPr>
              <w:lastRenderedPageBreak/>
              <w:t xml:space="preserve">физического здоровья и психического благополучия детей;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особенности адаптации детского организма к условиям образовательной организации;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теоретические основы и методику работы воспитателя по физическому воспитанию;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методику проведения диагностики физического развития детей.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2. Теоретические основы и методику планирования различных видов деятельности и общения детей;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сущность и своеобразие игровой деятельности детей раннего и дошкольного возраста;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содержание и способы организации и проведения игровой деятельности дошкольников;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сущность и своеобразие трудовой деятельности дошкольников;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содержание и способы организации трудовой деятельности дошкольников;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способы ухода за растениями и животными;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психологические особенности общения детей раннего и дошкольного возраста;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основы организации бесконфликтного общения детей и способы разрешения конфликтов;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сущность и своеобразие продуктивной деятельности дошкольников;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содержание и способы организации продуктивной деятельности дошкольников;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технологии художественной обработки материалов;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основы изобразительной грамоты, приемы рисования, лепки, аппликации и конструирования;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элементы музыкальной грамоты, музыкальный репертуар по программе дошкольного образования, детскую художественную литературу;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особенности планирования продуктивной деятельности дошкольников вне занятий;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теоретические и методические основы организации и проведения праздников и развлечений для дошкольников;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lastRenderedPageBreak/>
              <w:t xml:space="preserve">виды театров, средства выразительности в театральной деятельности;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теоретические основы руководства различными видами деятельности и общением детей;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способы диагностики результатов игровой, трудовой, продуктивной деятельности детей.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3. основы организации обучения дошкольников;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особенности психических познавательных процессов и учебно-познавательной деятельности детей дошкольного возраста;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b/>
                <w:bCs/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структуру и содержание примерных и вариативных программ 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дошкольного образования;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теоретические и методические основы воспитания и обучения детей на занятиях;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особенности проведения наблюдений и экскурсий в разных возрастных группах;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приемы работы с одаренными детьми;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способы коррекционной работы с детьми, имеющими трудности в обучении;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основные виды ТСО и их применение в образовательном процессе;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требования к содержанию и уровню подготовки детей дошкольного возраста;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диагностические методики для определения уровня умственного развития дошкольников;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требования к составлению психолого-педагогической характеристики ребенка;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педагогические и гигиенические требования к организации обучения на занятиях, при проведении экскурсий и наблюдений;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виды документации, требования к ее оформлению.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4. Основные документы о правах ребенка и обязанности взрослых по отношению к детям;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сущность и своеобразие процесса социализации дошкольников;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основы планирования работы с родителями (лицами, их заменяющими);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lastRenderedPageBreak/>
              <w:t xml:space="preserve">задачи и содержание семейного воспитания;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особенности современной семьи, ее функция;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содержание и формы работы с семьей;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особенности проведения индивидуальной работы с семьей;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методы и приемы оказания педагогической помощи семье;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методы изучения особенностей семейного воспитания;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должностные обязанности помощника воспитателя;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b/>
                <w:bCs/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формы, методы и приемы взаимодействия и организации профессионального общения с сотрудниками образовательной организации, работающими с группой.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5. теоретические основы методической работы воспитателя детей дошкольного возраста;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концептуальные основы и содержание примерных и вариативных программ дошкольного образования;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теоретические основы планирования педагогического процесса в дошкольном образовании;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методику планирования и разработки рабочей программы, требования к оформлению соответствующей документации;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особенности современных подходов и педагогических технологий дошкольного образования;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педагогические, гигиенические, специальные требования к созданию предметно-развивающей среды;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источники, способы обобщения, представления и распространения педагогического опыта;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логику подготовки и требования к устному выступлению, отчету, реферированию, конспектированию;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b/>
                <w:bCs/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основы организации опытно-экспериментальной работы в сфере образования. </w:t>
            </w:r>
          </w:p>
        </w:tc>
        <w:tc>
          <w:tcPr>
            <w:tcW w:w="4853" w:type="dxa"/>
            <w:shd w:val="clear" w:color="auto" w:fill="auto"/>
          </w:tcPr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b/>
                <w:bCs/>
                <w:sz w:val="20"/>
                <w:szCs w:val="20"/>
              </w:rPr>
              <w:lastRenderedPageBreak/>
              <w:t xml:space="preserve">Знания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1.Приоритетные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детей, федеральных государственных образовательных стандартов дошкольного образования, законодательства о правах ребенка, трудового законодательства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Нормативные документы по вопросам обучения и воспитания детей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Конвенция о правах ребенка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Трудовое законодательство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2. Основы законодательства о правах ребенка, законы в сфере образования и федеральные государственные образовательные стандарты общего образования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Основы </w:t>
            </w:r>
            <w:proofErr w:type="spellStart"/>
            <w:r w:rsidRPr="00200E36">
              <w:rPr>
                <w:sz w:val="20"/>
                <w:szCs w:val="20"/>
              </w:rPr>
              <w:t>психодидактики</w:t>
            </w:r>
            <w:proofErr w:type="spellEnd"/>
            <w:r w:rsidRPr="00200E36">
              <w:rPr>
                <w:sz w:val="20"/>
                <w:szCs w:val="20"/>
              </w:rPr>
              <w:t xml:space="preserve">, поликультурного образования, закономерностей поведения в социальных сетях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Основные закономерности возрастного развития, стадии и кризисы развития и социализации личности, индикаторы и индивидуальные особенности траекторий </w:t>
            </w:r>
            <w:proofErr w:type="gramStart"/>
            <w:r w:rsidRPr="00200E36">
              <w:rPr>
                <w:sz w:val="20"/>
                <w:szCs w:val="20"/>
              </w:rPr>
              <w:t>жизни</w:t>
            </w:r>
            <w:proofErr w:type="gramEnd"/>
            <w:r w:rsidRPr="00200E36">
              <w:rPr>
                <w:sz w:val="20"/>
                <w:szCs w:val="20"/>
              </w:rPr>
              <w:t xml:space="preserve"> и их возможные девиации, приемы их диагностики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Научное представление о результатах образования, путях их достижения и способах оценки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Основы методики воспитательной работы, </w:t>
            </w:r>
            <w:r w:rsidRPr="00200E36">
              <w:rPr>
                <w:sz w:val="20"/>
                <w:szCs w:val="20"/>
              </w:rPr>
              <w:lastRenderedPageBreak/>
              <w:t xml:space="preserve">основные принципы </w:t>
            </w:r>
            <w:proofErr w:type="spellStart"/>
            <w:r w:rsidRPr="00200E36">
              <w:rPr>
                <w:sz w:val="20"/>
                <w:szCs w:val="20"/>
              </w:rPr>
              <w:t>деятельностного</w:t>
            </w:r>
            <w:proofErr w:type="spellEnd"/>
            <w:r w:rsidRPr="00200E36">
              <w:rPr>
                <w:sz w:val="20"/>
                <w:szCs w:val="20"/>
              </w:rPr>
              <w:t xml:space="preserve"> подхода, виды и приемы современных педагогических технологий </w:t>
            </w:r>
          </w:p>
          <w:p w:rsidR="00A10825" w:rsidRDefault="00A10825" w:rsidP="00F44104">
            <w:pPr>
              <w:pStyle w:val="Default"/>
              <w:ind w:firstLine="567"/>
            </w:pPr>
            <w:r w:rsidRPr="00200E36">
              <w:rPr>
                <w:sz w:val="20"/>
                <w:szCs w:val="20"/>
              </w:rPr>
              <w:t xml:space="preserve">Нормативные правовые, руководящие и инструктивные документы, регулирующие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организацию и проведение мероприятий за пределами территории образовательной организации (экскурсий, походов и экспедиций)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3.Педагогические закономерности организации образовательного процесса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Законы развития личности и проявления личностных свойств, психологические законы периодизации и кризисов развития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Теория и технология учета возрастных особенностей обучающихся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Закономерности формирования детско-взрослых сообществ, их социально-психологические особенности и закономерности развития детских сообществ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Основные закономерности семейных отношений, позволяющие эффективно работать с родительской общественностью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Основы психодиагностики и основные признаки отклонения в развитии детей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Социально-психологические особенности и закономерности детско-взрослых сообществ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4.Специфика дошкольного образования и особенностей организации работы с детьми раннего и дошкольного возраста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Основные психологические подходы: культурно-исторический, </w:t>
            </w:r>
            <w:proofErr w:type="spellStart"/>
            <w:r w:rsidRPr="00200E36">
              <w:rPr>
                <w:sz w:val="20"/>
                <w:szCs w:val="20"/>
              </w:rPr>
              <w:t>деятельностный</w:t>
            </w:r>
            <w:proofErr w:type="spellEnd"/>
            <w:r w:rsidRPr="00200E36">
              <w:rPr>
                <w:sz w:val="20"/>
                <w:szCs w:val="20"/>
              </w:rPr>
              <w:t xml:space="preserve"> и личностный; основы дошкольной педагогики, включая классические системы дошкольного воспитания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Общие закономерности развития ребенка в раннем и дошкольном возрасте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Особенности становления и развития детских деятельностей в раннем и дошкольном возрасте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Основы теории физического, познавательного и личностного развития детей раннего и дошкольного возраста </w:t>
            </w:r>
          </w:p>
          <w:p w:rsidR="00A10825" w:rsidRPr="00200E36" w:rsidRDefault="00A10825" w:rsidP="00F44104">
            <w:pPr>
              <w:pStyle w:val="Default"/>
              <w:ind w:firstLine="567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lastRenderedPageBreak/>
              <w:t xml:space="preserve">Современные тенденции развития дошкольного образования </w:t>
            </w:r>
          </w:p>
          <w:p w:rsidR="00A10825" w:rsidRDefault="00A10825" w:rsidP="00F44104">
            <w:pPr>
              <w:pStyle w:val="Default"/>
              <w:ind w:firstLine="567"/>
            </w:pPr>
            <w:r w:rsidRPr="00200E36">
              <w:rPr>
                <w:sz w:val="20"/>
                <w:szCs w:val="20"/>
              </w:rPr>
              <w:t xml:space="preserve">Соблюдение правовых, нравственных и этических норм, требований профессиональной этики </w:t>
            </w:r>
          </w:p>
        </w:tc>
        <w:tc>
          <w:tcPr>
            <w:tcW w:w="4854" w:type="dxa"/>
            <w:shd w:val="clear" w:color="auto" w:fill="auto"/>
          </w:tcPr>
          <w:p w:rsidR="00A10825" w:rsidRPr="002E1428" w:rsidRDefault="00A10825" w:rsidP="00F44104">
            <w:pPr>
              <w:pStyle w:val="Default"/>
              <w:ind w:firstLine="567"/>
              <w:rPr>
                <w:color w:val="auto"/>
                <w:sz w:val="20"/>
                <w:szCs w:val="20"/>
              </w:rPr>
            </w:pPr>
            <w:r w:rsidRPr="002E1428">
              <w:rPr>
                <w:color w:val="auto"/>
                <w:sz w:val="20"/>
                <w:szCs w:val="20"/>
              </w:rPr>
              <w:lastRenderedPageBreak/>
              <w:t xml:space="preserve">Необходимо усилить работу по формированию следующих знаний: </w:t>
            </w:r>
          </w:p>
          <w:p w:rsidR="00A10825" w:rsidRPr="002E1428" w:rsidRDefault="00A10825" w:rsidP="00F44104">
            <w:pPr>
              <w:pStyle w:val="Default"/>
              <w:ind w:firstLine="567"/>
              <w:rPr>
                <w:color w:val="auto"/>
                <w:sz w:val="20"/>
                <w:szCs w:val="20"/>
              </w:rPr>
            </w:pPr>
            <w:r w:rsidRPr="002E1428">
              <w:rPr>
                <w:b/>
                <w:bCs/>
                <w:color w:val="auto"/>
                <w:sz w:val="20"/>
                <w:szCs w:val="20"/>
              </w:rPr>
              <w:t xml:space="preserve">- </w:t>
            </w:r>
            <w:r w:rsidRPr="002E1428">
              <w:rPr>
                <w:color w:val="auto"/>
                <w:sz w:val="20"/>
                <w:szCs w:val="20"/>
              </w:rPr>
              <w:t xml:space="preserve">основы поликультурного образования, закономерностей поведения в социальных сетях; </w:t>
            </w:r>
          </w:p>
          <w:p w:rsidR="00A10825" w:rsidRPr="002E1428" w:rsidRDefault="00A10825" w:rsidP="00F44104">
            <w:pPr>
              <w:pStyle w:val="Default"/>
              <w:ind w:firstLine="567"/>
              <w:rPr>
                <w:color w:val="auto"/>
                <w:sz w:val="20"/>
                <w:szCs w:val="20"/>
              </w:rPr>
            </w:pPr>
            <w:r w:rsidRPr="002E1428">
              <w:rPr>
                <w:color w:val="auto"/>
                <w:sz w:val="20"/>
                <w:szCs w:val="20"/>
              </w:rPr>
              <w:t xml:space="preserve">- индикаторы индивидуальных особенностей траекторий жизни, их возможные девиации; </w:t>
            </w:r>
          </w:p>
          <w:p w:rsidR="00A10825" w:rsidRPr="002E1428" w:rsidRDefault="00A10825" w:rsidP="00F44104">
            <w:pPr>
              <w:pStyle w:val="Default"/>
              <w:ind w:firstLine="567"/>
              <w:rPr>
                <w:color w:val="auto"/>
                <w:sz w:val="20"/>
                <w:szCs w:val="20"/>
              </w:rPr>
            </w:pPr>
            <w:r w:rsidRPr="002E1428">
              <w:rPr>
                <w:color w:val="auto"/>
                <w:sz w:val="20"/>
                <w:szCs w:val="20"/>
              </w:rPr>
              <w:t xml:space="preserve">- основы экономики; </w:t>
            </w:r>
          </w:p>
          <w:p w:rsidR="00A10825" w:rsidRDefault="00A10825" w:rsidP="00F44104">
            <w:pPr>
              <w:ind w:firstLine="567"/>
              <w:rPr>
                <w:sz w:val="20"/>
                <w:szCs w:val="20"/>
              </w:rPr>
            </w:pPr>
            <w:r w:rsidRPr="002E1428">
              <w:rPr>
                <w:sz w:val="20"/>
                <w:szCs w:val="20"/>
              </w:rPr>
              <w:t>- основы поликультурного образования</w:t>
            </w:r>
            <w:r w:rsidRPr="00200E36">
              <w:rPr>
                <w:sz w:val="20"/>
                <w:szCs w:val="20"/>
              </w:rPr>
              <w:t xml:space="preserve"> </w:t>
            </w:r>
          </w:p>
          <w:p w:rsidR="00A10825" w:rsidRPr="00786AE7" w:rsidRDefault="00A10825" w:rsidP="00F44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sz w:val="20"/>
                <w:szCs w:val="20"/>
              </w:rPr>
            </w:pPr>
            <w:r>
              <w:t>-</w:t>
            </w:r>
            <w:r w:rsidRPr="00786AE7">
              <w:rPr>
                <w:sz w:val="20"/>
                <w:szCs w:val="20"/>
              </w:rPr>
              <w:t xml:space="preserve">особенности </w:t>
            </w:r>
            <w:proofErr w:type="spellStart"/>
            <w:r w:rsidRPr="00786AE7">
              <w:rPr>
                <w:sz w:val="20"/>
                <w:szCs w:val="20"/>
              </w:rPr>
              <w:t>легоконструирования</w:t>
            </w:r>
            <w:proofErr w:type="spellEnd"/>
            <w:r w:rsidRPr="00786AE7">
              <w:rPr>
                <w:sz w:val="20"/>
                <w:szCs w:val="20"/>
              </w:rPr>
              <w:t xml:space="preserve"> и робототехники в работе с детьми</w:t>
            </w:r>
          </w:p>
          <w:p w:rsidR="00A10825" w:rsidRPr="00786AE7" w:rsidRDefault="00A10825" w:rsidP="00F44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sz w:val="20"/>
                <w:szCs w:val="20"/>
              </w:rPr>
            </w:pPr>
            <w:r w:rsidRPr="00786AE7">
              <w:rPr>
                <w:sz w:val="20"/>
                <w:szCs w:val="20"/>
              </w:rPr>
              <w:t xml:space="preserve">- технику безопасности, СанПиНы при работе с </w:t>
            </w:r>
            <w:proofErr w:type="spellStart"/>
            <w:r w:rsidRPr="00786AE7">
              <w:rPr>
                <w:sz w:val="20"/>
                <w:szCs w:val="20"/>
              </w:rPr>
              <w:t>легоконструктором</w:t>
            </w:r>
            <w:proofErr w:type="spellEnd"/>
          </w:p>
          <w:p w:rsidR="00A10825" w:rsidRPr="00786AE7" w:rsidRDefault="00A10825" w:rsidP="00F44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sz w:val="20"/>
                <w:szCs w:val="20"/>
              </w:rPr>
            </w:pPr>
            <w:r w:rsidRPr="00786AE7">
              <w:rPr>
                <w:sz w:val="20"/>
                <w:szCs w:val="20"/>
              </w:rPr>
              <w:t xml:space="preserve"> - виды театров, средства выразительности в театральной деятельности;</w:t>
            </w:r>
          </w:p>
          <w:p w:rsidR="00A10825" w:rsidRPr="00786AE7" w:rsidRDefault="00A10825" w:rsidP="00F4410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86AE7">
              <w:rPr>
                <w:rFonts w:ascii="Times New Roman" w:hAnsi="Times New Roman" w:cs="Times New Roman"/>
              </w:rPr>
              <w:t xml:space="preserve"> - основы организации театрализованной деятельности дошкольников; </w:t>
            </w:r>
          </w:p>
          <w:p w:rsidR="00A10825" w:rsidRDefault="00A10825" w:rsidP="00F44104">
            <w:pPr>
              <w:ind w:firstLine="567"/>
            </w:pPr>
            <w:r w:rsidRPr="00786AE7">
              <w:rPr>
                <w:sz w:val="20"/>
                <w:szCs w:val="20"/>
              </w:rPr>
              <w:t xml:space="preserve"> - основные виды ТСО и их применение в театрализованной деятельности;</w:t>
            </w:r>
          </w:p>
        </w:tc>
      </w:tr>
    </w:tbl>
    <w:p w:rsidR="00A10825" w:rsidRDefault="00A10825" w:rsidP="00A10825">
      <w:pPr>
        <w:rPr>
          <w:b/>
        </w:rPr>
        <w:sectPr w:rsidR="00A10825" w:rsidSect="00F44104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A10825" w:rsidRPr="00C53285" w:rsidRDefault="00A10825" w:rsidP="00A10825">
      <w:pPr>
        <w:pStyle w:val="1"/>
        <w:rPr>
          <w:rFonts w:ascii="Times New Roman" w:hAnsi="Times New Roman"/>
        </w:rPr>
      </w:pPr>
      <w:bookmarkStart w:id="53" w:name="_Toc50448498"/>
      <w:r w:rsidRPr="00C53285">
        <w:rPr>
          <w:rFonts w:ascii="Times New Roman" w:hAnsi="Times New Roman"/>
        </w:rPr>
        <w:lastRenderedPageBreak/>
        <w:t>4. ДОКУМЕНТЫ, ОПРЕДЕЛЯЮЩИЕ СОДЕРЖАНИЕ И ОРГАНИЗАЦИЮ ОБРАЗОВАТЕЛЬНОГО ПРОЦЕССА</w:t>
      </w:r>
      <w:bookmarkEnd w:id="53"/>
    </w:p>
    <w:p w:rsidR="00A10825" w:rsidRDefault="00A10825" w:rsidP="00A10825">
      <w:pPr>
        <w:ind w:firstLine="567"/>
        <w:jc w:val="both"/>
        <w:rPr>
          <w:b/>
        </w:rPr>
      </w:pPr>
    </w:p>
    <w:p w:rsidR="00A10825" w:rsidRDefault="00A10825" w:rsidP="00A10825">
      <w:pPr>
        <w:ind w:firstLine="567"/>
        <w:jc w:val="both"/>
      </w:pPr>
      <w:r w:rsidRPr="00B40972">
        <w:t xml:space="preserve">Содержание и организация </w:t>
      </w:r>
      <w:r>
        <w:t>образовательного</w:t>
      </w:r>
      <w:r w:rsidRPr="00B40972">
        <w:t xml:space="preserve"> процесса при </w:t>
      </w:r>
      <w:proofErr w:type="gramStart"/>
      <w:r w:rsidRPr="00B40972">
        <w:t>реализации</w:t>
      </w:r>
      <w:proofErr w:type="gramEnd"/>
      <w:r w:rsidRPr="00B40972">
        <w:t xml:space="preserve"> </w:t>
      </w:r>
      <w:r>
        <w:t xml:space="preserve">данной </w:t>
      </w:r>
      <w:r w:rsidR="00C7405D">
        <w:t>А</w:t>
      </w:r>
      <w:r w:rsidRPr="00B40972">
        <w:t xml:space="preserve">ППССЗ регламентируется учебным планом, </w:t>
      </w:r>
      <w:r w:rsidRPr="00B67A6B">
        <w:t>календарным учебным графиком,</w:t>
      </w:r>
      <w:r w:rsidRPr="00B40972">
        <w:t xml:space="preserve"> рабочими программами учебных дисциплин, профессиональных модулей, программами учебной и производственной (по профилю специальности), производственной (преддипломной) практик, контрольно-измерительными материалами и контрольно-оценочными средствами, методическими материалами, программой Государственной итоговой аттестации.</w:t>
      </w:r>
      <w:r>
        <w:t xml:space="preserve"> </w:t>
      </w:r>
    </w:p>
    <w:p w:rsidR="00A10825" w:rsidRDefault="00A10825" w:rsidP="00A10825">
      <w:pPr>
        <w:ind w:firstLine="567"/>
        <w:jc w:val="both"/>
      </w:pPr>
    </w:p>
    <w:p w:rsidR="00A10825" w:rsidRPr="00C53285" w:rsidRDefault="00A10825" w:rsidP="00A10825">
      <w:pPr>
        <w:pStyle w:val="2"/>
        <w:rPr>
          <w:rFonts w:ascii="Times New Roman" w:hAnsi="Times New Roman"/>
          <w:i w:val="0"/>
        </w:rPr>
      </w:pPr>
      <w:bookmarkStart w:id="54" w:name="_Toc50448499"/>
      <w:r w:rsidRPr="00C53285">
        <w:rPr>
          <w:rFonts w:ascii="Times New Roman" w:hAnsi="Times New Roman"/>
          <w:i w:val="0"/>
        </w:rPr>
        <w:t>4.1. Учебный план очной формы обучения</w:t>
      </w:r>
      <w:bookmarkEnd w:id="54"/>
    </w:p>
    <w:p w:rsidR="00A10825" w:rsidRDefault="00A10825" w:rsidP="00A10825">
      <w:pPr>
        <w:ind w:firstLine="567"/>
        <w:jc w:val="both"/>
      </w:pPr>
      <w:r>
        <w:t xml:space="preserve">Учебный план </w:t>
      </w:r>
      <w:r w:rsidR="00C7405D">
        <w:t>А</w:t>
      </w:r>
      <w:r>
        <w:t xml:space="preserve">ППССЗ </w:t>
      </w:r>
      <w:r w:rsidRPr="00B40972">
        <w:t>очной</w:t>
      </w:r>
      <w:r>
        <w:t xml:space="preserve"> </w:t>
      </w:r>
      <w:r w:rsidRPr="00B40972">
        <w:t xml:space="preserve">формы </w:t>
      </w:r>
      <w:proofErr w:type="gramStart"/>
      <w:r w:rsidRPr="00B40972">
        <w:t xml:space="preserve">обучения </w:t>
      </w:r>
      <w:r>
        <w:t xml:space="preserve">по </w:t>
      </w:r>
      <w:r w:rsidRPr="00B40972">
        <w:t>специальности</w:t>
      </w:r>
      <w:proofErr w:type="gramEnd"/>
      <w:r w:rsidRPr="00B40972">
        <w:t xml:space="preserve"> </w:t>
      </w:r>
      <w:r w:rsidRPr="00EB23E9">
        <w:t>44.02.01 Дошкольное образование</w:t>
      </w:r>
      <w:r w:rsidRPr="00B40972">
        <w:t xml:space="preserve"> КГБПОУ «Минусинский педагогический колледж имени А.С. </w:t>
      </w:r>
      <w:r>
        <w:t>Пушкина» разработан</w:t>
      </w:r>
      <w:r w:rsidRPr="00B40972">
        <w:t xml:space="preserve"> на основе Федерального государственного </w:t>
      </w:r>
      <w:r>
        <w:t xml:space="preserve">образовательного </w:t>
      </w:r>
      <w:r w:rsidRPr="00B40972">
        <w:t xml:space="preserve">стандарта среднего профессионального образования </w:t>
      </w:r>
      <w:r>
        <w:t xml:space="preserve">по </w:t>
      </w:r>
      <w:r w:rsidRPr="00B40972">
        <w:t xml:space="preserve">специальности </w:t>
      </w:r>
      <w:r w:rsidRPr="00EB23E9">
        <w:t xml:space="preserve">44.02.01 </w:t>
      </w:r>
      <w:r w:rsidRPr="00A94CD9">
        <w:t>Дошкольное образование, утвержденного приказом Министерства образования и науки Российской Федерации № 1351 от 27 октября 2014г.</w:t>
      </w:r>
    </w:p>
    <w:p w:rsidR="00A10825" w:rsidRDefault="00A10825" w:rsidP="00A10825">
      <w:pPr>
        <w:ind w:firstLine="567"/>
        <w:jc w:val="both"/>
      </w:pPr>
      <w:r>
        <w:t xml:space="preserve">Нормативный срок освоения </w:t>
      </w:r>
      <w:r w:rsidR="006A7709">
        <w:t>А</w:t>
      </w:r>
      <w:r>
        <w:t xml:space="preserve">ППССЗ специальности </w:t>
      </w:r>
      <w:r w:rsidRPr="004679FF">
        <w:t xml:space="preserve">44.02.01 Дошкольное образование </w:t>
      </w:r>
      <w:r>
        <w:t xml:space="preserve">в очной форме обучения составляет 147 недель </w:t>
      </w:r>
      <w:r w:rsidRPr="00EB23E9">
        <w:t>(2 года 10 месяцев)</w:t>
      </w:r>
      <w:r>
        <w:t xml:space="preserve">, </w:t>
      </w:r>
      <w:r w:rsidRPr="00EB23E9">
        <w:t>в том числе:</w:t>
      </w:r>
      <w:r>
        <w:t xml:space="preserve"> </w:t>
      </w:r>
    </w:p>
    <w:p w:rsidR="00A10825" w:rsidRDefault="00A10825" w:rsidP="00A10825">
      <w:pPr>
        <w:ind w:firstLine="567"/>
        <w:jc w:val="both"/>
      </w:pPr>
      <w:r>
        <w:t xml:space="preserve">- теоретическое обучение - 86 недель, </w:t>
      </w:r>
    </w:p>
    <w:p w:rsidR="00A10825" w:rsidRDefault="00A10825" w:rsidP="00A10825">
      <w:pPr>
        <w:ind w:firstLine="567"/>
        <w:jc w:val="both"/>
      </w:pPr>
      <w:r>
        <w:t xml:space="preserve">- учебная и производственная практика (по профилю специальности) - 23 недели,  </w:t>
      </w:r>
    </w:p>
    <w:p w:rsidR="00A10825" w:rsidRDefault="00A10825" w:rsidP="00A10825">
      <w:pPr>
        <w:ind w:firstLine="567"/>
        <w:jc w:val="both"/>
      </w:pPr>
      <w:r>
        <w:t xml:space="preserve">- производственная практика (преддипломная) - 4 недели, </w:t>
      </w:r>
    </w:p>
    <w:p w:rsidR="00A10825" w:rsidRDefault="00A10825" w:rsidP="00A10825">
      <w:pPr>
        <w:ind w:firstLine="567"/>
        <w:jc w:val="both"/>
      </w:pPr>
      <w:r>
        <w:t xml:space="preserve">- промежуточная аттестация - 5 недель, </w:t>
      </w:r>
    </w:p>
    <w:p w:rsidR="00A10825" w:rsidRDefault="00A10825" w:rsidP="00A10825">
      <w:pPr>
        <w:ind w:firstLine="567"/>
        <w:jc w:val="both"/>
      </w:pPr>
      <w:r>
        <w:t xml:space="preserve">- государственная итоговая аттестация - 6 недель, </w:t>
      </w:r>
    </w:p>
    <w:p w:rsidR="00A10825" w:rsidRDefault="00A10825" w:rsidP="00A10825">
      <w:pPr>
        <w:ind w:firstLine="567"/>
        <w:jc w:val="both"/>
      </w:pPr>
      <w:r>
        <w:t>- каникулы - 23 недели.</w:t>
      </w:r>
    </w:p>
    <w:p w:rsidR="00A10825" w:rsidRDefault="00A10825" w:rsidP="00A10825">
      <w:pPr>
        <w:ind w:firstLine="567"/>
        <w:jc w:val="both"/>
      </w:pPr>
      <w:r w:rsidRPr="00EB23E9">
        <w:t>Максимальная учебная нагрузка -</w:t>
      </w:r>
      <w:r>
        <w:t xml:space="preserve"> </w:t>
      </w:r>
      <w:r w:rsidRPr="00EB23E9">
        <w:t>4644 часа, практики - 828 часов.</w:t>
      </w:r>
    </w:p>
    <w:p w:rsidR="00A10825" w:rsidRDefault="00A10825" w:rsidP="00A10825">
      <w:pPr>
        <w:ind w:firstLine="567"/>
        <w:jc w:val="both"/>
      </w:pPr>
    </w:p>
    <w:p w:rsidR="00A10825" w:rsidRDefault="00A10825" w:rsidP="00A10825">
      <w:pPr>
        <w:ind w:firstLine="567"/>
        <w:jc w:val="both"/>
      </w:pPr>
      <w:r w:rsidRPr="00EB23E9">
        <w:t xml:space="preserve">Продолжительность учебной недели – шестидневная; продолжительность занятий – 45 минут. Максимальный объем учебной нагрузки составляет 54 </w:t>
      </w:r>
      <w:proofErr w:type="gramStart"/>
      <w:r w:rsidRPr="00EB23E9">
        <w:t>академических</w:t>
      </w:r>
      <w:proofErr w:type="gramEnd"/>
      <w:r w:rsidRPr="00EB23E9">
        <w:t xml:space="preserve"> часа в неделю. Из них – 36 часов максимальный объем аудиторной нагрузки, 18 – внеаудиторной (самостоятельной) учебной работы по освоению </w:t>
      </w:r>
      <w:r w:rsidR="006A7709">
        <w:t>А</w:t>
      </w:r>
      <w:r w:rsidRPr="00EB23E9">
        <w:t>ППССЗ. По графику учебного процесса учебный год начинается 1 сентября. Общая продолжительность каникул при освоении основной профессиональной образовательной программы составляет 23 недели: в первый год обучения 11 недель (2 недели в зимний период); второй год - 10 недель (2 недели в зимний период), третий год – 2 недели.</w:t>
      </w:r>
    </w:p>
    <w:p w:rsidR="00A10825" w:rsidRDefault="006A7709" w:rsidP="00A10825">
      <w:pPr>
        <w:ind w:firstLine="567"/>
        <w:jc w:val="both"/>
      </w:pPr>
      <w:r>
        <w:t>А</w:t>
      </w:r>
      <w:r w:rsidR="00A10825">
        <w:t>ППССЗ по специальности 44.02.01 Дошкольное образование предусматривает изучение следующих учебных циклов:</w:t>
      </w:r>
    </w:p>
    <w:p w:rsidR="00A10825" w:rsidRDefault="00A10825" w:rsidP="00A10825">
      <w:pPr>
        <w:ind w:firstLine="567"/>
        <w:jc w:val="both"/>
      </w:pPr>
      <w:r>
        <w:t>общего гуманитарного и социально-экономического;</w:t>
      </w:r>
    </w:p>
    <w:p w:rsidR="00A10825" w:rsidRDefault="00A10825" w:rsidP="00A10825">
      <w:pPr>
        <w:ind w:firstLine="567"/>
        <w:jc w:val="both"/>
      </w:pPr>
      <w:r>
        <w:t>математического и общего естественнонаучного;</w:t>
      </w:r>
    </w:p>
    <w:p w:rsidR="00A10825" w:rsidRDefault="00A10825" w:rsidP="00A10825">
      <w:pPr>
        <w:ind w:firstLine="567"/>
        <w:jc w:val="both"/>
      </w:pPr>
      <w:r>
        <w:t>профессионального;</w:t>
      </w:r>
    </w:p>
    <w:p w:rsidR="00A10825" w:rsidRDefault="00A10825" w:rsidP="00A10825">
      <w:pPr>
        <w:ind w:firstLine="567"/>
        <w:jc w:val="both"/>
      </w:pPr>
      <w:r>
        <w:t xml:space="preserve">и </w:t>
      </w:r>
      <w:r w:rsidRPr="00C674C0">
        <w:t>разделов:</w:t>
      </w:r>
    </w:p>
    <w:p w:rsidR="00A10825" w:rsidRDefault="00A10825" w:rsidP="00A10825">
      <w:pPr>
        <w:ind w:firstLine="567"/>
        <w:jc w:val="both"/>
      </w:pPr>
      <w:r>
        <w:t>учебная практика;</w:t>
      </w:r>
    </w:p>
    <w:p w:rsidR="00A10825" w:rsidRDefault="00A10825" w:rsidP="00A10825">
      <w:pPr>
        <w:ind w:firstLine="567"/>
        <w:jc w:val="both"/>
      </w:pPr>
      <w:r>
        <w:t>производственная практика (по профилю специальности);</w:t>
      </w:r>
    </w:p>
    <w:p w:rsidR="00A10825" w:rsidRDefault="00A10825" w:rsidP="00A10825">
      <w:pPr>
        <w:ind w:firstLine="567"/>
        <w:jc w:val="both"/>
      </w:pPr>
      <w:r>
        <w:t>производственная практика (преддипломная);</w:t>
      </w:r>
    </w:p>
    <w:p w:rsidR="00A10825" w:rsidRDefault="00A10825" w:rsidP="00A10825">
      <w:pPr>
        <w:ind w:firstLine="567"/>
        <w:jc w:val="both"/>
      </w:pPr>
      <w:r>
        <w:t>промежуточная аттестация;</w:t>
      </w:r>
    </w:p>
    <w:p w:rsidR="00A10825" w:rsidRDefault="00A10825" w:rsidP="00A10825">
      <w:pPr>
        <w:ind w:firstLine="567"/>
        <w:jc w:val="both"/>
      </w:pPr>
      <w:r>
        <w:t>государственная итоговая аттестация (подготовка и защита выпускной квалификационной работы).</w:t>
      </w:r>
    </w:p>
    <w:p w:rsidR="00A10825" w:rsidRDefault="00A10825" w:rsidP="00A10825">
      <w:pPr>
        <w:ind w:firstLine="567"/>
        <w:jc w:val="both"/>
      </w:pPr>
      <w:r>
        <w:lastRenderedPageBreak/>
        <w:t xml:space="preserve">Учебный план состоит из </w:t>
      </w:r>
      <w:r w:rsidRPr="00C674C0">
        <w:t>обязательной</w:t>
      </w:r>
      <w:r>
        <w:t xml:space="preserve"> и вариативной части. Часы вариативной части направлены на расширение и (или) углубление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обучения. Разработка содержания вариативной части </w:t>
      </w:r>
      <w:r w:rsidR="006A7709">
        <w:t>А</w:t>
      </w:r>
      <w:r>
        <w:t xml:space="preserve">ППССЗ по специальности ориентирована на требования </w:t>
      </w:r>
      <w:proofErr w:type="gramStart"/>
      <w:r>
        <w:t xml:space="preserve">работодателей </w:t>
      </w:r>
      <w:r w:rsidRPr="00E73C3A">
        <w:t>Дошколь</w:t>
      </w:r>
      <w:r>
        <w:t>ных образовательных организаций южной зоны районов Красноярского края</w:t>
      </w:r>
      <w:proofErr w:type="gramEnd"/>
      <w:r>
        <w:t>.</w:t>
      </w:r>
    </w:p>
    <w:p w:rsidR="00A10825" w:rsidRDefault="00A10825" w:rsidP="00A10825">
      <w:pPr>
        <w:ind w:firstLine="567"/>
        <w:jc w:val="both"/>
      </w:pPr>
      <w:r>
        <w:t>Часы вариативной части (936 часов) распределены следующим образом:</w:t>
      </w:r>
    </w:p>
    <w:p w:rsidR="00A10825" w:rsidRPr="00F00A58" w:rsidRDefault="00A10825" w:rsidP="00A10825">
      <w:pPr>
        <w:ind w:firstLine="567"/>
        <w:jc w:val="both"/>
      </w:pPr>
      <w:r>
        <w:t>- общий гуманитарный и социально-</w:t>
      </w:r>
      <w:r w:rsidRPr="00F00A58">
        <w:t xml:space="preserve">экономический цикл – </w:t>
      </w:r>
      <w:r>
        <w:t>109</w:t>
      </w:r>
      <w:r w:rsidRPr="00F00A58">
        <w:t xml:space="preserve"> часов;</w:t>
      </w:r>
    </w:p>
    <w:p w:rsidR="00A10825" w:rsidRPr="00F00A58" w:rsidRDefault="00A10825" w:rsidP="00A10825">
      <w:pPr>
        <w:ind w:firstLine="567"/>
        <w:jc w:val="both"/>
      </w:pPr>
      <w:r w:rsidRPr="00F00A58">
        <w:t xml:space="preserve">- математический и общий естественнонаучный </w:t>
      </w:r>
      <w:r>
        <w:t xml:space="preserve">учебный </w:t>
      </w:r>
      <w:r w:rsidRPr="00F00A58">
        <w:t xml:space="preserve">цикл – </w:t>
      </w:r>
      <w:r w:rsidR="00FE1BAE">
        <w:t>68</w:t>
      </w:r>
      <w:r>
        <w:t xml:space="preserve"> </w:t>
      </w:r>
      <w:r w:rsidR="00FE1BAE">
        <w:t>часов</w:t>
      </w:r>
      <w:r w:rsidRPr="00F00A58">
        <w:t>;</w:t>
      </w:r>
    </w:p>
    <w:p w:rsidR="00A10825" w:rsidRDefault="00A10825" w:rsidP="00A10825">
      <w:pPr>
        <w:ind w:firstLine="567"/>
        <w:jc w:val="both"/>
      </w:pPr>
      <w:r w:rsidRPr="00F00A58">
        <w:t xml:space="preserve">- профессиональный цикл – </w:t>
      </w:r>
      <w:r w:rsidR="00FE1BAE">
        <w:t>759</w:t>
      </w:r>
      <w:r w:rsidRPr="00F00A58">
        <w:t xml:space="preserve"> часов.</w:t>
      </w:r>
    </w:p>
    <w:p w:rsidR="00A10825" w:rsidRDefault="00A10825" w:rsidP="00A10825">
      <w:pPr>
        <w:ind w:firstLine="567"/>
        <w:jc w:val="both"/>
      </w:pPr>
    </w:p>
    <w:p w:rsidR="00A10825" w:rsidRDefault="00A10825" w:rsidP="00A10825">
      <w:pPr>
        <w:ind w:firstLine="567"/>
        <w:jc w:val="both"/>
      </w:pPr>
      <w:r w:rsidRPr="00266634">
        <w:t>ФГОС</w:t>
      </w:r>
      <w:r>
        <w:t xml:space="preserve"> СПО по специальности </w:t>
      </w:r>
      <w:r w:rsidRPr="00215202">
        <w:t xml:space="preserve">44.02.01 Дошкольное образование </w:t>
      </w:r>
      <w:r>
        <w:t xml:space="preserve">предусмотрено 936 часов вариативной части </w:t>
      </w:r>
    </w:p>
    <w:p w:rsidR="00A10825" w:rsidRDefault="00A10825" w:rsidP="00A10825">
      <w:pPr>
        <w:ind w:firstLine="567"/>
        <w:jc w:val="both"/>
      </w:pPr>
      <w:r>
        <w:t>Учебный план в очной форме обучения представлен в Приложении 2</w:t>
      </w:r>
    </w:p>
    <w:p w:rsidR="00A10825" w:rsidRPr="00C53285" w:rsidRDefault="006A7709" w:rsidP="00A10825">
      <w:pPr>
        <w:pStyle w:val="2"/>
        <w:rPr>
          <w:rFonts w:ascii="Times New Roman" w:hAnsi="Times New Roman"/>
          <w:i w:val="0"/>
        </w:rPr>
      </w:pPr>
      <w:bookmarkStart w:id="55" w:name="_Toc50448501"/>
      <w:r>
        <w:rPr>
          <w:rFonts w:ascii="Times New Roman" w:hAnsi="Times New Roman"/>
          <w:i w:val="0"/>
        </w:rPr>
        <w:t>4.2</w:t>
      </w:r>
      <w:r w:rsidR="00A10825" w:rsidRPr="00C53285">
        <w:rPr>
          <w:rFonts w:ascii="Times New Roman" w:hAnsi="Times New Roman"/>
          <w:i w:val="0"/>
        </w:rPr>
        <w:t>. Календарный учебный график</w:t>
      </w:r>
      <w:bookmarkEnd w:id="55"/>
    </w:p>
    <w:p w:rsidR="00A10825" w:rsidRDefault="00A10825" w:rsidP="00A10825">
      <w:pPr>
        <w:ind w:firstLine="567"/>
        <w:jc w:val="both"/>
      </w:pPr>
      <w:r>
        <w:t xml:space="preserve">В календарном учебном графике указывается последовательность реализации </w:t>
      </w:r>
      <w:r w:rsidR="006A7709">
        <w:t>А</w:t>
      </w:r>
      <w:r>
        <w:t xml:space="preserve">ППССЗ специальности </w:t>
      </w:r>
      <w:r w:rsidRPr="005D6F2F">
        <w:t>44.02.01 Дошкольное образование</w:t>
      </w:r>
      <w:r>
        <w:t xml:space="preserve">, </w:t>
      </w:r>
      <w:r w:rsidRPr="0087270C">
        <w:t xml:space="preserve">включая теоретическое обучение, учебную практику, производственную практику (по профилю специальности), производственную практику (преддипломную) практики, промежуточную аттестацию и государственную итоговую аттестацию, каникулы. Для </w:t>
      </w:r>
      <w:r w:rsidRPr="005C4B5F">
        <w:t>заочной формы обучения</w:t>
      </w:r>
      <w:r w:rsidRPr="0087270C">
        <w:t xml:space="preserve"> разрабатывается график лабораторно-экзаменационных сессий</w:t>
      </w:r>
      <w:r>
        <w:t>.</w:t>
      </w:r>
    </w:p>
    <w:p w:rsidR="00A10825" w:rsidRDefault="00A10825" w:rsidP="00A10825">
      <w:pPr>
        <w:ind w:firstLine="567"/>
        <w:jc w:val="both"/>
      </w:pPr>
      <w:r>
        <w:t>Календарный учебны</w:t>
      </w:r>
      <w:r w:rsidR="001E1019">
        <w:t>й график приведен в Приложении 3</w:t>
      </w:r>
      <w:r>
        <w:t>.</w:t>
      </w:r>
    </w:p>
    <w:p w:rsidR="00A10825" w:rsidRDefault="00A10825" w:rsidP="00A10825">
      <w:pPr>
        <w:ind w:firstLine="567"/>
        <w:jc w:val="both"/>
      </w:pPr>
      <w:r>
        <w:t>График лабораторно-экзам</w:t>
      </w:r>
      <w:r w:rsidR="001E1019">
        <w:t>енационных сессий в Приложении 4</w:t>
      </w:r>
      <w:r>
        <w:t>.</w:t>
      </w:r>
      <w:r w:rsidRPr="0087270C">
        <w:t xml:space="preserve"> </w:t>
      </w:r>
    </w:p>
    <w:p w:rsidR="00A10825" w:rsidRDefault="00A10825" w:rsidP="00A10825">
      <w:pPr>
        <w:ind w:firstLine="567"/>
        <w:jc w:val="both"/>
      </w:pPr>
    </w:p>
    <w:p w:rsidR="00A10825" w:rsidRDefault="00A10825" w:rsidP="00A10825">
      <w:pPr>
        <w:ind w:firstLine="567"/>
        <w:jc w:val="both"/>
      </w:pPr>
    </w:p>
    <w:p w:rsidR="00A10825" w:rsidRPr="00C53285" w:rsidRDefault="006A7709" w:rsidP="00A10825">
      <w:pPr>
        <w:pStyle w:val="2"/>
        <w:rPr>
          <w:rFonts w:ascii="Times New Roman" w:hAnsi="Times New Roman"/>
          <w:i w:val="0"/>
        </w:rPr>
      </w:pPr>
      <w:bookmarkStart w:id="56" w:name="_Toc50448502"/>
      <w:r>
        <w:rPr>
          <w:rFonts w:ascii="Times New Roman" w:hAnsi="Times New Roman"/>
          <w:i w:val="0"/>
        </w:rPr>
        <w:t>4.3</w:t>
      </w:r>
      <w:r w:rsidR="00A10825" w:rsidRPr="00C53285">
        <w:rPr>
          <w:rFonts w:ascii="Times New Roman" w:hAnsi="Times New Roman"/>
          <w:i w:val="0"/>
        </w:rPr>
        <w:t>. Рабочие программы учебных дисциплин, профессиональных модулей</w:t>
      </w:r>
      <w:bookmarkEnd w:id="56"/>
      <w:r w:rsidR="00A10825" w:rsidRPr="00C53285">
        <w:rPr>
          <w:rFonts w:ascii="Times New Roman" w:hAnsi="Times New Roman"/>
          <w:i w:val="0"/>
        </w:rPr>
        <w:t xml:space="preserve"> </w:t>
      </w:r>
    </w:p>
    <w:p w:rsidR="00A10825" w:rsidRDefault="00A10825" w:rsidP="00A10825">
      <w:pPr>
        <w:shd w:val="clear" w:color="auto" w:fill="FFFFFF"/>
        <w:ind w:firstLine="567"/>
        <w:jc w:val="both"/>
      </w:pPr>
      <w:r w:rsidRPr="0087270C">
        <w:t xml:space="preserve">Рабочие программы дисциплин и профессиональных модулей разработаны в соответствии </w:t>
      </w:r>
      <w:r>
        <w:t xml:space="preserve">с </w:t>
      </w:r>
      <w:r w:rsidRPr="005C4B5F">
        <w:t>ФГОС СПО по специальности 44.02.01 Дошкольное образование,</w:t>
      </w:r>
      <w:r>
        <w:t xml:space="preserve"> </w:t>
      </w:r>
      <w:r w:rsidRPr="0087270C">
        <w:t xml:space="preserve"> Положением </w:t>
      </w:r>
      <w:r w:rsidRPr="00C74A7A">
        <w:t>по разработке рабочих программ учебных дисциплин</w:t>
      </w:r>
      <w:r>
        <w:t xml:space="preserve">, профессиональных модулей </w:t>
      </w:r>
      <w:r w:rsidRPr="005C4B5F">
        <w:t xml:space="preserve"> </w:t>
      </w:r>
      <w:r w:rsidRPr="009C3E9D">
        <w:t>(приложение 5)</w:t>
      </w:r>
    </w:p>
    <w:p w:rsidR="00A10825" w:rsidRDefault="00A10825" w:rsidP="00A10825">
      <w:pPr>
        <w:shd w:val="clear" w:color="auto" w:fill="FFFFFF"/>
        <w:ind w:firstLine="567"/>
        <w:jc w:val="right"/>
      </w:pPr>
      <w:r>
        <w:t>Таблица 5.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380"/>
      </w:tblGrid>
      <w:tr w:rsidR="00A10825" w:rsidRPr="004955B0" w:rsidTr="00F44104">
        <w:trPr>
          <w:trHeight w:val="319"/>
        </w:trPr>
        <w:tc>
          <w:tcPr>
            <w:tcW w:w="2628" w:type="dxa"/>
            <w:shd w:val="clear" w:color="auto" w:fill="auto"/>
          </w:tcPr>
          <w:p w:rsidR="00A10825" w:rsidRPr="004955B0" w:rsidRDefault="00A10825" w:rsidP="00F44104">
            <w:pPr>
              <w:autoSpaceDE w:val="0"/>
              <w:autoSpaceDN w:val="0"/>
              <w:adjustRightInd w:val="0"/>
              <w:rPr>
                <w:rFonts w:eastAsia="Batang"/>
                <w:b/>
                <w:bCs/>
                <w:lang w:eastAsia="ko-KR"/>
              </w:rPr>
            </w:pPr>
            <w:r w:rsidRPr="004955B0">
              <w:rPr>
                <w:rFonts w:eastAsia="Batang"/>
                <w:b/>
                <w:bCs/>
                <w:lang w:eastAsia="ko-KR"/>
              </w:rPr>
              <w:t>Индекс дисциплины</w:t>
            </w:r>
          </w:p>
        </w:tc>
        <w:tc>
          <w:tcPr>
            <w:tcW w:w="7380" w:type="dxa"/>
            <w:shd w:val="clear" w:color="auto" w:fill="auto"/>
          </w:tcPr>
          <w:p w:rsidR="00A10825" w:rsidRPr="004955B0" w:rsidRDefault="00A10825" w:rsidP="00F44104">
            <w:pPr>
              <w:autoSpaceDE w:val="0"/>
              <w:autoSpaceDN w:val="0"/>
              <w:adjustRightInd w:val="0"/>
              <w:rPr>
                <w:rFonts w:eastAsia="Batang"/>
                <w:b/>
                <w:bCs/>
                <w:lang w:eastAsia="ko-KR"/>
              </w:rPr>
            </w:pPr>
            <w:r w:rsidRPr="004955B0">
              <w:rPr>
                <w:rFonts w:eastAsia="Batang"/>
                <w:b/>
                <w:bCs/>
                <w:lang w:eastAsia="ko-KR"/>
              </w:rPr>
              <w:t>Наименование дисциплины</w:t>
            </w:r>
          </w:p>
        </w:tc>
      </w:tr>
      <w:tr w:rsidR="00A10825" w:rsidRPr="004955B0" w:rsidTr="00F44104">
        <w:trPr>
          <w:trHeight w:val="319"/>
        </w:trPr>
        <w:tc>
          <w:tcPr>
            <w:tcW w:w="10008" w:type="dxa"/>
            <w:gridSpan w:val="2"/>
            <w:shd w:val="clear" w:color="auto" w:fill="auto"/>
          </w:tcPr>
          <w:p w:rsidR="00A10825" w:rsidRPr="004955B0" w:rsidRDefault="00A10825" w:rsidP="00F44104">
            <w:pPr>
              <w:autoSpaceDE w:val="0"/>
              <w:autoSpaceDN w:val="0"/>
              <w:adjustRightInd w:val="0"/>
              <w:jc w:val="center"/>
              <w:rPr>
                <w:rFonts w:eastAsia="Batang"/>
                <w:b/>
                <w:bCs/>
                <w:lang w:eastAsia="ko-KR"/>
              </w:rPr>
            </w:pPr>
            <w:r w:rsidRPr="004955B0">
              <w:rPr>
                <w:rFonts w:eastAsia="Batang"/>
                <w:b/>
                <w:bCs/>
                <w:lang w:eastAsia="ko-KR"/>
              </w:rPr>
              <w:t>ОГСЭ.00 Общий гуманитарный и социально-экономический учебный цикл</w:t>
            </w:r>
          </w:p>
        </w:tc>
      </w:tr>
      <w:tr w:rsidR="00A10825" w:rsidRPr="004955B0" w:rsidTr="00F44104">
        <w:trPr>
          <w:trHeight w:val="319"/>
        </w:trPr>
        <w:tc>
          <w:tcPr>
            <w:tcW w:w="2628" w:type="dxa"/>
            <w:shd w:val="clear" w:color="auto" w:fill="auto"/>
          </w:tcPr>
          <w:p w:rsidR="00A10825" w:rsidRPr="004955B0" w:rsidRDefault="00A10825" w:rsidP="00F44104">
            <w:pPr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 w:rsidRPr="004955B0">
              <w:rPr>
                <w:rFonts w:eastAsia="Batang"/>
                <w:bCs/>
                <w:lang w:eastAsia="ko-KR"/>
              </w:rPr>
              <w:t>ОГСЭ.01</w:t>
            </w:r>
          </w:p>
        </w:tc>
        <w:tc>
          <w:tcPr>
            <w:tcW w:w="7380" w:type="dxa"/>
            <w:shd w:val="clear" w:color="auto" w:fill="auto"/>
          </w:tcPr>
          <w:p w:rsidR="00A10825" w:rsidRPr="004955B0" w:rsidRDefault="00A10825" w:rsidP="00F44104">
            <w:r w:rsidRPr="004955B0">
              <w:t>Основы философии</w:t>
            </w:r>
          </w:p>
        </w:tc>
      </w:tr>
      <w:tr w:rsidR="00A10825" w:rsidRPr="004955B0" w:rsidTr="00F44104">
        <w:trPr>
          <w:trHeight w:val="319"/>
        </w:trPr>
        <w:tc>
          <w:tcPr>
            <w:tcW w:w="2628" w:type="dxa"/>
            <w:shd w:val="clear" w:color="auto" w:fill="auto"/>
          </w:tcPr>
          <w:p w:rsidR="00A10825" w:rsidRPr="004955B0" w:rsidRDefault="00A10825" w:rsidP="00F44104">
            <w:pPr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 w:rsidRPr="004955B0">
              <w:rPr>
                <w:rFonts w:eastAsia="Batang"/>
                <w:bCs/>
                <w:lang w:eastAsia="ko-KR"/>
              </w:rPr>
              <w:t>ОГСЭ.02</w:t>
            </w:r>
          </w:p>
        </w:tc>
        <w:tc>
          <w:tcPr>
            <w:tcW w:w="7380" w:type="dxa"/>
            <w:shd w:val="clear" w:color="auto" w:fill="auto"/>
          </w:tcPr>
          <w:p w:rsidR="00A10825" w:rsidRPr="004955B0" w:rsidRDefault="00A10825" w:rsidP="00F44104">
            <w:r w:rsidRPr="004955B0">
              <w:t>Психология общения</w:t>
            </w:r>
          </w:p>
        </w:tc>
      </w:tr>
      <w:tr w:rsidR="00A10825" w:rsidRPr="004955B0" w:rsidTr="00F44104">
        <w:trPr>
          <w:trHeight w:val="319"/>
        </w:trPr>
        <w:tc>
          <w:tcPr>
            <w:tcW w:w="2628" w:type="dxa"/>
            <w:shd w:val="clear" w:color="auto" w:fill="auto"/>
          </w:tcPr>
          <w:p w:rsidR="00A10825" w:rsidRPr="004955B0" w:rsidRDefault="00A10825" w:rsidP="00F44104">
            <w:pPr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 w:rsidRPr="004955B0">
              <w:rPr>
                <w:rFonts w:eastAsia="Batang"/>
                <w:bCs/>
                <w:lang w:eastAsia="ko-KR"/>
              </w:rPr>
              <w:t>ОГСЭ.03</w:t>
            </w:r>
          </w:p>
        </w:tc>
        <w:tc>
          <w:tcPr>
            <w:tcW w:w="7380" w:type="dxa"/>
            <w:shd w:val="clear" w:color="auto" w:fill="auto"/>
          </w:tcPr>
          <w:p w:rsidR="00A10825" w:rsidRPr="004955B0" w:rsidRDefault="00A10825" w:rsidP="00F44104">
            <w:r w:rsidRPr="004955B0">
              <w:t>История</w:t>
            </w:r>
          </w:p>
        </w:tc>
      </w:tr>
      <w:tr w:rsidR="00A10825" w:rsidRPr="004955B0" w:rsidTr="00F44104">
        <w:trPr>
          <w:trHeight w:val="319"/>
        </w:trPr>
        <w:tc>
          <w:tcPr>
            <w:tcW w:w="2628" w:type="dxa"/>
            <w:shd w:val="clear" w:color="auto" w:fill="auto"/>
          </w:tcPr>
          <w:p w:rsidR="00A10825" w:rsidRPr="004955B0" w:rsidRDefault="00A10825" w:rsidP="00F44104">
            <w:pPr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 w:rsidRPr="004955B0">
              <w:rPr>
                <w:rFonts w:eastAsia="Batang"/>
                <w:bCs/>
                <w:lang w:eastAsia="ko-KR"/>
              </w:rPr>
              <w:t>ОГСЭ.04</w:t>
            </w:r>
          </w:p>
        </w:tc>
        <w:tc>
          <w:tcPr>
            <w:tcW w:w="7380" w:type="dxa"/>
            <w:shd w:val="clear" w:color="auto" w:fill="auto"/>
          </w:tcPr>
          <w:p w:rsidR="00A10825" w:rsidRPr="004955B0" w:rsidRDefault="00A10825" w:rsidP="00F44104">
            <w:r w:rsidRPr="004955B0">
              <w:t>Иностранный язык</w:t>
            </w:r>
          </w:p>
        </w:tc>
      </w:tr>
      <w:tr w:rsidR="00A10825" w:rsidRPr="004955B0" w:rsidTr="00F44104">
        <w:trPr>
          <w:trHeight w:val="319"/>
        </w:trPr>
        <w:tc>
          <w:tcPr>
            <w:tcW w:w="2628" w:type="dxa"/>
            <w:shd w:val="clear" w:color="auto" w:fill="auto"/>
          </w:tcPr>
          <w:p w:rsidR="00A10825" w:rsidRPr="004955B0" w:rsidRDefault="00A10825" w:rsidP="00F44104">
            <w:pPr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 w:rsidRPr="004955B0">
              <w:rPr>
                <w:rFonts w:eastAsia="Batang"/>
                <w:bCs/>
                <w:lang w:eastAsia="ko-KR"/>
              </w:rPr>
              <w:t>ОГСЭ.05</w:t>
            </w:r>
          </w:p>
        </w:tc>
        <w:tc>
          <w:tcPr>
            <w:tcW w:w="7380" w:type="dxa"/>
            <w:shd w:val="clear" w:color="auto" w:fill="auto"/>
          </w:tcPr>
          <w:p w:rsidR="00A10825" w:rsidRPr="006A7709" w:rsidRDefault="00A10825" w:rsidP="006A7709">
            <w:pPr>
              <w:rPr>
                <w:caps/>
              </w:rPr>
            </w:pPr>
            <w:r w:rsidRPr="004955B0">
              <w:t>Физическая культура</w:t>
            </w:r>
            <w:r w:rsidR="006A7709">
              <w:t xml:space="preserve"> (</w:t>
            </w:r>
            <w:r w:rsidR="006A7709" w:rsidRPr="0030200B">
              <w:t>Специальные медицинские группы</w:t>
            </w:r>
            <w:r w:rsidR="006A7709">
              <w:rPr>
                <w:caps/>
              </w:rPr>
              <w:t>)</w:t>
            </w:r>
          </w:p>
        </w:tc>
      </w:tr>
      <w:tr w:rsidR="00A10825" w:rsidRPr="004955B0" w:rsidTr="00F44104">
        <w:trPr>
          <w:trHeight w:val="319"/>
        </w:trPr>
        <w:tc>
          <w:tcPr>
            <w:tcW w:w="2628" w:type="dxa"/>
            <w:shd w:val="clear" w:color="auto" w:fill="auto"/>
          </w:tcPr>
          <w:p w:rsidR="00A10825" w:rsidRPr="004955B0" w:rsidRDefault="00A10825" w:rsidP="00F44104">
            <w:pPr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 w:rsidRPr="004955B0">
              <w:rPr>
                <w:rFonts w:eastAsia="Batang"/>
                <w:bCs/>
                <w:lang w:eastAsia="ko-KR"/>
              </w:rPr>
              <w:t>ОГСЭ.06</w:t>
            </w:r>
          </w:p>
        </w:tc>
        <w:tc>
          <w:tcPr>
            <w:tcW w:w="7380" w:type="dxa"/>
            <w:shd w:val="clear" w:color="auto" w:fill="auto"/>
          </w:tcPr>
          <w:p w:rsidR="00A10825" w:rsidRPr="004955B0" w:rsidRDefault="00A10825" w:rsidP="00F44104">
            <w:r w:rsidRPr="004955B0">
              <w:t>Русский язык и культура речи</w:t>
            </w:r>
          </w:p>
        </w:tc>
      </w:tr>
      <w:tr w:rsidR="00A10825" w:rsidRPr="004955B0" w:rsidTr="00F44104">
        <w:trPr>
          <w:trHeight w:val="319"/>
        </w:trPr>
        <w:tc>
          <w:tcPr>
            <w:tcW w:w="2628" w:type="dxa"/>
            <w:shd w:val="clear" w:color="auto" w:fill="auto"/>
          </w:tcPr>
          <w:p w:rsidR="00A10825" w:rsidRPr="004955B0" w:rsidRDefault="00A10825" w:rsidP="00F44104">
            <w:pPr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 w:rsidRPr="004955B0">
              <w:rPr>
                <w:rFonts w:eastAsia="Batang"/>
                <w:bCs/>
                <w:lang w:eastAsia="ko-KR"/>
              </w:rPr>
              <w:t>ОГСЭ.07</w:t>
            </w:r>
          </w:p>
        </w:tc>
        <w:tc>
          <w:tcPr>
            <w:tcW w:w="7380" w:type="dxa"/>
            <w:shd w:val="clear" w:color="auto" w:fill="auto"/>
          </w:tcPr>
          <w:p w:rsidR="00A10825" w:rsidRPr="004955B0" w:rsidRDefault="00A10825" w:rsidP="00F44104">
            <w:r w:rsidRPr="004955B0">
              <w:t>ОГСЭ. 07.01 Литература</w:t>
            </w:r>
          </w:p>
        </w:tc>
      </w:tr>
      <w:tr w:rsidR="00A10825" w:rsidRPr="004955B0" w:rsidTr="00F44104">
        <w:trPr>
          <w:trHeight w:val="319"/>
        </w:trPr>
        <w:tc>
          <w:tcPr>
            <w:tcW w:w="2628" w:type="dxa"/>
            <w:shd w:val="clear" w:color="auto" w:fill="auto"/>
          </w:tcPr>
          <w:p w:rsidR="00A10825" w:rsidRPr="004955B0" w:rsidRDefault="00A10825" w:rsidP="00F44104">
            <w:pPr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</w:p>
        </w:tc>
        <w:tc>
          <w:tcPr>
            <w:tcW w:w="7380" w:type="dxa"/>
            <w:shd w:val="clear" w:color="auto" w:fill="auto"/>
          </w:tcPr>
          <w:p w:rsidR="00A10825" w:rsidRPr="004955B0" w:rsidRDefault="00A10825" w:rsidP="00F44104">
            <w:r w:rsidRPr="004955B0">
              <w:t>ОГСЭ.07.02 МХК</w:t>
            </w:r>
          </w:p>
        </w:tc>
      </w:tr>
      <w:tr w:rsidR="00A10825" w:rsidRPr="004955B0" w:rsidTr="00F44104">
        <w:trPr>
          <w:trHeight w:val="319"/>
        </w:trPr>
        <w:tc>
          <w:tcPr>
            <w:tcW w:w="10008" w:type="dxa"/>
            <w:gridSpan w:val="2"/>
            <w:shd w:val="clear" w:color="auto" w:fill="auto"/>
          </w:tcPr>
          <w:p w:rsidR="00A10825" w:rsidRPr="004955B0" w:rsidRDefault="00A10825" w:rsidP="00F44104">
            <w:pPr>
              <w:autoSpaceDE w:val="0"/>
              <w:autoSpaceDN w:val="0"/>
              <w:adjustRightInd w:val="0"/>
              <w:jc w:val="center"/>
              <w:rPr>
                <w:rFonts w:eastAsia="Batang"/>
                <w:b/>
                <w:bCs/>
                <w:lang w:eastAsia="ko-KR"/>
              </w:rPr>
            </w:pPr>
            <w:r w:rsidRPr="004955B0">
              <w:rPr>
                <w:rFonts w:eastAsia="Batang"/>
                <w:b/>
                <w:bCs/>
                <w:lang w:eastAsia="ko-KR"/>
              </w:rPr>
              <w:t>ЕН.00 Математический и общий естественнонаучный учебный цикл</w:t>
            </w:r>
          </w:p>
        </w:tc>
      </w:tr>
      <w:tr w:rsidR="00A10825" w:rsidRPr="004955B0" w:rsidTr="00F44104">
        <w:trPr>
          <w:trHeight w:val="319"/>
        </w:trPr>
        <w:tc>
          <w:tcPr>
            <w:tcW w:w="2628" w:type="dxa"/>
            <w:shd w:val="clear" w:color="auto" w:fill="auto"/>
          </w:tcPr>
          <w:p w:rsidR="00A10825" w:rsidRPr="004955B0" w:rsidRDefault="00A10825" w:rsidP="00F44104">
            <w:pPr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 w:rsidRPr="004955B0">
              <w:rPr>
                <w:rFonts w:eastAsia="Batang"/>
                <w:bCs/>
                <w:lang w:eastAsia="ko-KR"/>
              </w:rPr>
              <w:t>ЕН.01</w:t>
            </w:r>
          </w:p>
        </w:tc>
        <w:tc>
          <w:tcPr>
            <w:tcW w:w="7380" w:type="dxa"/>
            <w:shd w:val="clear" w:color="auto" w:fill="auto"/>
          </w:tcPr>
          <w:p w:rsidR="00A10825" w:rsidRPr="004955B0" w:rsidRDefault="00A10825" w:rsidP="00F44104">
            <w:pPr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 w:rsidRPr="004955B0">
              <w:rPr>
                <w:rFonts w:eastAsia="Batang"/>
                <w:bCs/>
                <w:lang w:eastAsia="ko-KR"/>
              </w:rPr>
              <w:t>Математика</w:t>
            </w:r>
          </w:p>
        </w:tc>
      </w:tr>
      <w:tr w:rsidR="00A10825" w:rsidRPr="004955B0" w:rsidTr="00F44104">
        <w:trPr>
          <w:trHeight w:val="319"/>
        </w:trPr>
        <w:tc>
          <w:tcPr>
            <w:tcW w:w="2628" w:type="dxa"/>
            <w:shd w:val="clear" w:color="auto" w:fill="auto"/>
          </w:tcPr>
          <w:p w:rsidR="00A10825" w:rsidRPr="004955B0" w:rsidRDefault="00A10825" w:rsidP="00F44104">
            <w:pPr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 w:rsidRPr="004955B0">
              <w:rPr>
                <w:rFonts w:eastAsia="Batang"/>
                <w:bCs/>
                <w:lang w:eastAsia="ko-KR"/>
              </w:rPr>
              <w:t>ЕН.02</w:t>
            </w:r>
          </w:p>
        </w:tc>
        <w:tc>
          <w:tcPr>
            <w:tcW w:w="7380" w:type="dxa"/>
            <w:shd w:val="clear" w:color="auto" w:fill="auto"/>
          </w:tcPr>
          <w:p w:rsidR="00A10825" w:rsidRPr="004955B0" w:rsidRDefault="00A10825" w:rsidP="00F44104">
            <w:pPr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 w:rsidRPr="004955B0">
              <w:rPr>
                <w:rFonts w:eastAsia="Batang"/>
                <w:bCs/>
                <w:lang w:eastAsia="ko-KR"/>
              </w:rPr>
              <w:t xml:space="preserve">Информатика и информационно-коммуникационные технологии в </w:t>
            </w:r>
            <w:r w:rsidRPr="004955B0">
              <w:rPr>
                <w:rFonts w:eastAsia="Batang"/>
                <w:bCs/>
                <w:lang w:eastAsia="ko-KR"/>
              </w:rPr>
              <w:lastRenderedPageBreak/>
              <w:t>профессиональной деятельности</w:t>
            </w:r>
          </w:p>
        </w:tc>
      </w:tr>
      <w:tr w:rsidR="00A10825" w:rsidRPr="004955B0" w:rsidTr="00F44104">
        <w:trPr>
          <w:trHeight w:val="319"/>
        </w:trPr>
        <w:tc>
          <w:tcPr>
            <w:tcW w:w="2628" w:type="dxa"/>
            <w:shd w:val="clear" w:color="auto" w:fill="auto"/>
          </w:tcPr>
          <w:p w:rsidR="00A10825" w:rsidRPr="004955B0" w:rsidRDefault="00A10825" w:rsidP="00F44104">
            <w:pPr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 w:rsidRPr="004955B0">
              <w:rPr>
                <w:rFonts w:eastAsia="Batang"/>
                <w:bCs/>
                <w:lang w:eastAsia="ko-KR"/>
              </w:rPr>
              <w:lastRenderedPageBreak/>
              <w:t>ЕН.03</w:t>
            </w:r>
          </w:p>
        </w:tc>
        <w:tc>
          <w:tcPr>
            <w:tcW w:w="7380" w:type="dxa"/>
            <w:shd w:val="clear" w:color="auto" w:fill="auto"/>
          </w:tcPr>
          <w:p w:rsidR="00A10825" w:rsidRPr="004955B0" w:rsidRDefault="00A10825" w:rsidP="00F44104">
            <w:pPr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 w:rsidRPr="004955B0">
              <w:rPr>
                <w:rFonts w:eastAsia="Batang"/>
                <w:bCs/>
                <w:lang w:eastAsia="ko-KR"/>
              </w:rPr>
              <w:t>ТСО в профессиональной деятельности</w:t>
            </w:r>
          </w:p>
        </w:tc>
      </w:tr>
      <w:tr w:rsidR="00A10825" w:rsidRPr="004955B0" w:rsidTr="00F44104">
        <w:trPr>
          <w:trHeight w:val="319"/>
        </w:trPr>
        <w:tc>
          <w:tcPr>
            <w:tcW w:w="10008" w:type="dxa"/>
            <w:gridSpan w:val="2"/>
            <w:shd w:val="clear" w:color="auto" w:fill="auto"/>
          </w:tcPr>
          <w:p w:rsidR="00A10825" w:rsidRPr="004955B0" w:rsidRDefault="00A10825" w:rsidP="00F44104">
            <w:pPr>
              <w:autoSpaceDE w:val="0"/>
              <w:autoSpaceDN w:val="0"/>
              <w:adjustRightInd w:val="0"/>
              <w:jc w:val="center"/>
              <w:rPr>
                <w:rFonts w:eastAsia="Batang"/>
                <w:b/>
                <w:bCs/>
                <w:lang w:eastAsia="ko-KR"/>
              </w:rPr>
            </w:pPr>
            <w:r w:rsidRPr="004955B0">
              <w:rPr>
                <w:rFonts w:eastAsia="Batang"/>
                <w:b/>
                <w:bCs/>
                <w:lang w:eastAsia="ko-KR"/>
              </w:rPr>
              <w:t>П.00 Профессиональный учебный цикл</w:t>
            </w:r>
          </w:p>
        </w:tc>
      </w:tr>
      <w:tr w:rsidR="00A10825" w:rsidRPr="004955B0" w:rsidTr="00F44104">
        <w:trPr>
          <w:trHeight w:val="319"/>
        </w:trPr>
        <w:tc>
          <w:tcPr>
            <w:tcW w:w="2628" w:type="dxa"/>
            <w:shd w:val="clear" w:color="auto" w:fill="auto"/>
          </w:tcPr>
          <w:p w:rsidR="00A10825" w:rsidRPr="004955B0" w:rsidRDefault="00A10825" w:rsidP="00F44104">
            <w:pPr>
              <w:autoSpaceDE w:val="0"/>
              <w:autoSpaceDN w:val="0"/>
              <w:adjustRightInd w:val="0"/>
              <w:rPr>
                <w:rFonts w:eastAsia="Batang"/>
                <w:b/>
                <w:bCs/>
                <w:lang w:eastAsia="ko-KR"/>
              </w:rPr>
            </w:pPr>
            <w:r w:rsidRPr="004955B0">
              <w:rPr>
                <w:rFonts w:eastAsia="Batang"/>
                <w:b/>
                <w:bCs/>
                <w:lang w:eastAsia="ko-KR"/>
              </w:rPr>
              <w:t>ОП.00</w:t>
            </w:r>
          </w:p>
        </w:tc>
        <w:tc>
          <w:tcPr>
            <w:tcW w:w="7380" w:type="dxa"/>
            <w:shd w:val="clear" w:color="auto" w:fill="auto"/>
          </w:tcPr>
          <w:p w:rsidR="00A10825" w:rsidRPr="004955B0" w:rsidRDefault="00A10825" w:rsidP="00F44104">
            <w:pPr>
              <w:autoSpaceDE w:val="0"/>
              <w:autoSpaceDN w:val="0"/>
              <w:adjustRightInd w:val="0"/>
              <w:rPr>
                <w:rFonts w:eastAsia="Batang"/>
                <w:b/>
                <w:bCs/>
                <w:lang w:eastAsia="ko-KR"/>
              </w:rPr>
            </w:pPr>
            <w:r w:rsidRPr="004955B0">
              <w:rPr>
                <w:rFonts w:eastAsia="Batang"/>
                <w:b/>
                <w:bCs/>
                <w:lang w:eastAsia="ko-KR"/>
              </w:rPr>
              <w:t>Общепрофессиональные дисциплины</w:t>
            </w:r>
          </w:p>
        </w:tc>
      </w:tr>
      <w:tr w:rsidR="00A10825" w:rsidRPr="004955B0" w:rsidTr="00F44104">
        <w:trPr>
          <w:trHeight w:val="319"/>
        </w:trPr>
        <w:tc>
          <w:tcPr>
            <w:tcW w:w="2628" w:type="dxa"/>
            <w:shd w:val="clear" w:color="auto" w:fill="auto"/>
          </w:tcPr>
          <w:p w:rsidR="00A10825" w:rsidRPr="004955B0" w:rsidRDefault="00A10825" w:rsidP="00F44104">
            <w:pPr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 w:rsidRPr="004955B0">
              <w:rPr>
                <w:rFonts w:eastAsia="Batang"/>
                <w:bCs/>
                <w:lang w:eastAsia="ko-KR"/>
              </w:rPr>
              <w:t>ОП.01</w:t>
            </w:r>
          </w:p>
        </w:tc>
        <w:tc>
          <w:tcPr>
            <w:tcW w:w="7380" w:type="dxa"/>
            <w:shd w:val="clear" w:color="auto" w:fill="auto"/>
          </w:tcPr>
          <w:p w:rsidR="00A10825" w:rsidRPr="004955B0" w:rsidRDefault="00A10825" w:rsidP="00F44104">
            <w:r w:rsidRPr="004955B0">
              <w:t>Педагогика</w:t>
            </w:r>
          </w:p>
        </w:tc>
      </w:tr>
      <w:tr w:rsidR="00A10825" w:rsidRPr="004955B0" w:rsidTr="00F44104">
        <w:trPr>
          <w:trHeight w:val="319"/>
        </w:trPr>
        <w:tc>
          <w:tcPr>
            <w:tcW w:w="2628" w:type="dxa"/>
            <w:shd w:val="clear" w:color="auto" w:fill="auto"/>
          </w:tcPr>
          <w:p w:rsidR="00A10825" w:rsidRPr="004955B0" w:rsidRDefault="00A10825" w:rsidP="00F44104">
            <w:pPr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 w:rsidRPr="004955B0">
              <w:rPr>
                <w:rFonts w:eastAsia="Batang"/>
                <w:bCs/>
                <w:lang w:eastAsia="ko-KR"/>
              </w:rPr>
              <w:t>ОП.02</w:t>
            </w:r>
          </w:p>
        </w:tc>
        <w:tc>
          <w:tcPr>
            <w:tcW w:w="7380" w:type="dxa"/>
            <w:shd w:val="clear" w:color="auto" w:fill="auto"/>
          </w:tcPr>
          <w:p w:rsidR="00A10825" w:rsidRPr="004955B0" w:rsidRDefault="00A10825" w:rsidP="00F44104">
            <w:r w:rsidRPr="004955B0">
              <w:t>Психология</w:t>
            </w:r>
          </w:p>
        </w:tc>
      </w:tr>
      <w:tr w:rsidR="00A10825" w:rsidRPr="004955B0" w:rsidTr="00F44104">
        <w:trPr>
          <w:trHeight w:val="319"/>
        </w:trPr>
        <w:tc>
          <w:tcPr>
            <w:tcW w:w="2628" w:type="dxa"/>
            <w:shd w:val="clear" w:color="auto" w:fill="auto"/>
          </w:tcPr>
          <w:p w:rsidR="00A10825" w:rsidRPr="004955B0" w:rsidRDefault="00A10825" w:rsidP="00F44104">
            <w:pPr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 w:rsidRPr="004955B0">
              <w:rPr>
                <w:rFonts w:eastAsia="Batang"/>
                <w:bCs/>
                <w:lang w:eastAsia="ko-KR"/>
              </w:rPr>
              <w:t>ОП.03</w:t>
            </w:r>
          </w:p>
        </w:tc>
        <w:tc>
          <w:tcPr>
            <w:tcW w:w="7380" w:type="dxa"/>
            <w:shd w:val="clear" w:color="auto" w:fill="auto"/>
          </w:tcPr>
          <w:p w:rsidR="00A10825" w:rsidRPr="004955B0" w:rsidRDefault="00A10825" w:rsidP="00F44104">
            <w:r w:rsidRPr="004955B0">
              <w:t>Возрастная анатомия, физиология и гигиена</w:t>
            </w:r>
          </w:p>
        </w:tc>
      </w:tr>
      <w:tr w:rsidR="00A10825" w:rsidRPr="004955B0" w:rsidTr="00F44104">
        <w:trPr>
          <w:trHeight w:val="319"/>
        </w:trPr>
        <w:tc>
          <w:tcPr>
            <w:tcW w:w="2628" w:type="dxa"/>
            <w:shd w:val="clear" w:color="auto" w:fill="auto"/>
          </w:tcPr>
          <w:p w:rsidR="00A10825" w:rsidRPr="004955B0" w:rsidRDefault="00A10825" w:rsidP="00F44104">
            <w:pPr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 w:rsidRPr="004955B0">
              <w:rPr>
                <w:rFonts w:eastAsia="Batang"/>
                <w:bCs/>
                <w:lang w:eastAsia="ko-KR"/>
              </w:rPr>
              <w:t>ОП.04</w:t>
            </w:r>
          </w:p>
        </w:tc>
        <w:tc>
          <w:tcPr>
            <w:tcW w:w="7380" w:type="dxa"/>
            <w:shd w:val="clear" w:color="auto" w:fill="auto"/>
          </w:tcPr>
          <w:p w:rsidR="00A10825" w:rsidRPr="004955B0" w:rsidRDefault="00A10825" w:rsidP="00F44104">
            <w:r w:rsidRPr="004955B0">
              <w:t>Правовое обеспечение профессиональной деятельности</w:t>
            </w:r>
          </w:p>
        </w:tc>
      </w:tr>
      <w:tr w:rsidR="00A10825" w:rsidRPr="004955B0" w:rsidTr="00F44104">
        <w:trPr>
          <w:trHeight w:val="319"/>
        </w:trPr>
        <w:tc>
          <w:tcPr>
            <w:tcW w:w="2628" w:type="dxa"/>
            <w:shd w:val="clear" w:color="auto" w:fill="auto"/>
          </w:tcPr>
          <w:p w:rsidR="00A10825" w:rsidRPr="004955B0" w:rsidRDefault="00A10825" w:rsidP="00F44104">
            <w:pPr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 w:rsidRPr="004955B0">
              <w:rPr>
                <w:rFonts w:eastAsia="Batang"/>
                <w:bCs/>
                <w:lang w:eastAsia="ko-KR"/>
              </w:rPr>
              <w:t>ОП.05</w:t>
            </w:r>
          </w:p>
        </w:tc>
        <w:tc>
          <w:tcPr>
            <w:tcW w:w="7380" w:type="dxa"/>
            <w:shd w:val="clear" w:color="auto" w:fill="auto"/>
          </w:tcPr>
          <w:p w:rsidR="00A10825" w:rsidRPr="004955B0" w:rsidRDefault="00A10825" w:rsidP="00F44104">
            <w:r w:rsidRPr="004955B0">
              <w:t>Теоретические основы дошкольного образования</w:t>
            </w:r>
          </w:p>
        </w:tc>
      </w:tr>
      <w:tr w:rsidR="00A10825" w:rsidRPr="004955B0" w:rsidTr="00F44104">
        <w:trPr>
          <w:trHeight w:val="319"/>
        </w:trPr>
        <w:tc>
          <w:tcPr>
            <w:tcW w:w="2628" w:type="dxa"/>
            <w:shd w:val="clear" w:color="auto" w:fill="auto"/>
          </w:tcPr>
          <w:p w:rsidR="00A10825" w:rsidRPr="004955B0" w:rsidRDefault="00A10825" w:rsidP="00F44104">
            <w:pPr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 w:rsidRPr="004955B0">
              <w:rPr>
                <w:rFonts w:eastAsia="Batang"/>
                <w:bCs/>
                <w:lang w:eastAsia="ko-KR"/>
              </w:rPr>
              <w:t>ОП.06</w:t>
            </w:r>
          </w:p>
        </w:tc>
        <w:tc>
          <w:tcPr>
            <w:tcW w:w="7380" w:type="dxa"/>
            <w:shd w:val="clear" w:color="auto" w:fill="auto"/>
          </w:tcPr>
          <w:p w:rsidR="00A10825" w:rsidRPr="004955B0" w:rsidRDefault="00A10825" w:rsidP="00F44104">
            <w:r w:rsidRPr="004955B0">
              <w:t>Безопасность жизнедеятельности</w:t>
            </w:r>
          </w:p>
        </w:tc>
      </w:tr>
      <w:tr w:rsidR="00A10825" w:rsidRPr="004955B0" w:rsidTr="00F44104">
        <w:trPr>
          <w:trHeight w:val="319"/>
        </w:trPr>
        <w:tc>
          <w:tcPr>
            <w:tcW w:w="2628" w:type="dxa"/>
            <w:shd w:val="clear" w:color="auto" w:fill="auto"/>
          </w:tcPr>
          <w:p w:rsidR="00A10825" w:rsidRPr="004955B0" w:rsidRDefault="00A10825" w:rsidP="00F44104">
            <w:pPr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 w:rsidRPr="004955B0">
              <w:rPr>
                <w:rFonts w:eastAsia="Batang"/>
                <w:bCs/>
                <w:lang w:eastAsia="ko-KR"/>
              </w:rPr>
              <w:t>ОП.07</w:t>
            </w:r>
          </w:p>
        </w:tc>
        <w:tc>
          <w:tcPr>
            <w:tcW w:w="7380" w:type="dxa"/>
            <w:shd w:val="clear" w:color="auto" w:fill="auto"/>
          </w:tcPr>
          <w:p w:rsidR="00A10825" w:rsidRPr="004955B0" w:rsidRDefault="00A10825" w:rsidP="00F44104">
            <w:r w:rsidRPr="004955B0">
              <w:t>Основы специальной психологии и педагогики</w:t>
            </w:r>
          </w:p>
        </w:tc>
      </w:tr>
      <w:tr w:rsidR="00A10825" w:rsidRPr="004955B0" w:rsidTr="00F44104">
        <w:trPr>
          <w:trHeight w:val="319"/>
        </w:trPr>
        <w:tc>
          <w:tcPr>
            <w:tcW w:w="2628" w:type="dxa"/>
            <w:shd w:val="clear" w:color="auto" w:fill="auto"/>
          </w:tcPr>
          <w:p w:rsidR="00A10825" w:rsidRPr="004955B0" w:rsidRDefault="00A10825" w:rsidP="00F44104">
            <w:pPr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 w:rsidRPr="004955B0">
              <w:rPr>
                <w:rFonts w:eastAsia="Batang"/>
                <w:bCs/>
                <w:lang w:eastAsia="ko-KR"/>
              </w:rPr>
              <w:t>ОП.08</w:t>
            </w:r>
          </w:p>
        </w:tc>
        <w:tc>
          <w:tcPr>
            <w:tcW w:w="7380" w:type="dxa"/>
            <w:shd w:val="clear" w:color="auto" w:fill="auto"/>
          </w:tcPr>
          <w:p w:rsidR="00A10825" w:rsidRPr="004955B0" w:rsidRDefault="00A10825" w:rsidP="00F44104">
            <w:r w:rsidRPr="004955B0">
              <w:t>Основы логопедии с практикумом по звукопроизношению</w:t>
            </w:r>
          </w:p>
        </w:tc>
      </w:tr>
      <w:tr w:rsidR="00A10825" w:rsidRPr="004955B0" w:rsidTr="00F44104">
        <w:trPr>
          <w:trHeight w:val="319"/>
        </w:trPr>
        <w:tc>
          <w:tcPr>
            <w:tcW w:w="2628" w:type="dxa"/>
            <w:shd w:val="clear" w:color="auto" w:fill="auto"/>
          </w:tcPr>
          <w:p w:rsidR="00A10825" w:rsidRPr="004955B0" w:rsidRDefault="00A10825" w:rsidP="00F44104">
            <w:pPr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 w:rsidRPr="004955B0">
              <w:t>ОП. 09</w:t>
            </w:r>
          </w:p>
        </w:tc>
        <w:tc>
          <w:tcPr>
            <w:tcW w:w="7380" w:type="dxa"/>
            <w:shd w:val="clear" w:color="auto" w:fill="auto"/>
          </w:tcPr>
          <w:p w:rsidR="00A10825" w:rsidRPr="004955B0" w:rsidRDefault="00A10825" w:rsidP="00F44104">
            <w:r w:rsidRPr="004955B0">
              <w:t>Грамматико-орфографический практикум с каллиграфией</w:t>
            </w:r>
          </w:p>
        </w:tc>
      </w:tr>
      <w:tr w:rsidR="00A10825" w:rsidRPr="004955B0" w:rsidTr="00F44104">
        <w:trPr>
          <w:trHeight w:val="319"/>
        </w:trPr>
        <w:tc>
          <w:tcPr>
            <w:tcW w:w="2628" w:type="dxa"/>
            <w:shd w:val="clear" w:color="auto" w:fill="auto"/>
          </w:tcPr>
          <w:p w:rsidR="00A10825" w:rsidRPr="004955B0" w:rsidRDefault="00A10825" w:rsidP="00F44104">
            <w:pPr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 w:rsidRPr="004955B0">
              <w:t>ОП. 10</w:t>
            </w:r>
          </w:p>
        </w:tc>
        <w:tc>
          <w:tcPr>
            <w:tcW w:w="7380" w:type="dxa"/>
            <w:shd w:val="clear" w:color="auto" w:fill="auto"/>
          </w:tcPr>
          <w:p w:rsidR="00A10825" w:rsidRPr="004955B0" w:rsidRDefault="00A10825" w:rsidP="00F44104">
            <w:r w:rsidRPr="004955B0">
              <w:t xml:space="preserve">Основы учебно-исследовательской деятельности </w:t>
            </w:r>
          </w:p>
        </w:tc>
      </w:tr>
      <w:tr w:rsidR="00A10825" w:rsidRPr="004955B0" w:rsidTr="00F44104">
        <w:trPr>
          <w:trHeight w:val="319"/>
        </w:trPr>
        <w:tc>
          <w:tcPr>
            <w:tcW w:w="2628" w:type="dxa"/>
            <w:shd w:val="clear" w:color="auto" w:fill="auto"/>
          </w:tcPr>
          <w:p w:rsidR="00A10825" w:rsidRPr="004955B0" w:rsidRDefault="00A10825" w:rsidP="00F44104">
            <w:pPr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 w:rsidRPr="004955B0">
              <w:t>ОП. 11</w:t>
            </w:r>
          </w:p>
        </w:tc>
        <w:tc>
          <w:tcPr>
            <w:tcW w:w="7380" w:type="dxa"/>
            <w:shd w:val="clear" w:color="auto" w:fill="auto"/>
          </w:tcPr>
          <w:p w:rsidR="00A10825" w:rsidRPr="004955B0" w:rsidRDefault="00A10825" w:rsidP="00F44104">
            <w:r w:rsidRPr="004955B0">
              <w:rPr>
                <w:rFonts w:eastAsia="Batang"/>
                <w:bCs/>
                <w:lang w:eastAsia="ko-KR"/>
              </w:rPr>
              <w:t>Основы педагогического мастерства</w:t>
            </w:r>
          </w:p>
        </w:tc>
      </w:tr>
      <w:tr w:rsidR="00A10825" w:rsidRPr="004955B0" w:rsidTr="00F44104">
        <w:trPr>
          <w:trHeight w:val="319"/>
        </w:trPr>
        <w:tc>
          <w:tcPr>
            <w:tcW w:w="2628" w:type="dxa"/>
            <w:shd w:val="clear" w:color="auto" w:fill="auto"/>
          </w:tcPr>
          <w:p w:rsidR="00A10825" w:rsidRPr="004955B0" w:rsidRDefault="00A10825" w:rsidP="00F44104">
            <w:pPr>
              <w:autoSpaceDE w:val="0"/>
              <w:autoSpaceDN w:val="0"/>
              <w:adjustRightInd w:val="0"/>
              <w:rPr>
                <w:rFonts w:eastAsia="Batang"/>
                <w:b/>
                <w:bCs/>
                <w:lang w:eastAsia="ko-KR"/>
              </w:rPr>
            </w:pPr>
            <w:r w:rsidRPr="004955B0">
              <w:rPr>
                <w:rFonts w:eastAsia="Batang"/>
                <w:b/>
                <w:bCs/>
                <w:lang w:eastAsia="ko-KR"/>
              </w:rPr>
              <w:t>ПМ.00</w:t>
            </w:r>
          </w:p>
        </w:tc>
        <w:tc>
          <w:tcPr>
            <w:tcW w:w="7380" w:type="dxa"/>
            <w:shd w:val="clear" w:color="auto" w:fill="auto"/>
          </w:tcPr>
          <w:p w:rsidR="00A10825" w:rsidRPr="004955B0" w:rsidRDefault="00A10825" w:rsidP="00F44104">
            <w:pPr>
              <w:autoSpaceDE w:val="0"/>
              <w:autoSpaceDN w:val="0"/>
              <w:adjustRightInd w:val="0"/>
              <w:rPr>
                <w:rFonts w:eastAsia="Batang"/>
                <w:b/>
                <w:bCs/>
                <w:lang w:eastAsia="ko-KR"/>
              </w:rPr>
            </w:pPr>
            <w:r w:rsidRPr="004955B0">
              <w:rPr>
                <w:rFonts w:eastAsia="Batang"/>
                <w:b/>
                <w:bCs/>
                <w:lang w:eastAsia="ko-KR"/>
              </w:rPr>
              <w:t>Профессиональные модули</w:t>
            </w:r>
          </w:p>
        </w:tc>
      </w:tr>
      <w:tr w:rsidR="00A10825" w:rsidRPr="004955B0" w:rsidTr="00F44104">
        <w:trPr>
          <w:trHeight w:val="319"/>
        </w:trPr>
        <w:tc>
          <w:tcPr>
            <w:tcW w:w="2628" w:type="dxa"/>
            <w:shd w:val="clear" w:color="auto" w:fill="auto"/>
          </w:tcPr>
          <w:p w:rsidR="00A10825" w:rsidRPr="004955B0" w:rsidRDefault="00A10825" w:rsidP="00F44104">
            <w:pPr>
              <w:autoSpaceDE w:val="0"/>
              <w:autoSpaceDN w:val="0"/>
              <w:adjustRightInd w:val="0"/>
              <w:rPr>
                <w:rFonts w:eastAsia="Batang"/>
                <w:b/>
                <w:bCs/>
                <w:lang w:eastAsia="ko-KR"/>
              </w:rPr>
            </w:pPr>
            <w:r w:rsidRPr="004955B0">
              <w:rPr>
                <w:rFonts w:eastAsia="Batang"/>
                <w:b/>
                <w:bCs/>
                <w:lang w:eastAsia="ko-KR"/>
              </w:rPr>
              <w:t>ПМ.01</w:t>
            </w:r>
          </w:p>
        </w:tc>
        <w:tc>
          <w:tcPr>
            <w:tcW w:w="7380" w:type="dxa"/>
            <w:shd w:val="clear" w:color="auto" w:fill="auto"/>
          </w:tcPr>
          <w:p w:rsidR="00A10825" w:rsidRPr="004955B0" w:rsidRDefault="00A10825" w:rsidP="00F44104">
            <w:pPr>
              <w:autoSpaceDE w:val="0"/>
              <w:autoSpaceDN w:val="0"/>
              <w:adjustRightInd w:val="0"/>
              <w:rPr>
                <w:rFonts w:eastAsia="Batang"/>
                <w:b/>
                <w:bCs/>
                <w:lang w:eastAsia="ko-KR"/>
              </w:rPr>
            </w:pPr>
            <w:r w:rsidRPr="004955B0">
              <w:rPr>
                <w:b/>
              </w:rPr>
              <w:t>Организация мероприятий, направленных на укрепление здоровья ребенка и его физического развития</w:t>
            </w:r>
          </w:p>
        </w:tc>
      </w:tr>
      <w:tr w:rsidR="00A10825" w:rsidRPr="004955B0" w:rsidTr="00F44104">
        <w:trPr>
          <w:trHeight w:val="319"/>
        </w:trPr>
        <w:tc>
          <w:tcPr>
            <w:tcW w:w="2628" w:type="dxa"/>
            <w:shd w:val="clear" w:color="auto" w:fill="auto"/>
          </w:tcPr>
          <w:p w:rsidR="00A10825" w:rsidRPr="004955B0" w:rsidRDefault="00A10825" w:rsidP="00F44104">
            <w:pPr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 w:rsidRPr="004955B0">
              <w:rPr>
                <w:rFonts w:eastAsia="Batang"/>
                <w:bCs/>
                <w:lang w:eastAsia="ko-KR"/>
              </w:rPr>
              <w:t>МДК.01.01.</w:t>
            </w:r>
          </w:p>
        </w:tc>
        <w:tc>
          <w:tcPr>
            <w:tcW w:w="7380" w:type="dxa"/>
            <w:shd w:val="clear" w:color="auto" w:fill="auto"/>
          </w:tcPr>
          <w:p w:rsidR="00A10825" w:rsidRPr="004955B0" w:rsidRDefault="00A10825" w:rsidP="00F44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5B0">
              <w:rPr>
                <w:rFonts w:ascii="Times New Roman" w:hAnsi="Times New Roman" w:cs="Times New Roman"/>
                <w:sz w:val="24"/>
                <w:szCs w:val="24"/>
              </w:rPr>
              <w:t>Медико-биологические и социальные основы здоровья</w:t>
            </w:r>
          </w:p>
        </w:tc>
      </w:tr>
      <w:tr w:rsidR="00A10825" w:rsidRPr="004955B0" w:rsidTr="00F44104">
        <w:trPr>
          <w:trHeight w:val="319"/>
        </w:trPr>
        <w:tc>
          <w:tcPr>
            <w:tcW w:w="2628" w:type="dxa"/>
            <w:shd w:val="clear" w:color="auto" w:fill="auto"/>
          </w:tcPr>
          <w:p w:rsidR="00A10825" w:rsidRPr="004955B0" w:rsidRDefault="00A10825" w:rsidP="00F44104">
            <w:pPr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 w:rsidRPr="004955B0">
              <w:rPr>
                <w:rFonts w:eastAsia="Batang"/>
                <w:bCs/>
                <w:lang w:eastAsia="ko-KR"/>
              </w:rPr>
              <w:t>МДК.01.02.</w:t>
            </w:r>
          </w:p>
        </w:tc>
        <w:tc>
          <w:tcPr>
            <w:tcW w:w="7380" w:type="dxa"/>
            <w:shd w:val="clear" w:color="auto" w:fill="auto"/>
          </w:tcPr>
          <w:p w:rsidR="00A10825" w:rsidRPr="004955B0" w:rsidRDefault="00A10825" w:rsidP="00F44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5B0">
              <w:rPr>
                <w:rFonts w:ascii="Times New Roman" w:hAnsi="Times New Roman" w:cs="Times New Roman"/>
                <w:sz w:val="24"/>
                <w:szCs w:val="24"/>
              </w:rPr>
              <w:t>Теоретические и методические основы физического воспитания и развития детей раннего и дошкольного возраста</w:t>
            </w:r>
          </w:p>
        </w:tc>
      </w:tr>
      <w:tr w:rsidR="00A10825" w:rsidRPr="004955B0" w:rsidTr="00F44104">
        <w:trPr>
          <w:trHeight w:val="319"/>
        </w:trPr>
        <w:tc>
          <w:tcPr>
            <w:tcW w:w="2628" w:type="dxa"/>
            <w:shd w:val="clear" w:color="auto" w:fill="auto"/>
          </w:tcPr>
          <w:p w:rsidR="00A10825" w:rsidRPr="004955B0" w:rsidRDefault="00A10825" w:rsidP="00F44104">
            <w:pPr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 w:rsidRPr="004955B0">
              <w:rPr>
                <w:rFonts w:eastAsia="Batang"/>
                <w:bCs/>
                <w:lang w:eastAsia="ko-KR"/>
              </w:rPr>
              <w:t>МДК.01.03.</w:t>
            </w:r>
          </w:p>
        </w:tc>
        <w:tc>
          <w:tcPr>
            <w:tcW w:w="7380" w:type="dxa"/>
            <w:shd w:val="clear" w:color="auto" w:fill="auto"/>
          </w:tcPr>
          <w:p w:rsidR="00A10825" w:rsidRPr="004955B0" w:rsidRDefault="00A10825" w:rsidP="00F44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5B0">
              <w:rPr>
                <w:rFonts w:ascii="Times New Roman" w:hAnsi="Times New Roman" w:cs="Times New Roman"/>
                <w:sz w:val="24"/>
                <w:szCs w:val="24"/>
              </w:rPr>
              <w:t>Практикум по совершенствованию двигательных умений и навыков</w:t>
            </w:r>
          </w:p>
        </w:tc>
      </w:tr>
      <w:tr w:rsidR="00A10825" w:rsidRPr="004955B0" w:rsidTr="00F44104">
        <w:trPr>
          <w:trHeight w:val="319"/>
        </w:trPr>
        <w:tc>
          <w:tcPr>
            <w:tcW w:w="2628" w:type="dxa"/>
            <w:shd w:val="clear" w:color="auto" w:fill="auto"/>
          </w:tcPr>
          <w:p w:rsidR="00A10825" w:rsidRPr="004955B0" w:rsidRDefault="00A10825" w:rsidP="00F44104">
            <w:pPr>
              <w:autoSpaceDE w:val="0"/>
              <w:autoSpaceDN w:val="0"/>
              <w:adjustRightInd w:val="0"/>
              <w:rPr>
                <w:rFonts w:eastAsia="Batang"/>
                <w:b/>
                <w:bCs/>
                <w:lang w:eastAsia="ko-KR"/>
              </w:rPr>
            </w:pPr>
            <w:r w:rsidRPr="004955B0">
              <w:rPr>
                <w:rFonts w:eastAsia="Batang"/>
                <w:b/>
                <w:bCs/>
                <w:lang w:eastAsia="ko-KR"/>
              </w:rPr>
              <w:t>ПМ.02</w:t>
            </w:r>
          </w:p>
        </w:tc>
        <w:tc>
          <w:tcPr>
            <w:tcW w:w="7380" w:type="dxa"/>
            <w:shd w:val="clear" w:color="auto" w:fill="auto"/>
          </w:tcPr>
          <w:p w:rsidR="00A10825" w:rsidRPr="004955B0" w:rsidRDefault="00A10825" w:rsidP="00F44104">
            <w:pPr>
              <w:rPr>
                <w:b/>
              </w:rPr>
            </w:pPr>
            <w:r w:rsidRPr="004955B0">
              <w:rPr>
                <w:b/>
              </w:rPr>
              <w:t>Организация различных видов деятельности и общения детей</w:t>
            </w:r>
          </w:p>
        </w:tc>
      </w:tr>
      <w:tr w:rsidR="00A10825" w:rsidRPr="004955B0" w:rsidTr="00F44104">
        <w:trPr>
          <w:trHeight w:val="319"/>
        </w:trPr>
        <w:tc>
          <w:tcPr>
            <w:tcW w:w="2628" w:type="dxa"/>
            <w:shd w:val="clear" w:color="auto" w:fill="auto"/>
          </w:tcPr>
          <w:p w:rsidR="00A10825" w:rsidRPr="004955B0" w:rsidRDefault="00A10825" w:rsidP="00F44104">
            <w:pPr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 w:rsidRPr="004955B0">
              <w:rPr>
                <w:rFonts w:eastAsia="Batang"/>
                <w:bCs/>
                <w:lang w:eastAsia="ko-KR"/>
              </w:rPr>
              <w:t>МДК.02.01.</w:t>
            </w:r>
          </w:p>
        </w:tc>
        <w:tc>
          <w:tcPr>
            <w:tcW w:w="7380" w:type="dxa"/>
            <w:shd w:val="clear" w:color="auto" w:fill="auto"/>
          </w:tcPr>
          <w:p w:rsidR="00A10825" w:rsidRPr="004955B0" w:rsidRDefault="00A10825" w:rsidP="00F44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5B0">
              <w:rPr>
                <w:rFonts w:ascii="Times New Roman" w:hAnsi="Times New Roman" w:cs="Times New Roman"/>
                <w:sz w:val="24"/>
                <w:szCs w:val="24"/>
              </w:rPr>
              <w:t>Теоретические и методические основы организации игровой деятельности детей раннего и дошкольного возраста</w:t>
            </w:r>
          </w:p>
        </w:tc>
      </w:tr>
      <w:tr w:rsidR="00A10825" w:rsidRPr="004955B0" w:rsidTr="00F44104">
        <w:trPr>
          <w:trHeight w:val="319"/>
        </w:trPr>
        <w:tc>
          <w:tcPr>
            <w:tcW w:w="2628" w:type="dxa"/>
            <w:shd w:val="clear" w:color="auto" w:fill="auto"/>
          </w:tcPr>
          <w:p w:rsidR="00A10825" w:rsidRPr="004955B0" w:rsidRDefault="00A10825" w:rsidP="00F44104">
            <w:pPr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 w:rsidRPr="004955B0">
              <w:rPr>
                <w:rFonts w:eastAsia="Batang"/>
                <w:bCs/>
                <w:lang w:eastAsia="ko-KR"/>
              </w:rPr>
              <w:t>МДК.02.02.</w:t>
            </w:r>
          </w:p>
        </w:tc>
        <w:tc>
          <w:tcPr>
            <w:tcW w:w="7380" w:type="dxa"/>
            <w:shd w:val="clear" w:color="auto" w:fill="auto"/>
          </w:tcPr>
          <w:p w:rsidR="00A10825" w:rsidRPr="004955B0" w:rsidRDefault="00A10825" w:rsidP="00F44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5B0">
              <w:rPr>
                <w:rFonts w:ascii="Times New Roman" w:hAnsi="Times New Roman" w:cs="Times New Roman"/>
                <w:sz w:val="24"/>
                <w:szCs w:val="24"/>
              </w:rPr>
              <w:t>Теоретические и методические основы организации трудовой деятельности дошкольников</w:t>
            </w:r>
          </w:p>
        </w:tc>
      </w:tr>
      <w:tr w:rsidR="00A10825" w:rsidRPr="004955B0" w:rsidTr="00F44104">
        <w:trPr>
          <w:trHeight w:val="319"/>
        </w:trPr>
        <w:tc>
          <w:tcPr>
            <w:tcW w:w="2628" w:type="dxa"/>
            <w:shd w:val="clear" w:color="auto" w:fill="auto"/>
          </w:tcPr>
          <w:p w:rsidR="00A10825" w:rsidRPr="004955B0" w:rsidRDefault="00A10825" w:rsidP="00F44104">
            <w:pPr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 w:rsidRPr="004955B0">
              <w:rPr>
                <w:rFonts w:eastAsia="Batang"/>
                <w:bCs/>
                <w:lang w:eastAsia="ko-KR"/>
              </w:rPr>
              <w:t>МДК.02.03.</w:t>
            </w:r>
          </w:p>
        </w:tc>
        <w:tc>
          <w:tcPr>
            <w:tcW w:w="7380" w:type="dxa"/>
            <w:shd w:val="clear" w:color="auto" w:fill="auto"/>
          </w:tcPr>
          <w:p w:rsidR="00A10825" w:rsidRPr="004955B0" w:rsidRDefault="00A10825" w:rsidP="00F44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5B0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и методические основы </w:t>
            </w:r>
            <w:proofErr w:type="gramStart"/>
            <w:r w:rsidRPr="004955B0">
              <w:rPr>
                <w:rFonts w:ascii="Times New Roman" w:hAnsi="Times New Roman" w:cs="Times New Roman"/>
                <w:sz w:val="24"/>
                <w:szCs w:val="24"/>
              </w:rPr>
              <w:t>организации продуктивных видов деятельности детей дошкольного возраста</w:t>
            </w:r>
            <w:proofErr w:type="gramEnd"/>
          </w:p>
        </w:tc>
      </w:tr>
      <w:tr w:rsidR="00A10825" w:rsidRPr="004955B0" w:rsidTr="00F44104">
        <w:trPr>
          <w:trHeight w:val="319"/>
        </w:trPr>
        <w:tc>
          <w:tcPr>
            <w:tcW w:w="2628" w:type="dxa"/>
            <w:shd w:val="clear" w:color="auto" w:fill="auto"/>
          </w:tcPr>
          <w:p w:rsidR="00A10825" w:rsidRPr="004955B0" w:rsidRDefault="00A10825" w:rsidP="00F44104">
            <w:pPr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 w:rsidRPr="004955B0">
              <w:rPr>
                <w:rFonts w:eastAsia="Batang"/>
                <w:bCs/>
                <w:lang w:eastAsia="ko-KR"/>
              </w:rPr>
              <w:t>МДК.02.04.</w:t>
            </w:r>
          </w:p>
        </w:tc>
        <w:tc>
          <w:tcPr>
            <w:tcW w:w="7380" w:type="dxa"/>
            <w:shd w:val="clear" w:color="auto" w:fill="auto"/>
          </w:tcPr>
          <w:p w:rsidR="00A10825" w:rsidRPr="004955B0" w:rsidRDefault="00A10825" w:rsidP="00F44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5B0">
              <w:rPr>
                <w:rFonts w:ascii="Times New Roman" w:hAnsi="Times New Roman" w:cs="Times New Roman"/>
                <w:sz w:val="24"/>
                <w:szCs w:val="24"/>
              </w:rPr>
              <w:t>Практикум по художественной обработке материалов и изобразительному искусству</w:t>
            </w:r>
          </w:p>
        </w:tc>
      </w:tr>
      <w:tr w:rsidR="00A10825" w:rsidRPr="004955B0" w:rsidTr="00F44104">
        <w:trPr>
          <w:trHeight w:val="319"/>
        </w:trPr>
        <w:tc>
          <w:tcPr>
            <w:tcW w:w="2628" w:type="dxa"/>
            <w:shd w:val="clear" w:color="auto" w:fill="auto"/>
          </w:tcPr>
          <w:p w:rsidR="00A10825" w:rsidRPr="004955B0" w:rsidRDefault="00A10825" w:rsidP="00F44104">
            <w:r w:rsidRPr="004955B0">
              <w:rPr>
                <w:rFonts w:eastAsia="Batang"/>
                <w:bCs/>
                <w:lang w:eastAsia="ko-KR"/>
              </w:rPr>
              <w:t>МДК.02.05.</w:t>
            </w:r>
          </w:p>
        </w:tc>
        <w:tc>
          <w:tcPr>
            <w:tcW w:w="7380" w:type="dxa"/>
            <w:shd w:val="clear" w:color="auto" w:fill="auto"/>
          </w:tcPr>
          <w:p w:rsidR="00A10825" w:rsidRPr="004955B0" w:rsidRDefault="00A10825" w:rsidP="00F44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5B0">
              <w:rPr>
                <w:rFonts w:ascii="Times New Roman" w:hAnsi="Times New Roman" w:cs="Times New Roman"/>
                <w:sz w:val="24"/>
                <w:szCs w:val="24"/>
              </w:rPr>
              <w:t>Теория и методика музыкального воспитания с практикумом</w:t>
            </w:r>
          </w:p>
        </w:tc>
      </w:tr>
      <w:tr w:rsidR="00A10825" w:rsidRPr="004955B0" w:rsidTr="00F44104">
        <w:trPr>
          <w:trHeight w:val="319"/>
        </w:trPr>
        <w:tc>
          <w:tcPr>
            <w:tcW w:w="2628" w:type="dxa"/>
            <w:shd w:val="clear" w:color="auto" w:fill="auto"/>
          </w:tcPr>
          <w:p w:rsidR="00A10825" w:rsidRPr="004955B0" w:rsidRDefault="00A10825" w:rsidP="00F44104">
            <w:r w:rsidRPr="004955B0">
              <w:rPr>
                <w:rFonts w:eastAsia="Batang"/>
                <w:bCs/>
                <w:lang w:eastAsia="ko-KR"/>
              </w:rPr>
              <w:t>МДК.02.06.</w:t>
            </w:r>
          </w:p>
        </w:tc>
        <w:tc>
          <w:tcPr>
            <w:tcW w:w="7380" w:type="dxa"/>
            <w:shd w:val="clear" w:color="auto" w:fill="auto"/>
          </w:tcPr>
          <w:p w:rsidR="00A10825" w:rsidRPr="004955B0" w:rsidRDefault="00A10825" w:rsidP="00F44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5B0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основы организации общения детей дошкольного возраста</w:t>
            </w:r>
          </w:p>
        </w:tc>
      </w:tr>
      <w:tr w:rsidR="00A10825" w:rsidRPr="004955B0" w:rsidTr="00F44104">
        <w:trPr>
          <w:trHeight w:val="319"/>
        </w:trPr>
        <w:tc>
          <w:tcPr>
            <w:tcW w:w="2628" w:type="dxa"/>
            <w:shd w:val="clear" w:color="auto" w:fill="auto"/>
          </w:tcPr>
          <w:p w:rsidR="00A10825" w:rsidRPr="004955B0" w:rsidRDefault="00A10825" w:rsidP="00F44104">
            <w:pPr>
              <w:rPr>
                <w:rFonts w:eastAsia="Batang"/>
                <w:bCs/>
                <w:lang w:eastAsia="ko-KR"/>
              </w:rPr>
            </w:pPr>
            <w:r>
              <w:rPr>
                <w:rFonts w:eastAsia="Batang"/>
                <w:bCs/>
                <w:lang w:eastAsia="ko-KR"/>
              </w:rPr>
              <w:t>МДК.02.07.</w:t>
            </w:r>
          </w:p>
        </w:tc>
        <w:tc>
          <w:tcPr>
            <w:tcW w:w="7380" w:type="dxa"/>
            <w:shd w:val="clear" w:color="auto" w:fill="auto"/>
          </w:tcPr>
          <w:p w:rsidR="00A10825" w:rsidRPr="004955B0" w:rsidRDefault="00A10825" w:rsidP="00F44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робототехники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легоконструирования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детьми дошкольного возраста</w:t>
            </w:r>
          </w:p>
        </w:tc>
      </w:tr>
      <w:tr w:rsidR="00A10825" w:rsidRPr="004955B0" w:rsidTr="00F44104">
        <w:trPr>
          <w:trHeight w:val="319"/>
        </w:trPr>
        <w:tc>
          <w:tcPr>
            <w:tcW w:w="2628" w:type="dxa"/>
            <w:shd w:val="clear" w:color="auto" w:fill="auto"/>
          </w:tcPr>
          <w:p w:rsidR="00A10825" w:rsidRDefault="00A10825" w:rsidP="00F44104">
            <w:pPr>
              <w:rPr>
                <w:rFonts w:eastAsia="Batang"/>
                <w:bCs/>
                <w:lang w:eastAsia="ko-KR"/>
              </w:rPr>
            </w:pPr>
            <w:r>
              <w:rPr>
                <w:rFonts w:eastAsia="Batang"/>
                <w:bCs/>
                <w:lang w:eastAsia="ko-KR"/>
              </w:rPr>
              <w:t>МДК.02.08.</w:t>
            </w:r>
          </w:p>
        </w:tc>
        <w:tc>
          <w:tcPr>
            <w:tcW w:w="7380" w:type="dxa"/>
            <w:shd w:val="clear" w:color="auto" w:fill="auto"/>
          </w:tcPr>
          <w:p w:rsidR="00A10825" w:rsidRDefault="00A10825" w:rsidP="00F44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театрализованной деятельности</w:t>
            </w:r>
          </w:p>
        </w:tc>
      </w:tr>
      <w:tr w:rsidR="00FE1BAE" w:rsidRPr="004955B0" w:rsidTr="00F44104">
        <w:trPr>
          <w:trHeight w:val="319"/>
        </w:trPr>
        <w:tc>
          <w:tcPr>
            <w:tcW w:w="2628" w:type="dxa"/>
            <w:shd w:val="clear" w:color="auto" w:fill="auto"/>
          </w:tcPr>
          <w:p w:rsidR="00FE1BAE" w:rsidRDefault="00FE1BAE" w:rsidP="00F44104">
            <w:pPr>
              <w:rPr>
                <w:rFonts w:eastAsia="Batang"/>
                <w:bCs/>
                <w:lang w:eastAsia="ko-KR"/>
              </w:rPr>
            </w:pPr>
            <w:r>
              <w:rPr>
                <w:rFonts w:eastAsia="Batang"/>
                <w:bCs/>
                <w:lang w:eastAsia="ko-KR"/>
              </w:rPr>
              <w:t>МДК.02.09.</w:t>
            </w:r>
          </w:p>
        </w:tc>
        <w:tc>
          <w:tcPr>
            <w:tcW w:w="7380" w:type="dxa"/>
            <w:shd w:val="clear" w:color="auto" w:fill="auto"/>
          </w:tcPr>
          <w:p w:rsidR="00FE1BAE" w:rsidRDefault="00FE1BAE" w:rsidP="00F44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1BAE">
              <w:rPr>
                <w:rFonts w:ascii="Times New Roman" w:hAnsi="Times New Roman" w:cs="Times New Roman"/>
                <w:sz w:val="24"/>
                <w:szCs w:val="24"/>
              </w:rPr>
              <w:t>Теоретические и организационные основы формирования у детей дошкольного возраста навыков безопасного участия в дорожном движении с практикумом</w:t>
            </w:r>
          </w:p>
        </w:tc>
      </w:tr>
      <w:tr w:rsidR="00A10825" w:rsidRPr="004955B0" w:rsidTr="00F44104">
        <w:trPr>
          <w:trHeight w:val="319"/>
        </w:trPr>
        <w:tc>
          <w:tcPr>
            <w:tcW w:w="2628" w:type="dxa"/>
            <w:shd w:val="clear" w:color="auto" w:fill="auto"/>
          </w:tcPr>
          <w:p w:rsidR="00A10825" w:rsidRPr="004955B0" w:rsidRDefault="00A10825" w:rsidP="00F44104">
            <w:pPr>
              <w:autoSpaceDE w:val="0"/>
              <w:autoSpaceDN w:val="0"/>
              <w:adjustRightInd w:val="0"/>
              <w:rPr>
                <w:rFonts w:eastAsia="Batang"/>
                <w:b/>
                <w:bCs/>
                <w:lang w:eastAsia="ko-KR"/>
              </w:rPr>
            </w:pPr>
            <w:r w:rsidRPr="004955B0">
              <w:rPr>
                <w:rFonts w:eastAsia="Batang"/>
                <w:b/>
                <w:bCs/>
                <w:lang w:eastAsia="ko-KR"/>
              </w:rPr>
              <w:t>ПМ.03</w:t>
            </w:r>
          </w:p>
        </w:tc>
        <w:tc>
          <w:tcPr>
            <w:tcW w:w="7380" w:type="dxa"/>
            <w:shd w:val="clear" w:color="auto" w:fill="auto"/>
          </w:tcPr>
          <w:p w:rsidR="00A10825" w:rsidRPr="004955B0" w:rsidRDefault="00A10825" w:rsidP="00F44104">
            <w:pPr>
              <w:autoSpaceDE w:val="0"/>
              <w:autoSpaceDN w:val="0"/>
              <w:adjustRightInd w:val="0"/>
              <w:rPr>
                <w:rFonts w:eastAsia="Batang"/>
                <w:b/>
                <w:bCs/>
                <w:lang w:eastAsia="ko-KR"/>
              </w:rPr>
            </w:pPr>
            <w:r w:rsidRPr="004955B0">
              <w:rPr>
                <w:b/>
              </w:rPr>
              <w:t>Организация занятий по основным общеобразовательным программам дошкольного образования</w:t>
            </w:r>
          </w:p>
        </w:tc>
      </w:tr>
      <w:tr w:rsidR="00A10825" w:rsidRPr="004955B0" w:rsidTr="00F44104">
        <w:trPr>
          <w:trHeight w:val="319"/>
        </w:trPr>
        <w:tc>
          <w:tcPr>
            <w:tcW w:w="2628" w:type="dxa"/>
            <w:shd w:val="clear" w:color="auto" w:fill="auto"/>
          </w:tcPr>
          <w:p w:rsidR="00A10825" w:rsidRPr="004955B0" w:rsidRDefault="00A10825" w:rsidP="00F44104">
            <w:pPr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 w:rsidRPr="004955B0">
              <w:rPr>
                <w:rFonts w:eastAsia="Batang"/>
                <w:bCs/>
                <w:lang w:eastAsia="ko-KR"/>
              </w:rPr>
              <w:t>МДК. 03.01.</w:t>
            </w:r>
          </w:p>
        </w:tc>
        <w:tc>
          <w:tcPr>
            <w:tcW w:w="7380" w:type="dxa"/>
            <w:shd w:val="clear" w:color="auto" w:fill="auto"/>
          </w:tcPr>
          <w:p w:rsidR="00A10825" w:rsidRPr="004955B0" w:rsidRDefault="00A10825" w:rsidP="00F44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5B0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организации обучения в разных возрастных группах</w:t>
            </w:r>
          </w:p>
        </w:tc>
      </w:tr>
      <w:tr w:rsidR="00A10825" w:rsidRPr="004955B0" w:rsidTr="00F44104">
        <w:trPr>
          <w:trHeight w:val="319"/>
        </w:trPr>
        <w:tc>
          <w:tcPr>
            <w:tcW w:w="2628" w:type="dxa"/>
            <w:shd w:val="clear" w:color="auto" w:fill="auto"/>
          </w:tcPr>
          <w:p w:rsidR="00A10825" w:rsidRPr="004955B0" w:rsidRDefault="00A10825" w:rsidP="00F44104">
            <w:pPr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 w:rsidRPr="004955B0">
              <w:rPr>
                <w:rFonts w:eastAsia="Batang"/>
                <w:bCs/>
                <w:lang w:eastAsia="ko-KR"/>
              </w:rPr>
              <w:t>МДК.03.02.</w:t>
            </w:r>
          </w:p>
        </w:tc>
        <w:tc>
          <w:tcPr>
            <w:tcW w:w="7380" w:type="dxa"/>
            <w:shd w:val="clear" w:color="auto" w:fill="auto"/>
          </w:tcPr>
          <w:p w:rsidR="00A10825" w:rsidRPr="004955B0" w:rsidRDefault="00A10825" w:rsidP="00F44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5B0">
              <w:rPr>
                <w:rFonts w:ascii="Times New Roman" w:hAnsi="Times New Roman" w:cs="Times New Roman"/>
                <w:sz w:val="24"/>
                <w:szCs w:val="24"/>
              </w:rPr>
              <w:t>Теория и методика развития речи у детей</w:t>
            </w:r>
          </w:p>
        </w:tc>
      </w:tr>
      <w:tr w:rsidR="00A10825" w:rsidRPr="004955B0" w:rsidTr="00F44104">
        <w:trPr>
          <w:trHeight w:val="319"/>
        </w:trPr>
        <w:tc>
          <w:tcPr>
            <w:tcW w:w="2628" w:type="dxa"/>
            <w:shd w:val="clear" w:color="auto" w:fill="auto"/>
          </w:tcPr>
          <w:p w:rsidR="00A10825" w:rsidRPr="004955B0" w:rsidRDefault="00A10825" w:rsidP="00F44104">
            <w:pPr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 w:rsidRPr="004955B0">
              <w:rPr>
                <w:rFonts w:eastAsia="Batang"/>
                <w:bCs/>
                <w:lang w:eastAsia="ko-KR"/>
              </w:rPr>
              <w:t>МДК.03.03.</w:t>
            </w:r>
          </w:p>
        </w:tc>
        <w:tc>
          <w:tcPr>
            <w:tcW w:w="7380" w:type="dxa"/>
            <w:shd w:val="clear" w:color="auto" w:fill="auto"/>
          </w:tcPr>
          <w:p w:rsidR="00A10825" w:rsidRPr="004955B0" w:rsidRDefault="00A10825" w:rsidP="00F44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5B0">
              <w:rPr>
                <w:rFonts w:ascii="Times New Roman" w:hAnsi="Times New Roman" w:cs="Times New Roman"/>
                <w:sz w:val="24"/>
                <w:szCs w:val="24"/>
              </w:rPr>
              <w:t>Теория и методика экологического образования дошкольников</w:t>
            </w:r>
          </w:p>
        </w:tc>
      </w:tr>
      <w:tr w:rsidR="00A10825" w:rsidRPr="004955B0" w:rsidTr="00F44104">
        <w:trPr>
          <w:trHeight w:val="319"/>
        </w:trPr>
        <w:tc>
          <w:tcPr>
            <w:tcW w:w="2628" w:type="dxa"/>
            <w:shd w:val="clear" w:color="auto" w:fill="auto"/>
          </w:tcPr>
          <w:p w:rsidR="00A10825" w:rsidRPr="004955B0" w:rsidRDefault="00A10825" w:rsidP="00F44104">
            <w:pPr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 w:rsidRPr="004955B0">
              <w:t>МДК.03.04.</w:t>
            </w:r>
          </w:p>
        </w:tc>
        <w:tc>
          <w:tcPr>
            <w:tcW w:w="7380" w:type="dxa"/>
            <w:shd w:val="clear" w:color="auto" w:fill="auto"/>
          </w:tcPr>
          <w:p w:rsidR="00A10825" w:rsidRPr="004955B0" w:rsidRDefault="00A10825" w:rsidP="00F44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5B0">
              <w:rPr>
                <w:rFonts w:ascii="Times New Roman" w:hAnsi="Times New Roman" w:cs="Times New Roman"/>
                <w:sz w:val="24"/>
                <w:szCs w:val="24"/>
              </w:rPr>
              <w:t>Теория и методика математического развития</w:t>
            </w:r>
          </w:p>
        </w:tc>
      </w:tr>
      <w:tr w:rsidR="00A10825" w:rsidRPr="004955B0" w:rsidTr="00F44104">
        <w:trPr>
          <w:trHeight w:val="319"/>
        </w:trPr>
        <w:tc>
          <w:tcPr>
            <w:tcW w:w="2628" w:type="dxa"/>
            <w:shd w:val="clear" w:color="auto" w:fill="auto"/>
          </w:tcPr>
          <w:p w:rsidR="00A10825" w:rsidRPr="004955B0" w:rsidRDefault="00A10825" w:rsidP="00F44104">
            <w:pPr>
              <w:autoSpaceDE w:val="0"/>
              <w:autoSpaceDN w:val="0"/>
              <w:adjustRightInd w:val="0"/>
              <w:rPr>
                <w:rFonts w:eastAsia="Batang"/>
                <w:b/>
                <w:bCs/>
                <w:lang w:eastAsia="ko-KR"/>
              </w:rPr>
            </w:pPr>
            <w:r w:rsidRPr="004955B0">
              <w:rPr>
                <w:rFonts w:eastAsia="Batang"/>
                <w:b/>
                <w:bCs/>
                <w:lang w:eastAsia="ko-KR"/>
              </w:rPr>
              <w:lastRenderedPageBreak/>
              <w:t>ПМ.04</w:t>
            </w:r>
          </w:p>
        </w:tc>
        <w:tc>
          <w:tcPr>
            <w:tcW w:w="7380" w:type="dxa"/>
            <w:shd w:val="clear" w:color="auto" w:fill="auto"/>
          </w:tcPr>
          <w:p w:rsidR="00A10825" w:rsidRPr="004955B0" w:rsidRDefault="00A10825" w:rsidP="00F44104">
            <w:pPr>
              <w:autoSpaceDE w:val="0"/>
              <w:autoSpaceDN w:val="0"/>
              <w:adjustRightInd w:val="0"/>
              <w:rPr>
                <w:rFonts w:eastAsia="Batang"/>
                <w:b/>
                <w:bCs/>
                <w:lang w:eastAsia="ko-KR"/>
              </w:rPr>
            </w:pPr>
            <w:r w:rsidRPr="004955B0">
              <w:rPr>
                <w:b/>
              </w:rPr>
              <w:t>Взаимодействие с родителями (лицами, их заменяющими) и сотрудниками образовательной организации</w:t>
            </w:r>
          </w:p>
        </w:tc>
      </w:tr>
      <w:tr w:rsidR="00A10825" w:rsidRPr="004955B0" w:rsidTr="00F44104">
        <w:trPr>
          <w:trHeight w:val="319"/>
        </w:trPr>
        <w:tc>
          <w:tcPr>
            <w:tcW w:w="2628" w:type="dxa"/>
            <w:shd w:val="clear" w:color="auto" w:fill="auto"/>
          </w:tcPr>
          <w:p w:rsidR="00A10825" w:rsidRPr="004955B0" w:rsidRDefault="00A10825" w:rsidP="00F44104">
            <w:pPr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 w:rsidRPr="004955B0">
              <w:rPr>
                <w:rFonts w:eastAsia="Batang"/>
                <w:bCs/>
                <w:lang w:eastAsia="ko-KR"/>
              </w:rPr>
              <w:t>МДК.04.01.</w:t>
            </w:r>
          </w:p>
        </w:tc>
        <w:tc>
          <w:tcPr>
            <w:tcW w:w="7380" w:type="dxa"/>
            <w:shd w:val="clear" w:color="auto" w:fill="auto"/>
          </w:tcPr>
          <w:p w:rsidR="00A10825" w:rsidRPr="004955B0" w:rsidRDefault="00A10825" w:rsidP="00F44104">
            <w:pPr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 w:rsidRPr="004955B0">
              <w:t>Теоретические и методические основы взаимодействия воспитателя с родителями (лицами, их заменяющими) и сотрудниками дошкольной образовательной организации</w:t>
            </w:r>
          </w:p>
        </w:tc>
      </w:tr>
      <w:tr w:rsidR="00A10825" w:rsidRPr="004955B0" w:rsidTr="00F44104">
        <w:trPr>
          <w:trHeight w:val="319"/>
        </w:trPr>
        <w:tc>
          <w:tcPr>
            <w:tcW w:w="2628" w:type="dxa"/>
            <w:shd w:val="clear" w:color="auto" w:fill="auto"/>
          </w:tcPr>
          <w:p w:rsidR="00A10825" w:rsidRPr="004955B0" w:rsidRDefault="00A10825" w:rsidP="00F44104">
            <w:pPr>
              <w:autoSpaceDE w:val="0"/>
              <w:autoSpaceDN w:val="0"/>
              <w:adjustRightInd w:val="0"/>
              <w:rPr>
                <w:rFonts w:eastAsia="Batang"/>
                <w:b/>
                <w:bCs/>
                <w:lang w:eastAsia="ko-KR"/>
              </w:rPr>
            </w:pPr>
            <w:r w:rsidRPr="004955B0">
              <w:rPr>
                <w:rFonts w:eastAsia="Batang"/>
                <w:b/>
                <w:bCs/>
                <w:lang w:eastAsia="ko-KR"/>
              </w:rPr>
              <w:t>ПМ.05</w:t>
            </w:r>
          </w:p>
        </w:tc>
        <w:tc>
          <w:tcPr>
            <w:tcW w:w="7380" w:type="dxa"/>
            <w:shd w:val="clear" w:color="auto" w:fill="auto"/>
          </w:tcPr>
          <w:p w:rsidR="00A10825" w:rsidRPr="004955B0" w:rsidRDefault="00A10825" w:rsidP="00F44104">
            <w:pPr>
              <w:autoSpaceDE w:val="0"/>
              <w:autoSpaceDN w:val="0"/>
              <w:adjustRightInd w:val="0"/>
              <w:rPr>
                <w:rFonts w:eastAsia="Batang"/>
                <w:b/>
                <w:bCs/>
                <w:lang w:eastAsia="ko-KR"/>
              </w:rPr>
            </w:pPr>
            <w:r w:rsidRPr="004955B0">
              <w:rPr>
                <w:b/>
              </w:rPr>
              <w:t>Методическое обеспечение образовательного процесса</w:t>
            </w:r>
          </w:p>
        </w:tc>
      </w:tr>
      <w:tr w:rsidR="00A10825" w:rsidRPr="004955B0" w:rsidTr="00F44104">
        <w:trPr>
          <w:trHeight w:val="319"/>
        </w:trPr>
        <w:tc>
          <w:tcPr>
            <w:tcW w:w="2628" w:type="dxa"/>
            <w:shd w:val="clear" w:color="auto" w:fill="auto"/>
          </w:tcPr>
          <w:p w:rsidR="00A10825" w:rsidRPr="004955B0" w:rsidRDefault="00A10825" w:rsidP="00F44104">
            <w:pPr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 w:rsidRPr="004955B0">
              <w:rPr>
                <w:rFonts w:eastAsia="Batang"/>
                <w:bCs/>
                <w:lang w:eastAsia="ko-KR"/>
              </w:rPr>
              <w:t>МДК.05.01.</w:t>
            </w:r>
          </w:p>
        </w:tc>
        <w:tc>
          <w:tcPr>
            <w:tcW w:w="7380" w:type="dxa"/>
            <w:shd w:val="clear" w:color="auto" w:fill="auto"/>
          </w:tcPr>
          <w:p w:rsidR="00A10825" w:rsidRPr="004955B0" w:rsidRDefault="00A10825" w:rsidP="00F44104">
            <w:pPr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 w:rsidRPr="004955B0">
              <w:rPr>
                <w:rFonts w:eastAsia="Batang"/>
                <w:bCs/>
                <w:lang w:eastAsia="ko-KR"/>
              </w:rPr>
              <w:t>Теоретические и прикладные аспекты методической работы воспитателя детей дошкольного возраста</w:t>
            </w:r>
          </w:p>
        </w:tc>
      </w:tr>
      <w:tr w:rsidR="00A10825" w:rsidRPr="004955B0" w:rsidTr="00F44104">
        <w:trPr>
          <w:trHeight w:val="319"/>
        </w:trPr>
        <w:tc>
          <w:tcPr>
            <w:tcW w:w="2628" w:type="dxa"/>
            <w:shd w:val="clear" w:color="auto" w:fill="auto"/>
          </w:tcPr>
          <w:p w:rsidR="00A10825" w:rsidRPr="004955B0" w:rsidRDefault="00A10825" w:rsidP="00F44104">
            <w:pPr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 w:rsidRPr="004955B0">
              <w:rPr>
                <w:rFonts w:eastAsia="Batang"/>
                <w:bCs/>
                <w:lang w:eastAsia="ko-KR"/>
              </w:rPr>
              <w:t>МДК 05.02.</w:t>
            </w:r>
          </w:p>
        </w:tc>
        <w:tc>
          <w:tcPr>
            <w:tcW w:w="7380" w:type="dxa"/>
            <w:shd w:val="clear" w:color="auto" w:fill="auto"/>
          </w:tcPr>
          <w:p w:rsidR="00A10825" w:rsidRPr="004955B0" w:rsidRDefault="00A10825" w:rsidP="00F44104">
            <w:pPr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 w:rsidRPr="004955B0">
              <w:rPr>
                <w:rFonts w:eastAsia="Batang"/>
                <w:bCs/>
                <w:lang w:eastAsia="ko-KR"/>
              </w:rPr>
              <w:t>Современные образовательные технологии в ДОО</w:t>
            </w:r>
          </w:p>
        </w:tc>
      </w:tr>
    </w:tbl>
    <w:p w:rsidR="00A10825" w:rsidRDefault="00A10825" w:rsidP="00A10825">
      <w:pPr>
        <w:shd w:val="clear" w:color="auto" w:fill="FFFFFF"/>
        <w:ind w:firstLine="567"/>
        <w:jc w:val="both"/>
      </w:pPr>
    </w:p>
    <w:p w:rsidR="00A10825" w:rsidRDefault="00A10825" w:rsidP="00A10825">
      <w:pPr>
        <w:pStyle w:val="Default"/>
        <w:ind w:firstLine="567"/>
        <w:jc w:val="both"/>
        <w:rPr>
          <w:color w:val="auto"/>
        </w:rPr>
      </w:pPr>
      <w:r w:rsidRPr="009C3E9D">
        <w:rPr>
          <w:color w:val="auto"/>
        </w:rPr>
        <w:t>Аннотации рабочих программ учебных дисциплин и профессиональных модулей, программы учебных дисциплин и профессиональных м</w:t>
      </w:r>
      <w:r w:rsidR="006A7709">
        <w:rPr>
          <w:color w:val="auto"/>
        </w:rPr>
        <w:t>одулей приведены в приложении №5</w:t>
      </w:r>
      <w:r w:rsidRPr="009C3E9D">
        <w:rPr>
          <w:color w:val="auto"/>
        </w:rPr>
        <w:t>.</w:t>
      </w:r>
    </w:p>
    <w:p w:rsidR="001E1019" w:rsidRDefault="001E1019" w:rsidP="006A770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A7709" w:rsidRPr="001E1019" w:rsidRDefault="006A7709" w:rsidP="006A770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1E1019">
        <w:rPr>
          <w:rFonts w:eastAsiaTheme="minorHAnsi"/>
          <w:b/>
          <w:bCs/>
          <w:lang w:eastAsia="en-US"/>
        </w:rPr>
        <w:t>АННОТАЦИЯ к рабочей программе учебной дисциплине</w:t>
      </w:r>
    </w:p>
    <w:p w:rsidR="006A7709" w:rsidRPr="001E1019" w:rsidRDefault="006A7709" w:rsidP="006A770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1E1019">
        <w:rPr>
          <w:rFonts w:eastAsiaTheme="minorHAnsi"/>
          <w:lang w:eastAsia="en-US"/>
        </w:rPr>
        <w:t>ОГСЭ.05 ФИЗИЧЕСКАЯ КУЛЬТУРА</w:t>
      </w:r>
    </w:p>
    <w:p w:rsidR="006A7709" w:rsidRPr="001E1019" w:rsidRDefault="006A7709" w:rsidP="006A7709">
      <w:pPr>
        <w:pStyle w:val="Default"/>
        <w:ind w:firstLine="567"/>
        <w:jc w:val="center"/>
        <w:rPr>
          <w:color w:val="auto"/>
        </w:rPr>
      </w:pPr>
      <w:proofErr w:type="gramStart"/>
      <w:r w:rsidRPr="001E1019">
        <w:rPr>
          <w:rFonts w:eastAsiaTheme="minorHAnsi"/>
          <w:color w:val="auto"/>
          <w:lang w:eastAsia="en-US"/>
        </w:rPr>
        <w:t>(специальные медицинские группы (с нарушениями зрения)</w:t>
      </w:r>
      <w:proofErr w:type="gramEnd"/>
    </w:p>
    <w:p w:rsidR="001E1019" w:rsidRPr="001E1019" w:rsidRDefault="001E1019" w:rsidP="001E1019">
      <w:pPr>
        <w:widowControl w:val="0"/>
        <w:jc w:val="center"/>
        <w:rPr>
          <w:rFonts w:eastAsia="Calibri"/>
          <w:b/>
          <w:bCs/>
          <w:spacing w:val="1"/>
        </w:rPr>
      </w:pPr>
    </w:p>
    <w:p w:rsidR="001E1019" w:rsidRPr="001E1019" w:rsidRDefault="001E1019" w:rsidP="001E1019">
      <w:pPr>
        <w:widowControl w:val="0"/>
        <w:ind w:firstLine="567"/>
        <w:jc w:val="both"/>
        <w:rPr>
          <w:rFonts w:eastAsia="Calibri"/>
          <w:bCs/>
          <w:spacing w:val="1"/>
        </w:rPr>
      </w:pPr>
      <w:r w:rsidRPr="001E1019">
        <w:rPr>
          <w:rFonts w:eastAsia="Calibri"/>
          <w:bCs/>
          <w:spacing w:val="1"/>
        </w:rPr>
        <w:t>Рабочая программа учебной дисциплины разработана на основе Федерального государственного образовательного стандарта (далее – ФГОС) по специальностям среднего профессионального образования (далее – СПО) 44.02.01 Дошкольное образование</w:t>
      </w:r>
    </w:p>
    <w:p w:rsidR="001E1019" w:rsidRPr="001E1019" w:rsidRDefault="001E1019" w:rsidP="001E1019">
      <w:pPr>
        <w:widowControl w:val="0"/>
        <w:jc w:val="both"/>
        <w:rPr>
          <w:rFonts w:eastAsia="Calibri"/>
          <w:bCs/>
          <w:spacing w:val="1"/>
        </w:rPr>
      </w:pPr>
      <w:r w:rsidRPr="001E1019">
        <w:rPr>
          <w:rFonts w:eastAsia="Calibri"/>
          <w:bCs/>
          <w:spacing w:val="1"/>
        </w:rPr>
        <w:t xml:space="preserve">Разработчик: </w:t>
      </w:r>
      <w:proofErr w:type="spellStart"/>
      <w:r w:rsidRPr="001E1019">
        <w:rPr>
          <w:rFonts w:eastAsia="Calibri"/>
          <w:bCs/>
          <w:spacing w:val="1"/>
        </w:rPr>
        <w:t>Цицорина</w:t>
      </w:r>
      <w:proofErr w:type="spellEnd"/>
      <w:r w:rsidRPr="001E1019">
        <w:rPr>
          <w:rFonts w:eastAsia="Calibri"/>
          <w:bCs/>
          <w:spacing w:val="1"/>
        </w:rPr>
        <w:t xml:space="preserve"> Любовь Николаевна, преподаватель </w:t>
      </w:r>
    </w:p>
    <w:p w:rsidR="001E1019" w:rsidRPr="001E1019" w:rsidRDefault="001E1019" w:rsidP="001E1019">
      <w:pPr>
        <w:widowControl w:val="0"/>
        <w:jc w:val="both"/>
        <w:rPr>
          <w:rFonts w:eastAsia="Calibri"/>
          <w:b/>
          <w:bCs/>
          <w:spacing w:val="1"/>
        </w:rPr>
      </w:pPr>
      <w:r w:rsidRPr="001E1019">
        <w:rPr>
          <w:rFonts w:eastAsia="Calibri"/>
          <w:b/>
          <w:bCs/>
          <w:spacing w:val="1"/>
        </w:rPr>
        <w:t>Область применения программы</w:t>
      </w:r>
    </w:p>
    <w:p w:rsidR="001E1019" w:rsidRPr="001E1019" w:rsidRDefault="001E1019" w:rsidP="001E1019">
      <w:pPr>
        <w:widowControl w:val="0"/>
        <w:ind w:right="-20"/>
        <w:jc w:val="both"/>
        <w:rPr>
          <w:rFonts w:eastAsia="Calibri"/>
          <w:bCs/>
          <w:spacing w:val="1"/>
        </w:rPr>
      </w:pPr>
      <w:r w:rsidRPr="001E1019">
        <w:rPr>
          <w:rFonts w:eastAsia="Calibri"/>
          <w:bCs/>
          <w:spacing w:val="1"/>
        </w:rPr>
        <w:t xml:space="preserve">Рабочая программа учебной дисциплины является частью </w:t>
      </w:r>
      <w:r w:rsidRPr="001E1019">
        <w:rPr>
          <w:rFonts w:eastAsia="Calibri"/>
        </w:rPr>
        <w:t>программы подготовки специалиста среднего звена в соответствии с ФГОС по специальности СПО 44.02.01</w:t>
      </w:r>
      <w:r w:rsidRPr="001E1019">
        <w:rPr>
          <w:rFonts w:eastAsia="Calibri"/>
          <w:bCs/>
          <w:spacing w:val="1"/>
        </w:rPr>
        <w:t xml:space="preserve"> Дошкольное образование</w:t>
      </w:r>
      <w:r w:rsidRPr="001E1019">
        <w:rPr>
          <w:rFonts w:eastAsia="Calibri"/>
        </w:rPr>
        <w:t xml:space="preserve"> </w:t>
      </w:r>
      <w:r w:rsidRPr="001E1019">
        <w:rPr>
          <w:rFonts w:eastAsia="Calibri"/>
          <w:b/>
          <w:bCs/>
        </w:rPr>
        <w:t xml:space="preserve">  </w:t>
      </w:r>
      <w:r w:rsidRPr="001E1019">
        <w:rPr>
          <w:rFonts w:eastAsia="Calibri"/>
          <w:bCs/>
          <w:spacing w:val="1"/>
        </w:rPr>
        <w:t xml:space="preserve"> учебной дисциплины:</w:t>
      </w:r>
    </w:p>
    <w:p w:rsidR="001E1019" w:rsidRPr="001E1019" w:rsidRDefault="001E1019" w:rsidP="001E1019">
      <w:pPr>
        <w:widowControl w:val="0"/>
        <w:ind w:firstLine="708"/>
        <w:jc w:val="both"/>
        <w:rPr>
          <w:rFonts w:eastAsia="Calibri"/>
          <w:bCs/>
          <w:spacing w:val="1"/>
        </w:rPr>
      </w:pPr>
      <w:r w:rsidRPr="001E1019">
        <w:rPr>
          <w:rFonts w:eastAsia="Calibri"/>
          <w:bCs/>
          <w:spacing w:val="1"/>
        </w:rPr>
        <w:t>В результате освоения дисциплины обучающийся должен уметь:</w:t>
      </w:r>
    </w:p>
    <w:p w:rsidR="001E1019" w:rsidRPr="001E1019" w:rsidRDefault="001E1019" w:rsidP="001E1019">
      <w:pPr>
        <w:widowControl w:val="0"/>
        <w:jc w:val="both"/>
        <w:rPr>
          <w:rFonts w:eastAsia="Calibri"/>
          <w:bCs/>
          <w:spacing w:val="1"/>
        </w:rPr>
      </w:pPr>
      <w:r w:rsidRPr="001E1019">
        <w:rPr>
          <w:rFonts w:eastAsia="Calibri"/>
          <w:bCs/>
          <w:spacing w:val="1"/>
        </w:rPr>
        <w:t>- использовать физкультурно-спортивную деятельность для укрепления здоровья, достижения жизненных и профессиональных целей;</w:t>
      </w:r>
    </w:p>
    <w:p w:rsidR="001E1019" w:rsidRPr="001E1019" w:rsidRDefault="001E1019" w:rsidP="001E1019">
      <w:pPr>
        <w:widowControl w:val="0"/>
        <w:jc w:val="both"/>
        <w:rPr>
          <w:rFonts w:eastAsia="Calibri"/>
          <w:bCs/>
          <w:spacing w:val="1"/>
        </w:rPr>
      </w:pPr>
    </w:p>
    <w:p w:rsidR="001E1019" w:rsidRPr="001E1019" w:rsidRDefault="001E1019" w:rsidP="001E1019">
      <w:pPr>
        <w:widowControl w:val="0"/>
        <w:ind w:firstLine="708"/>
        <w:jc w:val="both"/>
        <w:rPr>
          <w:rFonts w:eastAsia="Calibri"/>
          <w:bCs/>
          <w:spacing w:val="1"/>
        </w:rPr>
      </w:pPr>
      <w:r w:rsidRPr="001E1019">
        <w:rPr>
          <w:rFonts w:eastAsia="Calibri"/>
          <w:bCs/>
          <w:spacing w:val="1"/>
        </w:rPr>
        <w:t>В результате освоения дисциплины обучающийся должен знать:</w:t>
      </w:r>
    </w:p>
    <w:p w:rsidR="001E1019" w:rsidRPr="001E1019" w:rsidRDefault="001E1019" w:rsidP="001E1019">
      <w:pPr>
        <w:widowControl w:val="0"/>
        <w:jc w:val="both"/>
        <w:rPr>
          <w:rFonts w:eastAsia="Calibri"/>
          <w:bCs/>
          <w:spacing w:val="1"/>
        </w:rPr>
      </w:pPr>
      <w:r w:rsidRPr="001E1019">
        <w:rPr>
          <w:rFonts w:eastAsia="Calibri"/>
          <w:bCs/>
          <w:spacing w:val="1"/>
        </w:rPr>
        <w:t>- о роли физической культуры в общекультурном, профессиональном и социальном развитии человека;</w:t>
      </w:r>
    </w:p>
    <w:p w:rsidR="001E1019" w:rsidRPr="001E1019" w:rsidRDefault="001E1019" w:rsidP="001E1019">
      <w:pPr>
        <w:widowControl w:val="0"/>
        <w:jc w:val="both"/>
        <w:rPr>
          <w:rFonts w:eastAsia="Calibri"/>
          <w:bCs/>
          <w:spacing w:val="1"/>
        </w:rPr>
      </w:pPr>
      <w:r w:rsidRPr="001E1019">
        <w:rPr>
          <w:rFonts w:eastAsia="Calibri"/>
          <w:bCs/>
          <w:spacing w:val="1"/>
        </w:rPr>
        <w:t>-</w:t>
      </w:r>
      <w:r w:rsidRPr="001E1019">
        <w:rPr>
          <w:rFonts w:eastAsia="Calibri"/>
          <w:bCs/>
          <w:spacing w:val="1"/>
        </w:rPr>
        <w:tab/>
        <w:t>основы здорового образа жизни.</w:t>
      </w:r>
    </w:p>
    <w:p w:rsidR="001E1019" w:rsidRPr="001E1019" w:rsidRDefault="001E1019" w:rsidP="001E1019">
      <w:pPr>
        <w:widowControl w:val="0"/>
        <w:jc w:val="both"/>
        <w:rPr>
          <w:rFonts w:eastAsia="Calibri"/>
          <w:bCs/>
          <w:spacing w:val="1"/>
        </w:rPr>
      </w:pPr>
    </w:p>
    <w:p w:rsidR="001E1019" w:rsidRPr="001E1019" w:rsidRDefault="001E1019" w:rsidP="001E1019">
      <w:pPr>
        <w:widowControl w:val="0"/>
        <w:ind w:right="-20"/>
        <w:jc w:val="both"/>
        <w:rPr>
          <w:rFonts w:eastAsia="Calibri"/>
          <w:b/>
          <w:bCs/>
          <w:spacing w:val="-6"/>
          <w:position w:val="-1"/>
        </w:rPr>
      </w:pPr>
      <w:r w:rsidRPr="001E1019">
        <w:rPr>
          <w:rFonts w:eastAsia="Calibri"/>
          <w:b/>
          <w:bCs/>
          <w:spacing w:val="-2"/>
          <w:position w:val="-1"/>
        </w:rPr>
        <w:t>В</w:t>
      </w:r>
      <w:r w:rsidRPr="001E1019">
        <w:rPr>
          <w:rFonts w:eastAsia="Calibri"/>
          <w:b/>
          <w:bCs/>
          <w:spacing w:val="-4"/>
          <w:position w:val="-1"/>
        </w:rPr>
        <w:t>и</w:t>
      </w:r>
      <w:r w:rsidRPr="001E1019">
        <w:rPr>
          <w:rFonts w:eastAsia="Calibri"/>
          <w:b/>
          <w:bCs/>
          <w:spacing w:val="-6"/>
          <w:position w:val="-1"/>
        </w:rPr>
        <w:t>д</w:t>
      </w:r>
      <w:r w:rsidRPr="001E1019">
        <w:rPr>
          <w:rFonts w:eastAsia="Calibri"/>
          <w:b/>
          <w:bCs/>
          <w:position w:val="-1"/>
        </w:rPr>
        <w:t xml:space="preserve">ы </w:t>
      </w:r>
      <w:r w:rsidRPr="001E1019">
        <w:rPr>
          <w:rFonts w:eastAsia="Calibri"/>
          <w:b/>
          <w:bCs/>
          <w:spacing w:val="-5"/>
          <w:position w:val="-1"/>
        </w:rPr>
        <w:t>учебно</w:t>
      </w:r>
      <w:r w:rsidRPr="001E1019">
        <w:rPr>
          <w:rFonts w:eastAsia="Calibri"/>
          <w:b/>
          <w:bCs/>
          <w:position w:val="-1"/>
        </w:rPr>
        <w:t xml:space="preserve">й </w:t>
      </w:r>
      <w:r w:rsidRPr="001E1019">
        <w:rPr>
          <w:rFonts w:eastAsia="Calibri"/>
          <w:b/>
          <w:bCs/>
          <w:spacing w:val="-5"/>
          <w:position w:val="-1"/>
        </w:rPr>
        <w:t>рабо</w:t>
      </w:r>
      <w:r w:rsidRPr="001E1019">
        <w:rPr>
          <w:rFonts w:eastAsia="Calibri"/>
          <w:b/>
          <w:bCs/>
          <w:spacing w:val="-3"/>
          <w:position w:val="-1"/>
        </w:rPr>
        <w:t>т</w:t>
      </w:r>
      <w:r w:rsidRPr="001E1019">
        <w:rPr>
          <w:rFonts w:eastAsia="Calibri"/>
          <w:b/>
          <w:bCs/>
          <w:position w:val="-1"/>
        </w:rPr>
        <w:t xml:space="preserve">ы и </w:t>
      </w:r>
      <w:r w:rsidRPr="001E1019">
        <w:rPr>
          <w:rFonts w:eastAsia="Calibri"/>
          <w:b/>
          <w:bCs/>
          <w:spacing w:val="-5"/>
          <w:position w:val="-1"/>
        </w:rPr>
        <w:t>объ</w:t>
      </w:r>
      <w:r w:rsidRPr="001E1019">
        <w:rPr>
          <w:rFonts w:eastAsia="Calibri"/>
          <w:b/>
          <w:bCs/>
          <w:position w:val="-1"/>
        </w:rPr>
        <w:t xml:space="preserve">ём </w:t>
      </w:r>
      <w:r w:rsidRPr="001E1019">
        <w:rPr>
          <w:rFonts w:eastAsia="Calibri"/>
          <w:b/>
          <w:bCs/>
          <w:spacing w:val="-5"/>
          <w:position w:val="-1"/>
        </w:rPr>
        <w:t>учебн</w:t>
      </w:r>
      <w:r w:rsidRPr="001E1019">
        <w:rPr>
          <w:rFonts w:eastAsia="Calibri"/>
          <w:b/>
          <w:bCs/>
          <w:position w:val="-1"/>
        </w:rPr>
        <w:t xml:space="preserve">ых </w:t>
      </w:r>
      <w:r w:rsidRPr="001E1019">
        <w:rPr>
          <w:rFonts w:eastAsia="Calibri"/>
          <w:b/>
          <w:bCs/>
          <w:spacing w:val="-6"/>
          <w:position w:val="-1"/>
        </w:rPr>
        <w:t>часов</w:t>
      </w:r>
    </w:p>
    <w:p w:rsidR="001E1019" w:rsidRPr="001E1019" w:rsidRDefault="001E1019" w:rsidP="001E1019">
      <w:pPr>
        <w:widowControl w:val="0"/>
        <w:ind w:right="-20"/>
        <w:jc w:val="both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2083"/>
      </w:tblGrid>
      <w:tr w:rsidR="001E1019" w:rsidRPr="001E1019" w:rsidTr="001E1019">
        <w:tc>
          <w:tcPr>
            <w:tcW w:w="7488" w:type="dxa"/>
            <w:vAlign w:val="center"/>
          </w:tcPr>
          <w:p w:rsidR="001E1019" w:rsidRPr="001E1019" w:rsidRDefault="001E1019" w:rsidP="001E1019">
            <w:pPr>
              <w:widowControl w:val="0"/>
              <w:rPr>
                <w:rFonts w:eastAsia="Calibri"/>
                <w:b/>
                <w:caps/>
                <w:lang w:val="en-US"/>
              </w:rPr>
            </w:pPr>
            <w:proofErr w:type="spellStart"/>
            <w:r w:rsidRPr="001E1019">
              <w:rPr>
                <w:rFonts w:eastAsia="Calibri"/>
                <w:b/>
                <w:lang w:val="en-US"/>
              </w:rPr>
              <w:t>Вид</w:t>
            </w:r>
            <w:proofErr w:type="spellEnd"/>
            <w:r w:rsidRPr="001E1019">
              <w:rPr>
                <w:rFonts w:eastAsia="Calibri"/>
                <w:b/>
              </w:rPr>
              <w:t xml:space="preserve"> </w:t>
            </w:r>
            <w:proofErr w:type="spellStart"/>
            <w:r w:rsidRPr="001E1019">
              <w:rPr>
                <w:rFonts w:eastAsia="Calibri"/>
                <w:b/>
                <w:lang w:val="en-US"/>
              </w:rPr>
              <w:t>учебной</w:t>
            </w:r>
            <w:proofErr w:type="spellEnd"/>
            <w:r w:rsidRPr="001E1019">
              <w:rPr>
                <w:rFonts w:eastAsia="Calibri"/>
                <w:b/>
              </w:rPr>
              <w:t xml:space="preserve"> </w:t>
            </w:r>
            <w:proofErr w:type="spellStart"/>
            <w:r w:rsidRPr="001E1019">
              <w:rPr>
                <w:rFonts w:eastAsia="Calibri"/>
                <w:b/>
                <w:lang w:val="en-US"/>
              </w:rPr>
              <w:t>работы</w:t>
            </w:r>
            <w:proofErr w:type="spellEnd"/>
          </w:p>
        </w:tc>
        <w:tc>
          <w:tcPr>
            <w:tcW w:w="2083" w:type="dxa"/>
            <w:vAlign w:val="center"/>
          </w:tcPr>
          <w:p w:rsidR="001E1019" w:rsidRPr="001E1019" w:rsidRDefault="001E1019" w:rsidP="001E1019">
            <w:pPr>
              <w:widowControl w:val="0"/>
              <w:rPr>
                <w:rFonts w:eastAsia="Calibri"/>
                <w:b/>
                <w:caps/>
                <w:lang w:val="en-US"/>
              </w:rPr>
            </w:pPr>
            <w:proofErr w:type="spellStart"/>
            <w:r w:rsidRPr="001E1019">
              <w:rPr>
                <w:rFonts w:eastAsia="Calibri"/>
                <w:b/>
                <w:lang w:val="en-US"/>
              </w:rPr>
              <w:t>Объем</w:t>
            </w:r>
            <w:proofErr w:type="spellEnd"/>
            <w:r w:rsidRPr="001E1019">
              <w:rPr>
                <w:rFonts w:eastAsia="Calibri"/>
                <w:b/>
              </w:rPr>
              <w:t xml:space="preserve"> </w:t>
            </w:r>
            <w:proofErr w:type="spellStart"/>
            <w:r w:rsidRPr="001E1019">
              <w:rPr>
                <w:rFonts w:eastAsia="Calibri"/>
                <w:b/>
                <w:lang w:val="en-US"/>
              </w:rPr>
              <w:t>часов</w:t>
            </w:r>
            <w:proofErr w:type="spellEnd"/>
          </w:p>
        </w:tc>
      </w:tr>
      <w:tr w:rsidR="001E1019" w:rsidRPr="001E1019" w:rsidTr="001E1019">
        <w:trPr>
          <w:trHeight w:val="270"/>
        </w:trPr>
        <w:tc>
          <w:tcPr>
            <w:tcW w:w="7488" w:type="dxa"/>
            <w:vAlign w:val="center"/>
          </w:tcPr>
          <w:p w:rsidR="001E1019" w:rsidRPr="001E1019" w:rsidRDefault="001E1019" w:rsidP="001E1019">
            <w:pPr>
              <w:widowControl w:val="0"/>
              <w:rPr>
                <w:rFonts w:eastAsia="Calibri"/>
                <w:caps/>
                <w:lang w:val="en-US"/>
              </w:rPr>
            </w:pPr>
            <w:proofErr w:type="spellStart"/>
            <w:r w:rsidRPr="001E1019">
              <w:rPr>
                <w:rFonts w:eastAsia="Calibri"/>
                <w:lang w:val="en-US"/>
              </w:rPr>
              <w:t>Максимальная</w:t>
            </w:r>
            <w:proofErr w:type="spellEnd"/>
            <w:r w:rsidRPr="001E1019">
              <w:rPr>
                <w:rFonts w:eastAsia="Calibri"/>
              </w:rPr>
              <w:t xml:space="preserve"> </w:t>
            </w:r>
            <w:proofErr w:type="spellStart"/>
            <w:r w:rsidRPr="001E1019">
              <w:rPr>
                <w:rFonts w:eastAsia="Calibri"/>
                <w:lang w:val="en-US"/>
              </w:rPr>
              <w:t>учебная</w:t>
            </w:r>
            <w:proofErr w:type="spellEnd"/>
            <w:r w:rsidRPr="001E1019">
              <w:rPr>
                <w:rFonts w:eastAsia="Calibri"/>
              </w:rPr>
              <w:t xml:space="preserve"> </w:t>
            </w:r>
            <w:proofErr w:type="spellStart"/>
            <w:r w:rsidRPr="001E1019">
              <w:rPr>
                <w:rFonts w:eastAsia="Calibri"/>
                <w:lang w:val="en-US"/>
              </w:rPr>
              <w:t>нагрузка</w:t>
            </w:r>
            <w:proofErr w:type="spellEnd"/>
            <w:r w:rsidRPr="001E1019">
              <w:rPr>
                <w:rFonts w:eastAsia="Calibri"/>
                <w:lang w:val="en-US"/>
              </w:rPr>
              <w:t xml:space="preserve"> (</w:t>
            </w:r>
            <w:proofErr w:type="spellStart"/>
            <w:r w:rsidRPr="001E1019">
              <w:rPr>
                <w:rFonts w:eastAsia="Calibri"/>
                <w:lang w:val="en-US"/>
              </w:rPr>
              <w:t>всего</w:t>
            </w:r>
            <w:proofErr w:type="spellEnd"/>
            <w:r w:rsidRPr="001E1019">
              <w:rPr>
                <w:rFonts w:eastAsia="Calibri"/>
                <w:lang w:val="en-US"/>
              </w:rPr>
              <w:t>)</w:t>
            </w:r>
          </w:p>
        </w:tc>
        <w:tc>
          <w:tcPr>
            <w:tcW w:w="2083" w:type="dxa"/>
            <w:vAlign w:val="center"/>
          </w:tcPr>
          <w:p w:rsidR="001E1019" w:rsidRPr="001E1019" w:rsidRDefault="001E1019" w:rsidP="001E1019">
            <w:pPr>
              <w:widowControl w:val="0"/>
              <w:rPr>
                <w:rFonts w:eastAsia="Calibri"/>
                <w:b/>
                <w:caps/>
                <w:lang w:val="en-US"/>
              </w:rPr>
            </w:pPr>
            <w:r w:rsidRPr="001E1019">
              <w:rPr>
                <w:rFonts w:eastAsia="Calibri"/>
                <w:b/>
                <w:lang w:val="en-US"/>
              </w:rPr>
              <w:t>344</w:t>
            </w:r>
          </w:p>
        </w:tc>
      </w:tr>
      <w:tr w:rsidR="001E1019" w:rsidRPr="001E1019" w:rsidTr="001E1019">
        <w:trPr>
          <w:trHeight w:val="261"/>
        </w:trPr>
        <w:tc>
          <w:tcPr>
            <w:tcW w:w="7488" w:type="dxa"/>
            <w:vAlign w:val="center"/>
          </w:tcPr>
          <w:p w:rsidR="001E1019" w:rsidRPr="001E1019" w:rsidRDefault="001E1019" w:rsidP="001E1019">
            <w:pPr>
              <w:widowControl w:val="0"/>
              <w:rPr>
                <w:rFonts w:eastAsia="Calibri"/>
                <w:caps/>
              </w:rPr>
            </w:pPr>
            <w:r w:rsidRPr="001E1019">
              <w:rPr>
                <w:rFonts w:eastAsia="Calibri"/>
              </w:rPr>
              <w:t>Обязательная аудиторная учебная нагрузка (всего)</w:t>
            </w:r>
          </w:p>
        </w:tc>
        <w:tc>
          <w:tcPr>
            <w:tcW w:w="2083" w:type="dxa"/>
            <w:vAlign w:val="center"/>
          </w:tcPr>
          <w:p w:rsidR="001E1019" w:rsidRPr="001E1019" w:rsidRDefault="001E1019" w:rsidP="001E1019">
            <w:pPr>
              <w:widowControl w:val="0"/>
              <w:rPr>
                <w:rFonts w:eastAsia="Calibri"/>
                <w:b/>
                <w:caps/>
              </w:rPr>
            </w:pPr>
            <w:r w:rsidRPr="001E1019">
              <w:rPr>
                <w:rFonts w:eastAsia="Calibri"/>
                <w:b/>
                <w:lang w:val="en-US"/>
              </w:rPr>
              <w:t>17</w:t>
            </w:r>
            <w:r w:rsidRPr="001E1019">
              <w:rPr>
                <w:rFonts w:eastAsia="Calibri"/>
                <w:b/>
              </w:rPr>
              <w:t>2</w:t>
            </w:r>
          </w:p>
        </w:tc>
      </w:tr>
      <w:tr w:rsidR="001E1019" w:rsidRPr="001E1019" w:rsidTr="001E1019">
        <w:trPr>
          <w:trHeight w:val="239"/>
        </w:trPr>
        <w:tc>
          <w:tcPr>
            <w:tcW w:w="7488" w:type="dxa"/>
            <w:vAlign w:val="center"/>
          </w:tcPr>
          <w:p w:rsidR="001E1019" w:rsidRPr="001E1019" w:rsidRDefault="001E1019" w:rsidP="001E1019">
            <w:pPr>
              <w:widowControl w:val="0"/>
              <w:rPr>
                <w:rFonts w:eastAsia="Calibri"/>
                <w:caps/>
                <w:lang w:val="en-US"/>
              </w:rPr>
            </w:pPr>
            <w:r w:rsidRPr="001E1019">
              <w:rPr>
                <w:rFonts w:eastAsia="Calibri"/>
                <w:b/>
                <w:lang w:val="en-US"/>
              </w:rPr>
              <w:t xml:space="preserve">В </w:t>
            </w:r>
            <w:proofErr w:type="spellStart"/>
            <w:r w:rsidRPr="001E1019">
              <w:rPr>
                <w:rFonts w:eastAsia="Calibri"/>
                <w:b/>
                <w:lang w:val="en-US"/>
              </w:rPr>
              <w:t>том</w:t>
            </w:r>
            <w:proofErr w:type="spellEnd"/>
            <w:r w:rsidRPr="001E1019">
              <w:rPr>
                <w:rFonts w:eastAsia="Calibri"/>
                <w:b/>
              </w:rPr>
              <w:t xml:space="preserve"> </w:t>
            </w:r>
            <w:proofErr w:type="spellStart"/>
            <w:r w:rsidRPr="001E1019">
              <w:rPr>
                <w:rFonts w:eastAsia="Calibri"/>
                <w:b/>
                <w:lang w:val="en-US"/>
              </w:rPr>
              <w:t>числе</w:t>
            </w:r>
            <w:proofErr w:type="spellEnd"/>
            <w:r w:rsidRPr="001E1019">
              <w:rPr>
                <w:rFonts w:eastAsia="Calibri"/>
                <w:b/>
                <w:lang w:val="en-US"/>
              </w:rPr>
              <w:t>:</w:t>
            </w:r>
          </w:p>
        </w:tc>
        <w:tc>
          <w:tcPr>
            <w:tcW w:w="2083" w:type="dxa"/>
            <w:vAlign w:val="center"/>
          </w:tcPr>
          <w:p w:rsidR="001E1019" w:rsidRPr="001E1019" w:rsidRDefault="001E1019" w:rsidP="001E1019">
            <w:pPr>
              <w:widowControl w:val="0"/>
              <w:rPr>
                <w:rFonts w:eastAsia="Calibri"/>
                <w:caps/>
                <w:lang w:val="en-US"/>
              </w:rPr>
            </w:pPr>
          </w:p>
        </w:tc>
      </w:tr>
      <w:tr w:rsidR="001E1019" w:rsidRPr="001E1019" w:rsidTr="001E1019">
        <w:tc>
          <w:tcPr>
            <w:tcW w:w="7488" w:type="dxa"/>
            <w:vAlign w:val="center"/>
          </w:tcPr>
          <w:p w:rsidR="001E1019" w:rsidRPr="001E1019" w:rsidRDefault="001E1019" w:rsidP="001E1019">
            <w:pPr>
              <w:widowControl w:val="0"/>
              <w:rPr>
                <w:rFonts w:eastAsia="Calibri"/>
                <w:caps/>
                <w:lang w:val="en-US"/>
              </w:rPr>
            </w:pPr>
            <w:proofErr w:type="spellStart"/>
            <w:r w:rsidRPr="001E1019">
              <w:rPr>
                <w:rFonts w:eastAsia="Calibri"/>
                <w:lang w:val="en-US"/>
              </w:rPr>
              <w:t>Практические</w:t>
            </w:r>
            <w:proofErr w:type="spellEnd"/>
            <w:r w:rsidRPr="001E1019">
              <w:rPr>
                <w:rFonts w:eastAsia="Calibri"/>
              </w:rPr>
              <w:t xml:space="preserve"> </w:t>
            </w:r>
            <w:proofErr w:type="spellStart"/>
            <w:r w:rsidRPr="001E1019">
              <w:rPr>
                <w:rFonts w:eastAsia="Calibri"/>
                <w:lang w:val="en-US"/>
              </w:rPr>
              <w:t>занятия</w:t>
            </w:r>
            <w:proofErr w:type="spellEnd"/>
          </w:p>
        </w:tc>
        <w:tc>
          <w:tcPr>
            <w:tcW w:w="2083" w:type="dxa"/>
            <w:vAlign w:val="center"/>
          </w:tcPr>
          <w:p w:rsidR="001E1019" w:rsidRPr="001E1019" w:rsidRDefault="001E1019" w:rsidP="001E1019">
            <w:pPr>
              <w:widowControl w:val="0"/>
              <w:rPr>
                <w:rFonts w:eastAsia="Calibri"/>
                <w:b/>
                <w:caps/>
              </w:rPr>
            </w:pPr>
            <w:r w:rsidRPr="001E1019">
              <w:rPr>
                <w:rFonts w:eastAsia="Calibri"/>
                <w:b/>
                <w:caps/>
              </w:rPr>
              <w:t>170</w:t>
            </w:r>
          </w:p>
        </w:tc>
      </w:tr>
      <w:tr w:rsidR="001E1019" w:rsidRPr="001E1019" w:rsidTr="001E1019">
        <w:tc>
          <w:tcPr>
            <w:tcW w:w="7488" w:type="dxa"/>
            <w:vAlign w:val="center"/>
          </w:tcPr>
          <w:p w:rsidR="001E1019" w:rsidRPr="001E1019" w:rsidRDefault="001E1019" w:rsidP="001E1019">
            <w:pPr>
              <w:widowControl w:val="0"/>
              <w:rPr>
                <w:rFonts w:eastAsia="Calibri"/>
                <w:caps/>
                <w:lang w:val="en-US"/>
              </w:rPr>
            </w:pPr>
            <w:proofErr w:type="spellStart"/>
            <w:r w:rsidRPr="001E1019">
              <w:rPr>
                <w:rFonts w:eastAsia="Calibri"/>
                <w:lang w:val="en-US"/>
              </w:rPr>
              <w:t>Самостоятельная</w:t>
            </w:r>
            <w:proofErr w:type="spellEnd"/>
            <w:r w:rsidRPr="001E1019">
              <w:rPr>
                <w:rFonts w:eastAsia="Calibri"/>
              </w:rPr>
              <w:t xml:space="preserve"> </w:t>
            </w:r>
            <w:proofErr w:type="spellStart"/>
            <w:r w:rsidRPr="001E1019">
              <w:rPr>
                <w:rFonts w:eastAsia="Calibri"/>
                <w:lang w:val="en-US"/>
              </w:rPr>
              <w:t>работа</w:t>
            </w:r>
            <w:proofErr w:type="spellEnd"/>
            <w:r w:rsidRPr="001E1019">
              <w:rPr>
                <w:rFonts w:eastAsia="Calibri"/>
              </w:rPr>
              <w:t xml:space="preserve"> </w:t>
            </w:r>
            <w:proofErr w:type="spellStart"/>
            <w:r w:rsidRPr="001E1019">
              <w:rPr>
                <w:rFonts w:eastAsia="Calibri"/>
                <w:lang w:val="en-US"/>
              </w:rPr>
              <w:t>обучающегося</w:t>
            </w:r>
            <w:proofErr w:type="spellEnd"/>
            <w:r w:rsidRPr="001E1019">
              <w:rPr>
                <w:rFonts w:eastAsia="Calibri"/>
                <w:lang w:val="en-US"/>
              </w:rPr>
              <w:t xml:space="preserve"> (</w:t>
            </w:r>
            <w:proofErr w:type="spellStart"/>
            <w:r w:rsidRPr="001E1019">
              <w:rPr>
                <w:rFonts w:eastAsia="Calibri"/>
                <w:lang w:val="en-US"/>
              </w:rPr>
              <w:t>всего</w:t>
            </w:r>
            <w:proofErr w:type="spellEnd"/>
            <w:r w:rsidRPr="001E1019">
              <w:rPr>
                <w:rFonts w:eastAsia="Calibri"/>
                <w:lang w:val="en-US"/>
              </w:rPr>
              <w:t>)</w:t>
            </w:r>
          </w:p>
        </w:tc>
        <w:tc>
          <w:tcPr>
            <w:tcW w:w="2083" w:type="dxa"/>
            <w:vAlign w:val="center"/>
          </w:tcPr>
          <w:p w:rsidR="001E1019" w:rsidRPr="001E1019" w:rsidRDefault="001E1019" w:rsidP="001E1019">
            <w:pPr>
              <w:widowControl w:val="0"/>
              <w:rPr>
                <w:rFonts w:eastAsia="Calibri"/>
                <w:b/>
                <w:caps/>
                <w:lang w:val="en-US"/>
              </w:rPr>
            </w:pPr>
            <w:r w:rsidRPr="001E1019">
              <w:rPr>
                <w:rFonts w:eastAsia="Calibri"/>
                <w:b/>
                <w:lang w:val="en-US"/>
              </w:rPr>
              <w:t>172</w:t>
            </w:r>
          </w:p>
        </w:tc>
      </w:tr>
      <w:tr w:rsidR="001E1019" w:rsidRPr="001E1019" w:rsidTr="001E1019">
        <w:tc>
          <w:tcPr>
            <w:tcW w:w="7488" w:type="dxa"/>
            <w:vAlign w:val="center"/>
          </w:tcPr>
          <w:p w:rsidR="001E1019" w:rsidRPr="001E1019" w:rsidRDefault="001E1019" w:rsidP="001E1019">
            <w:pPr>
              <w:widowControl w:val="0"/>
              <w:rPr>
                <w:rFonts w:eastAsia="Calibri"/>
                <w:lang w:val="en-US"/>
              </w:rPr>
            </w:pPr>
            <w:r w:rsidRPr="001E1019">
              <w:rPr>
                <w:rFonts w:eastAsia="Calibri"/>
                <w:lang w:val="en-US"/>
              </w:rPr>
              <w:t xml:space="preserve">в </w:t>
            </w:r>
            <w:proofErr w:type="spellStart"/>
            <w:r w:rsidRPr="001E1019">
              <w:rPr>
                <w:rFonts w:eastAsia="Calibri"/>
                <w:lang w:val="en-US"/>
              </w:rPr>
              <w:t>том</w:t>
            </w:r>
            <w:proofErr w:type="spellEnd"/>
            <w:r w:rsidRPr="001E1019">
              <w:rPr>
                <w:rFonts w:eastAsia="Calibri"/>
              </w:rPr>
              <w:t xml:space="preserve"> </w:t>
            </w:r>
            <w:proofErr w:type="spellStart"/>
            <w:r w:rsidRPr="001E1019">
              <w:rPr>
                <w:rFonts w:eastAsia="Calibri"/>
                <w:lang w:val="en-US"/>
              </w:rPr>
              <w:t>числе</w:t>
            </w:r>
            <w:proofErr w:type="spellEnd"/>
            <w:r w:rsidRPr="001E1019">
              <w:rPr>
                <w:rFonts w:eastAsia="Calibri"/>
                <w:lang w:val="en-US"/>
              </w:rPr>
              <w:t>:</w:t>
            </w:r>
          </w:p>
        </w:tc>
        <w:tc>
          <w:tcPr>
            <w:tcW w:w="2083" w:type="dxa"/>
            <w:vAlign w:val="center"/>
          </w:tcPr>
          <w:p w:rsidR="001E1019" w:rsidRPr="001E1019" w:rsidRDefault="001E1019" w:rsidP="001E1019">
            <w:pPr>
              <w:widowControl w:val="0"/>
              <w:rPr>
                <w:rFonts w:eastAsia="Calibri"/>
                <w:lang w:val="en-US"/>
              </w:rPr>
            </w:pPr>
          </w:p>
        </w:tc>
      </w:tr>
      <w:tr w:rsidR="001E1019" w:rsidRPr="001E1019" w:rsidTr="001E1019">
        <w:trPr>
          <w:trHeight w:val="2413"/>
        </w:trPr>
        <w:tc>
          <w:tcPr>
            <w:tcW w:w="7488" w:type="dxa"/>
            <w:vAlign w:val="center"/>
          </w:tcPr>
          <w:p w:rsidR="001E1019" w:rsidRPr="001E1019" w:rsidRDefault="001E1019" w:rsidP="001E101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E1019">
              <w:rPr>
                <w:rFonts w:eastAsia="Calibri"/>
              </w:rPr>
              <w:lastRenderedPageBreak/>
              <w:t>Внеаудиторная самостоятельная работа организуется в форме занятий в секциях  Оздоровительная физкультура не менее 2 часов в неделю. Проверка эффективности данного вида самостоятельной работы организуется в виде анализа результатов выступления на соревнованиях или сравнительных данных начального и конечного тестирования, демонстрирующих прирост в уровне развития физических качеств и совершенствования техники двигательных действий по пройденным разделам программы.</w:t>
            </w:r>
          </w:p>
        </w:tc>
        <w:tc>
          <w:tcPr>
            <w:tcW w:w="2083" w:type="dxa"/>
            <w:vAlign w:val="center"/>
          </w:tcPr>
          <w:p w:rsidR="001E1019" w:rsidRPr="001E1019" w:rsidRDefault="001E1019" w:rsidP="001E1019">
            <w:pPr>
              <w:widowControl w:val="0"/>
              <w:rPr>
                <w:rFonts w:eastAsia="Calibri"/>
              </w:rPr>
            </w:pPr>
          </w:p>
        </w:tc>
      </w:tr>
      <w:tr w:rsidR="001E1019" w:rsidRPr="001E1019" w:rsidTr="001E1019">
        <w:trPr>
          <w:trHeight w:val="177"/>
        </w:trPr>
        <w:tc>
          <w:tcPr>
            <w:tcW w:w="7488" w:type="dxa"/>
            <w:vAlign w:val="center"/>
          </w:tcPr>
          <w:p w:rsidR="001E1019" w:rsidRPr="001E1019" w:rsidRDefault="001E1019" w:rsidP="001E1019">
            <w:pPr>
              <w:widowControl w:val="0"/>
              <w:rPr>
                <w:rFonts w:eastAsia="Calibri"/>
                <w:caps/>
              </w:rPr>
            </w:pPr>
            <w:r w:rsidRPr="001E1019">
              <w:rPr>
                <w:rFonts w:eastAsia="Calibri"/>
                <w:iCs/>
              </w:rPr>
              <w:t xml:space="preserve">Промежуточная аттестация в форме зачета                                                                              </w:t>
            </w:r>
          </w:p>
        </w:tc>
        <w:tc>
          <w:tcPr>
            <w:tcW w:w="2083" w:type="dxa"/>
            <w:vAlign w:val="center"/>
          </w:tcPr>
          <w:p w:rsidR="001E1019" w:rsidRPr="001E1019" w:rsidRDefault="001E1019" w:rsidP="001E1019">
            <w:pPr>
              <w:widowControl w:val="0"/>
              <w:rPr>
                <w:rFonts w:eastAsia="Calibri"/>
                <w:caps/>
              </w:rPr>
            </w:pPr>
            <w:r w:rsidRPr="001E1019">
              <w:rPr>
                <w:rFonts w:eastAsia="Calibri"/>
                <w:caps/>
              </w:rPr>
              <w:t>2</w:t>
            </w:r>
          </w:p>
        </w:tc>
      </w:tr>
    </w:tbl>
    <w:p w:rsidR="001E1019" w:rsidRPr="001E1019" w:rsidRDefault="001E1019" w:rsidP="001E1019">
      <w:pPr>
        <w:widowControl w:val="0"/>
        <w:jc w:val="both"/>
        <w:rPr>
          <w:rFonts w:eastAsia="Calibri"/>
          <w:bCs/>
          <w:spacing w:val="1"/>
        </w:rPr>
      </w:pPr>
    </w:p>
    <w:p w:rsidR="001E1019" w:rsidRPr="001E1019" w:rsidRDefault="001E1019" w:rsidP="001E1019">
      <w:pPr>
        <w:widowControl w:val="0"/>
        <w:jc w:val="both"/>
        <w:rPr>
          <w:rFonts w:eastAsia="Calibri"/>
          <w:b/>
          <w:bCs/>
          <w:spacing w:val="1"/>
        </w:rPr>
      </w:pPr>
      <w:r w:rsidRPr="001E1019">
        <w:rPr>
          <w:rFonts w:eastAsia="Calibri"/>
          <w:b/>
          <w:bCs/>
          <w:spacing w:val="1"/>
        </w:rPr>
        <w:t>Содержание учебной дисциплины</w:t>
      </w:r>
    </w:p>
    <w:p w:rsidR="001E1019" w:rsidRPr="001E1019" w:rsidRDefault="001E1019" w:rsidP="001E1019">
      <w:pPr>
        <w:widowControl w:val="0"/>
        <w:jc w:val="both"/>
        <w:rPr>
          <w:rFonts w:eastAsia="Calibri"/>
          <w:bCs/>
          <w:spacing w:val="1"/>
        </w:rPr>
      </w:pPr>
    </w:p>
    <w:p w:rsidR="001E1019" w:rsidRPr="001E1019" w:rsidRDefault="001E1019" w:rsidP="001E1019">
      <w:pPr>
        <w:widowControl w:val="0"/>
        <w:jc w:val="both"/>
        <w:rPr>
          <w:rFonts w:eastAsia="Calibri"/>
          <w:bCs/>
          <w:spacing w:val="1"/>
        </w:rPr>
      </w:pPr>
      <w:r w:rsidRPr="001E1019">
        <w:rPr>
          <w:rFonts w:eastAsia="Calibri"/>
          <w:bCs/>
          <w:spacing w:val="1"/>
        </w:rPr>
        <w:t xml:space="preserve">Раздел 1. Методические основы формирования физической культуры личности. </w:t>
      </w:r>
    </w:p>
    <w:p w:rsidR="001E1019" w:rsidRPr="001E1019" w:rsidRDefault="001E1019" w:rsidP="001E1019">
      <w:pPr>
        <w:widowControl w:val="0"/>
        <w:jc w:val="both"/>
        <w:rPr>
          <w:rFonts w:eastAsia="Calibri"/>
          <w:bCs/>
          <w:spacing w:val="1"/>
        </w:rPr>
      </w:pPr>
      <w:r w:rsidRPr="001E1019">
        <w:rPr>
          <w:rFonts w:eastAsia="Calibri"/>
          <w:bCs/>
          <w:spacing w:val="1"/>
        </w:rPr>
        <w:t xml:space="preserve">Тема 1.1. Общекультурное и социальное значение физической культуры. </w:t>
      </w:r>
    </w:p>
    <w:p w:rsidR="001E1019" w:rsidRPr="001E1019" w:rsidRDefault="001E1019" w:rsidP="001E1019">
      <w:pPr>
        <w:widowControl w:val="0"/>
        <w:jc w:val="both"/>
        <w:rPr>
          <w:rFonts w:eastAsia="Calibri"/>
          <w:bCs/>
          <w:spacing w:val="1"/>
        </w:rPr>
      </w:pPr>
      <w:r w:rsidRPr="001E1019">
        <w:rPr>
          <w:rFonts w:eastAsia="Calibri"/>
          <w:bCs/>
          <w:spacing w:val="1"/>
        </w:rPr>
        <w:t>Тема 1.2. Здоровый образ жизни</w:t>
      </w:r>
    </w:p>
    <w:p w:rsidR="001E1019" w:rsidRPr="001E1019" w:rsidRDefault="001E1019" w:rsidP="001E1019">
      <w:pPr>
        <w:widowControl w:val="0"/>
        <w:jc w:val="both"/>
        <w:rPr>
          <w:rFonts w:eastAsia="Calibri"/>
          <w:bCs/>
          <w:spacing w:val="1"/>
        </w:rPr>
      </w:pPr>
      <w:r w:rsidRPr="001E1019">
        <w:rPr>
          <w:rFonts w:eastAsia="Calibri"/>
          <w:bCs/>
          <w:spacing w:val="1"/>
        </w:rPr>
        <w:t xml:space="preserve">Раздел 2. Учебно-практические основы формирования Физической культуры личности. </w:t>
      </w:r>
    </w:p>
    <w:p w:rsidR="001E1019" w:rsidRPr="001E1019" w:rsidRDefault="001E1019" w:rsidP="001E1019">
      <w:pPr>
        <w:autoSpaceDE w:val="0"/>
        <w:autoSpaceDN w:val="0"/>
        <w:adjustRightInd w:val="0"/>
        <w:jc w:val="both"/>
      </w:pPr>
      <w:r w:rsidRPr="001E1019">
        <w:rPr>
          <w:rFonts w:eastAsia="Calibri"/>
          <w:bCs/>
          <w:spacing w:val="1"/>
        </w:rPr>
        <w:t xml:space="preserve">Тема 2.1.  </w:t>
      </w:r>
      <w:r w:rsidRPr="001E1019">
        <w:rPr>
          <w:b/>
        </w:rPr>
        <w:t xml:space="preserve"> </w:t>
      </w:r>
      <w:r w:rsidRPr="001E1019">
        <w:t xml:space="preserve"> Лечебная гимнастика в коррекции заболевания.   Комплекс № 1.</w:t>
      </w:r>
    </w:p>
    <w:p w:rsidR="001E1019" w:rsidRPr="001E1019" w:rsidRDefault="001E1019" w:rsidP="001E1019">
      <w:pPr>
        <w:autoSpaceDE w:val="0"/>
        <w:autoSpaceDN w:val="0"/>
        <w:adjustRightInd w:val="0"/>
        <w:jc w:val="both"/>
        <w:rPr>
          <w:rFonts w:eastAsia="Calibri"/>
          <w:b/>
          <w:bCs/>
          <w:spacing w:val="1"/>
        </w:rPr>
      </w:pPr>
      <w:r w:rsidRPr="001E1019">
        <w:rPr>
          <w:b/>
        </w:rPr>
        <w:t xml:space="preserve">Тема </w:t>
      </w:r>
      <w:r w:rsidRPr="001E1019">
        <w:rPr>
          <w:b/>
          <w:bCs/>
        </w:rPr>
        <w:t>2.2.</w:t>
      </w:r>
      <w:r w:rsidRPr="001E1019">
        <w:t xml:space="preserve"> Лечебная гимнастика в коррекции заболевания.   Комплекс № 2</w:t>
      </w:r>
    </w:p>
    <w:p w:rsidR="001E1019" w:rsidRPr="001E1019" w:rsidRDefault="001E1019" w:rsidP="001E1019">
      <w:pPr>
        <w:autoSpaceDE w:val="0"/>
        <w:autoSpaceDN w:val="0"/>
        <w:adjustRightInd w:val="0"/>
        <w:jc w:val="both"/>
        <w:rPr>
          <w:rFonts w:eastAsia="Calibri"/>
          <w:bCs/>
          <w:spacing w:val="1"/>
        </w:rPr>
      </w:pPr>
      <w:r w:rsidRPr="001E1019">
        <w:rPr>
          <w:b/>
        </w:rPr>
        <w:t xml:space="preserve">Тема </w:t>
      </w:r>
      <w:r w:rsidRPr="001E1019">
        <w:rPr>
          <w:b/>
          <w:bCs/>
        </w:rPr>
        <w:t>2.3.</w:t>
      </w:r>
      <w:r w:rsidRPr="001E1019">
        <w:t xml:space="preserve"> Лечебная гимнастика в коррекции заболевания.   Комплекс № 3</w:t>
      </w:r>
    </w:p>
    <w:p w:rsidR="001E1019" w:rsidRPr="001E1019" w:rsidRDefault="001E1019" w:rsidP="001E1019">
      <w:pPr>
        <w:autoSpaceDE w:val="0"/>
        <w:autoSpaceDN w:val="0"/>
        <w:adjustRightInd w:val="0"/>
        <w:jc w:val="both"/>
        <w:rPr>
          <w:rFonts w:eastAsia="Calibri"/>
          <w:bCs/>
          <w:spacing w:val="1"/>
        </w:rPr>
      </w:pPr>
      <w:r w:rsidRPr="001E1019">
        <w:rPr>
          <w:b/>
        </w:rPr>
        <w:t xml:space="preserve">Тема </w:t>
      </w:r>
      <w:r w:rsidRPr="001E1019">
        <w:rPr>
          <w:b/>
          <w:bCs/>
        </w:rPr>
        <w:t>2.4.</w:t>
      </w:r>
      <w:r w:rsidRPr="001E1019">
        <w:t xml:space="preserve"> Лечебная гимнастика в коррекции заболевания.   Комплекс № 4</w:t>
      </w:r>
    </w:p>
    <w:p w:rsidR="001E1019" w:rsidRPr="001E1019" w:rsidRDefault="001E1019" w:rsidP="001E1019">
      <w:pPr>
        <w:autoSpaceDE w:val="0"/>
        <w:autoSpaceDN w:val="0"/>
        <w:adjustRightInd w:val="0"/>
        <w:jc w:val="both"/>
        <w:rPr>
          <w:rFonts w:eastAsia="Calibri"/>
          <w:bCs/>
          <w:spacing w:val="1"/>
        </w:rPr>
      </w:pPr>
      <w:r w:rsidRPr="001E1019">
        <w:rPr>
          <w:b/>
        </w:rPr>
        <w:t xml:space="preserve">Тема </w:t>
      </w:r>
      <w:r w:rsidRPr="001E1019">
        <w:rPr>
          <w:b/>
          <w:bCs/>
        </w:rPr>
        <w:t>2.5.</w:t>
      </w:r>
      <w:r w:rsidRPr="001E1019">
        <w:t xml:space="preserve"> Лечебная гимнастика в коррекции заболевания.   Комплекс № 5</w:t>
      </w:r>
    </w:p>
    <w:p w:rsidR="001E1019" w:rsidRPr="001E1019" w:rsidRDefault="001E1019" w:rsidP="001E1019">
      <w:pPr>
        <w:autoSpaceDE w:val="0"/>
        <w:autoSpaceDN w:val="0"/>
        <w:adjustRightInd w:val="0"/>
        <w:jc w:val="both"/>
        <w:rPr>
          <w:rFonts w:eastAsia="Calibri"/>
          <w:bCs/>
          <w:spacing w:val="1"/>
        </w:rPr>
      </w:pPr>
      <w:r w:rsidRPr="001E1019">
        <w:rPr>
          <w:b/>
        </w:rPr>
        <w:t xml:space="preserve">Тема </w:t>
      </w:r>
      <w:r w:rsidRPr="001E1019">
        <w:rPr>
          <w:b/>
          <w:bCs/>
        </w:rPr>
        <w:t>2.6.</w:t>
      </w:r>
      <w:r w:rsidRPr="001E1019">
        <w:t xml:space="preserve"> Лечебная гимнастика в коррекции заболевания.  Комплекс № 6</w:t>
      </w:r>
    </w:p>
    <w:p w:rsidR="00A10825" w:rsidRPr="009D58E8" w:rsidRDefault="00A10825" w:rsidP="001E1019">
      <w:pPr>
        <w:jc w:val="both"/>
        <w:rPr>
          <w:b/>
        </w:rPr>
      </w:pPr>
    </w:p>
    <w:p w:rsidR="00A10825" w:rsidRPr="008B511E" w:rsidRDefault="006A7709" w:rsidP="00A10825">
      <w:pPr>
        <w:pStyle w:val="2"/>
        <w:spacing w:before="0" w:after="0"/>
        <w:ind w:firstLine="567"/>
        <w:rPr>
          <w:rFonts w:ascii="Times New Roman" w:hAnsi="Times New Roman"/>
          <w:bCs w:val="0"/>
          <w:i w:val="0"/>
          <w:iCs w:val="0"/>
          <w:sz w:val="24"/>
          <w:szCs w:val="20"/>
        </w:rPr>
      </w:pPr>
      <w:bookmarkStart w:id="57" w:name="_Toc536700673"/>
      <w:bookmarkStart w:id="58" w:name="_Toc536700792"/>
      <w:bookmarkStart w:id="59" w:name="_Toc536701093"/>
      <w:bookmarkStart w:id="60" w:name="_Toc50448503"/>
      <w:r>
        <w:rPr>
          <w:rFonts w:ascii="Times New Roman" w:hAnsi="Times New Roman"/>
          <w:i w:val="0"/>
        </w:rPr>
        <w:t>4.4</w:t>
      </w:r>
      <w:r w:rsidR="00A10825" w:rsidRPr="00785B02">
        <w:rPr>
          <w:rFonts w:ascii="Times New Roman" w:hAnsi="Times New Roman"/>
          <w:i w:val="0"/>
        </w:rPr>
        <w:t>.</w:t>
      </w:r>
      <w:r w:rsidR="00A10825" w:rsidRPr="003B0D80">
        <w:rPr>
          <w:b w:val="0"/>
        </w:rPr>
        <w:t xml:space="preserve"> </w:t>
      </w:r>
      <w:r w:rsidR="00A10825" w:rsidRPr="009C3E9D">
        <w:rPr>
          <w:rFonts w:ascii="Times New Roman" w:hAnsi="Times New Roman"/>
          <w:bCs w:val="0"/>
          <w:i w:val="0"/>
          <w:iCs w:val="0"/>
          <w:sz w:val="24"/>
          <w:szCs w:val="20"/>
        </w:rPr>
        <w:t>Программа учебной</w:t>
      </w:r>
      <w:r w:rsidR="00A10825" w:rsidRPr="008B511E">
        <w:rPr>
          <w:rFonts w:ascii="Times New Roman" w:hAnsi="Times New Roman"/>
          <w:bCs w:val="0"/>
          <w:i w:val="0"/>
          <w:iCs w:val="0"/>
          <w:sz w:val="24"/>
          <w:szCs w:val="20"/>
        </w:rPr>
        <w:t xml:space="preserve"> и производственной</w:t>
      </w:r>
      <w:r w:rsidR="00A10825" w:rsidRPr="009C3E9D">
        <w:t xml:space="preserve"> </w:t>
      </w:r>
      <w:r w:rsidR="00A10825" w:rsidRPr="009C3E9D">
        <w:rPr>
          <w:rFonts w:ascii="Times New Roman" w:hAnsi="Times New Roman"/>
          <w:bCs w:val="0"/>
          <w:i w:val="0"/>
          <w:iCs w:val="0"/>
          <w:sz w:val="24"/>
          <w:szCs w:val="20"/>
        </w:rPr>
        <w:t>(по профилю специальности)</w:t>
      </w:r>
      <w:r w:rsidR="00A10825">
        <w:rPr>
          <w:rFonts w:ascii="Times New Roman" w:hAnsi="Times New Roman"/>
          <w:bCs w:val="0"/>
          <w:i w:val="0"/>
          <w:iCs w:val="0"/>
          <w:sz w:val="24"/>
          <w:szCs w:val="20"/>
        </w:rPr>
        <w:t xml:space="preserve"> практик</w:t>
      </w:r>
      <w:bookmarkEnd w:id="57"/>
      <w:bookmarkEnd w:id="58"/>
      <w:bookmarkEnd w:id="59"/>
      <w:bookmarkEnd w:id="60"/>
    </w:p>
    <w:p w:rsidR="00A10825" w:rsidRPr="008B511E" w:rsidRDefault="00A10825" w:rsidP="00A10825">
      <w:pPr>
        <w:widowControl w:val="0"/>
        <w:ind w:firstLine="567"/>
        <w:jc w:val="both"/>
      </w:pPr>
      <w:r w:rsidRPr="008B511E">
        <w:t xml:space="preserve">В соответствии с ФГОС СПО по специальности </w:t>
      </w:r>
      <w:r w:rsidRPr="005D6F2F">
        <w:t>44.02.01 Дошкольное образование</w:t>
      </w:r>
      <w:r w:rsidRPr="008B511E">
        <w:t xml:space="preserve">, практика является обязательным разделом </w:t>
      </w:r>
      <w:r w:rsidR="006A7709">
        <w:t xml:space="preserve"> А</w:t>
      </w:r>
      <w:r w:rsidRPr="008B511E">
        <w:t xml:space="preserve">ППССЗ. Она представляет собой вид учебной деятельности, направленной на формирование, закрепление, развитие  практических навыков и компетенций в процессе выполнения определенных видов работ, связанных с будущей профессиональной деятельностью. </w:t>
      </w:r>
    </w:p>
    <w:p w:rsidR="00A10825" w:rsidRPr="008B511E" w:rsidRDefault="00A10825" w:rsidP="00A10825">
      <w:pPr>
        <w:widowControl w:val="0"/>
        <w:ind w:firstLine="567"/>
        <w:jc w:val="both"/>
      </w:pPr>
      <w:r w:rsidRPr="008B511E">
        <w:t xml:space="preserve">Требования к организации практик отражаются в Программе практики специальности </w:t>
      </w:r>
      <w:r w:rsidRPr="005D6F2F">
        <w:t>44.02.01 Дошкольное образование</w:t>
      </w:r>
      <w:r w:rsidRPr="008B511E">
        <w:t xml:space="preserve"> </w:t>
      </w:r>
      <w:r w:rsidRPr="003F5C35">
        <w:t>(При</w:t>
      </w:r>
      <w:r w:rsidR="006A7709">
        <w:t>ложение №6</w:t>
      </w:r>
      <w:r w:rsidRPr="003F5C35">
        <w:t>),</w:t>
      </w:r>
      <w:r w:rsidRPr="008B511E">
        <w:t xml:space="preserve"> разработанной в соответствии с Положением об учебной и производственной практике обучающихся, осваивающих основные профессиональные программы среднего профессионального. В программе указываются цели и задачи учебной и производственной практик, приобретаемые практические навыки, формируемые общие и профессиональные компетенции обучающихся, указываются местоположение и время прохождения практик, а также формы отчетности по практикам.</w:t>
      </w:r>
    </w:p>
    <w:p w:rsidR="00A10825" w:rsidRPr="008B511E" w:rsidRDefault="00A10825" w:rsidP="00A10825">
      <w:pPr>
        <w:widowControl w:val="0"/>
        <w:ind w:firstLine="567"/>
        <w:jc w:val="both"/>
      </w:pPr>
      <w:r w:rsidRPr="008B511E">
        <w:t xml:space="preserve">При реализации </w:t>
      </w:r>
      <w:r w:rsidR="006A7709">
        <w:t>А</w:t>
      </w:r>
      <w:r w:rsidRPr="008B511E">
        <w:t>ППССЗ СПО предусматриваются следующие виды практик: учебная, производственная (по профилю специальности), производственная (преддипломная).</w:t>
      </w:r>
    </w:p>
    <w:p w:rsidR="00A10825" w:rsidRPr="008B511E" w:rsidRDefault="00A10825" w:rsidP="00A10825">
      <w:pPr>
        <w:widowControl w:val="0"/>
        <w:ind w:firstLine="567"/>
        <w:jc w:val="both"/>
      </w:pPr>
      <w:r w:rsidRPr="008B511E">
        <w:t xml:space="preserve">Учебная практика и производственная практика (по профилю специальности) проводятся при освоении </w:t>
      </w:r>
      <w:proofErr w:type="gramStart"/>
      <w:r>
        <w:t>обучающимися</w:t>
      </w:r>
      <w:proofErr w:type="gramEnd"/>
      <w:r w:rsidRPr="008B511E">
        <w:t xml:space="preserve"> профессиональных компетенций в рамках профессиональных модулей, реализуются концентрированно или рассредоточено в рамках профессиональных модулей. Производственная практика (преддипломная) проводится по окончании освоения </w:t>
      </w:r>
      <w:proofErr w:type="gramStart"/>
      <w:r w:rsidRPr="008B511E">
        <w:t>обучающимися</w:t>
      </w:r>
      <w:proofErr w:type="gramEnd"/>
      <w:r w:rsidRPr="008B511E">
        <w:t xml:space="preserve"> дисциплин и профессиональных модулей </w:t>
      </w:r>
      <w:r w:rsidR="006A7709">
        <w:t>А</w:t>
      </w:r>
      <w:r w:rsidRPr="008B511E">
        <w:t>ППССЗ. В качестве формы промежуточной аттестации по всем видам практики предусмотрен зачет, дифференцированный зачёт.</w:t>
      </w:r>
    </w:p>
    <w:p w:rsidR="00A10825" w:rsidRPr="008B511E" w:rsidRDefault="00A10825" w:rsidP="00A10825">
      <w:pPr>
        <w:widowControl w:val="0"/>
        <w:ind w:firstLine="567"/>
        <w:jc w:val="center"/>
        <w:rPr>
          <w:b/>
        </w:rPr>
      </w:pPr>
    </w:p>
    <w:p w:rsidR="00A10825" w:rsidRDefault="00A10825" w:rsidP="001E1019">
      <w:pPr>
        <w:ind w:firstLine="567"/>
        <w:jc w:val="both"/>
      </w:pPr>
    </w:p>
    <w:p w:rsidR="00A10825" w:rsidRPr="001E1019" w:rsidRDefault="00A10825" w:rsidP="006A7709">
      <w:pPr>
        <w:pStyle w:val="1"/>
        <w:jc w:val="both"/>
        <w:rPr>
          <w:rFonts w:ascii="Times New Roman" w:hAnsi="Times New Roman"/>
          <w:sz w:val="28"/>
          <w:szCs w:val="28"/>
        </w:rPr>
      </w:pPr>
      <w:bookmarkStart w:id="61" w:name="_Toc50448504"/>
      <w:r w:rsidRPr="001E1019">
        <w:rPr>
          <w:rFonts w:ascii="Times New Roman" w:hAnsi="Times New Roman"/>
          <w:sz w:val="28"/>
          <w:szCs w:val="28"/>
        </w:rPr>
        <w:lastRenderedPageBreak/>
        <w:t xml:space="preserve">5. КОНТРОЛЬ И ОЦЕНКА РЕЗУЛЬТАТОВ ОСВОЕНИЯ </w:t>
      </w:r>
      <w:r w:rsidR="006A7709" w:rsidRPr="001E1019">
        <w:rPr>
          <w:rFonts w:ascii="Times New Roman" w:hAnsi="Times New Roman"/>
          <w:sz w:val="28"/>
          <w:szCs w:val="28"/>
        </w:rPr>
        <w:t xml:space="preserve">АДАПТИРОВАНОЙ </w:t>
      </w:r>
      <w:r w:rsidRPr="001E1019">
        <w:rPr>
          <w:rFonts w:ascii="Times New Roman" w:hAnsi="Times New Roman"/>
          <w:sz w:val="28"/>
          <w:szCs w:val="28"/>
        </w:rPr>
        <w:t>ПРОГРАММЫ ПОДГОТОВКИ СПЕЦИАЛИСТОВ СРЕДНЕГО ЗВЕНА</w:t>
      </w:r>
      <w:bookmarkEnd w:id="61"/>
    </w:p>
    <w:p w:rsidR="00A10825" w:rsidRPr="00C53285" w:rsidRDefault="00A10825" w:rsidP="00A10825">
      <w:pPr>
        <w:pStyle w:val="2"/>
        <w:rPr>
          <w:rFonts w:ascii="Times New Roman" w:hAnsi="Times New Roman"/>
          <w:i w:val="0"/>
          <w:color w:val="000000"/>
          <w:shd w:val="clear" w:color="auto" w:fill="FFFFFF"/>
        </w:rPr>
      </w:pPr>
      <w:bookmarkStart w:id="62" w:name="_Toc50448505"/>
      <w:r w:rsidRPr="00C53285">
        <w:rPr>
          <w:rFonts w:ascii="Times New Roman" w:hAnsi="Times New Roman"/>
          <w:i w:val="0"/>
        </w:rPr>
        <w:t>5.1. Контроль и оценка освоения основных видов профессиональной деятельности, профессиональных и общих компетенций</w:t>
      </w:r>
      <w:bookmarkEnd w:id="62"/>
    </w:p>
    <w:p w:rsidR="00A10825" w:rsidRPr="008B511E" w:rsidRDefault="00A10825" w:rsidP="00A10825">
      <w:pPr>
        <w:widowControl w:val="0"/>
        <w:ind w:firstLine="567"/>
        <w:jc w:val="both"/>
      </w:pPr>
      <w:r w:rsidRPr="003F5C35">
        <w:t xml:space="preserve">Оценка качества освоения </w:t>
      </w:r>
      <w:r w:rsidR="006A7709">
        <w:t>А</w:t>
      </w:r>
      <w:r w:rsidRPr="003F5C35">
        <w:t>ППССЗ включает текущий контроль знаний, промежуточную и государственную итоговую аттестацию обучающихся.</w:t>
      </w:r>
    </w:p>
    <w:p w:rsidR="00A10825" w:rsidRPr="008B511E" w:rsidRDefault="00A10825" w:rsidP="00A10825">
      <w:pPr>
        <w:widowControl w:val="0"/>
        <w:ind w:firstLine="567"/>
        <w:jc w:val="both"/>
      </w:pPr>
      <w:r w:rsidRPr="008B511E">
        <w:t xml:space="preserve">Конкретные формы и процедуры текущего контроля знаний, промежуточной аттестации по каждой дисциплине и профессиональному модулю разрабатываются </w:t>
      </w:r>
      <w:proofErr w:type="gramStart"/>
      <w:r w:rsidRPr="008B511E">
        <w:t>преподавателями, ведущими занятия и доводятся</w:t>
      </w:r>
      <w:proofErr w:type="gramEnd"/>
      <w:r w:rsidRPr="008B511E">
        <w:t xml:space="preserve"> до сведения обучающихся в течение первых двух месяцев от начала обучения.</w:t>
      </w:r>
    </w:p>
    <w:p w:rsidR="00A10825" w:rsidRPr="008B511E" w:rsidRDefault="00A10825" w:rsidP="00A10825">
      <w:pPr>
        <w:widowControl w:val="0"/>
        <w:ind w:firstLine="567"/>
        <w:jc w:val="both"/>
      </w:pPr>
      <w:proofErr w:type="gramStart"/>
      <w:r w:rsidRPr="008B511E">
        <w:t>Для аттестации обучающихся (текущая и промежуточная аттестация) создан фонд оценочных средств, позволяющий оценить знания, умения и освоенные компетенции.</w:t>
      </w:r>
      <w:proofErr w:type="gramEnd"/>
      <w:r w:rsidRPr="008B511E">
        <w:t xml:space="preserve"> Формами промежуточной аттестации являются экзамен, комплексный экзамен, </w:t>
      </w:r>
      <w:r w:rsidR="00D45B27">
        <w:t xml:space="preserve">демонстрационный экзамен, </w:t>
      </w:r>
      <w:r w:rsidRPr="008B511E">
        <w:t>зачет, дифференцированный зачет, комплексный дифференцированный зачет.</w:t>
      </w:r>
    </w:p>
    <w:p w:rsidR="00A10825" w:rsidRPr="008B511E" w:rsidRDefault="00A10825" w:rsidP="00A10825">
      <w:pPr>
        <w:widowControl w:val="0"/>
        <w:ind w:firstLine="567"/>
        <w:jc w:val="both"/>
      </w:pPr>
      <w:r w:rsidRPr="008B511E">
        <w:t>Оценка качества подготовки обучающихся и выпускников осуществляется в двух основных направлениях:</w:t>
      </w:r>
    </w:p>
    <w:p w:rsidR="00A10825" w:rsidRPr="008B511E" w:rsidRDefault="00A10825" w:rsidP="00A10825">
      <w:pPr>
        <w:widowControl w:val="0"/>
        <w:ind w:firstLine="567"/>
        <w:jc w:val="both"/>
      </w:pPr>
      <w:r w:rsidRPr="008B511E">
        <w:t xml:space="preserve">- оценка уровня освоения дисциплин; </w:t>
      </w:r>
    </w:p>
    <w:p w:rsidR="00A10825" w:rsidRPr="008B511E" w:rsidRDefault="00A10825" w:rsidP="00A10825">
      <w:pPr>
        <w:widowControl w:val="0"/>
        <w:ind w:firstLine="567"/>
        <w:jc w:val="both"/>
      </w:pPr>
      <w:r w:rsidRPr="008B511E">
        <w:t>- оценка компетенций обучающихся, практического задания.</w:t>
      </w:r>
    </w:p>
    <w:p w:rsidR="00A10825" w:rsidRPr="008B511E" w:rsidRDefault="00A10825" w:rsidP="00A10825">
      <w:pPr>
        <w:widowControl w:val="0"/>
        <w:ind w:firstLine="567"/>
        <w:jc w:val="both"/>
      </w:pPr>
      <w:r w:rsidRPr="008B511E">
        <w:t>Фонд оценочных сре</w:t>
      </w:r>
      <w:proofErr w:type="gramStart"/>
      <w:r w:rsidRPr="008B511E">
        <w:t>дств дл</w:t>
      </w:r>
      <w:proofErr w:type="gramEnd"/>
      <w:r w:rsidRPr="008B511E">
        <w:t xml:space="preserve">я промежуточной аттестации разрабатываются и утверждаются Колледжем самостоятельно, а оценочные средства для экзамена по профессиональному модулю и для государственной итоговой аттестации - разрабатываются и утверждаются после предварительного положительного заключения работодателей. В качестве внешних экспертов привлекаются работодатели (представители работодателя) из </w:t>
      </w:r>
      <w:r>
        <w:t xml:space="preserve">дошкольных </w:t>
      </w:r>
      <w:r w:rsidRPr="008B511E">
        <w:t>образовательных учреждений.</w:t>
      </w:r>
    </w:p>
    <w:p w:rsidR="00A10825" w:rsidRPr="008B511E" w:rsidRDefault="00A10825" w:rsidP="00A10825">
      <w:pPr>
        <w:widowControl w:val="0"/>
        <w:ind w:firstLine="567"/>
        <w:jc w:val="both"/>
      </w:pPr>
      <w:r w:rsidRPr="008B511E">
        <w:t>Промежуточная аттестация регламентируется Положением о промежуточной аттестации, которая в условиях реализации модульно-</w:t>
      </w:r>
      <w:proofErr w:type="spellStart"/>
      <w:r w:rsidRPr="008B511E">
        <w:t>компетентностного</w:t>
      </w:r>
      <w:proofErr w:type="spellEnd"/>
      <w:r w:rsidRPr="008B511E">
        <w:t xml:space="preserve"> подхода проходит непосредственно после завершения освоения программ профессиональных модулей и/или учебных дисциплин, а также после изучения междисциплинарных курсов и прохождения учебной и производственной практики в составе профессионального модуля. Если учебная дисциплина или профессиональный модуль осваиваются в течение нескольких семестров, то промежуточная аттестация может не планироваться на каждый семестр. Промежуточная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 или профессионального модуля.</w:t>
      </w:r>
    </w:p>
    <w:p w:rsidR="00A10825" w:rsidRPr="008B511E" w:rsidRDefault="00A10825" w:rsidP="00A10825">
      <w:pPr>
        <w:widowControl w:val="0"/>
        <w:ind w:firstLine="567"/>
        <w:jc w:val="both"/>
      </w:pPr>
      <w:r w:rsidRPr="008B511E">
        <w:t>В соответствии с Порядком организации и осуществления образовательной деятельности по основным программам среднего профессионального обучения (приказ Министерства образования и науки Российской Федерации от 14.06.2013 г. №</w:t>
      </w:r>
      <w:r>
        <w:t xml:space="preserve"> </w:t>
      </w:r>
      <w:r w:rsidRPr="008B511E">
        <w:t>464) в каждом учебном году количество экзаменов не должно превышать 8, а количество зачетов - 10 (без учета экзаменов и зачетов по физической культуре).</w:t>
      </w:r>
    </w:p>
    <w:p w:rsidR="00A10825" w:rsidRPr="008B511E" w:rsidRDefault="00A10825" w:rsidP="00A10825">
      <w:pPr>
        <w:widowControl w:val="0"/>
        <w:ind w:firstLine="567"/>
        <w:jc w:val="both"/>
      </w:pPr>
      <w:r w:rsidRPr="008B511E">
        <w:t>Промежуточная аттестация в форме экзамена проводится в день, освобожденный от других форм учебной нагрузки. Когда дни экзаменов чередуются с днями учебных занятий, выделение времени на подготовку к экзамену не требуется, и проводить его можно на следующий день после завершения освоения соответствующей программы. Если 2 экзамена запланированы в рамках одной календарной недели без учебных занятий между ними, для подготовки ко второму экзамену, в т. ч. для проведения консультаций, следует предусмотреть не менее 2 дней. Для проведения экз</w:t>
      </w:r>
      <w:r>
        <w:t>амена по дисциплинам, МДК создаю</w:t>
      </w:r>
      <w:r w:rsidRPr="008B511E">
        <w:t>тся соответствующие аттестационные комиссия из числа преподавателей, ведущих смежные или родственные дисциплины, МДК.</w:t>
      </w:r>
    </w:p>
    <w:p w:rsidR="00A10825" w:rsidRPr="008B511E" w:rsidRDefault="000F03C3" w:rsidP="00A10825">
      <w:pPr>
        <w:widowControl w:val="0"/>
        <w:autoSpaceDE w:val="0"/>
        <w:autoSpaceDN w:val="0"/>
        <w:adjustRightInd w:val="0"/>
        <w:ind w:firstLine="567"/>
        <w:jc w:val="both"/>
      </w:pPr>
      <w:r>
        <w:lastRenderedPageBreak/>
        <w:t>В учебном плане № 12</w:t>
      </w:r>
      <w:r w:rsidR="00A10825" w:rsidRPr="0027013C">
        <w:t xml:space="preserve"> очной</w:t>
      </w:r>
      <w:r w:rsidR="00A10825">
        <w:t xml:space="preserve"> формы обучения за</w:t>
      </w:r>
      <w:r w:rsidR="00A10825" w:rsidRPr="008B511E">
        <w:t>планированы следующие формы промежуточной аттестации:</w:t>
      </w:r>
    </w:p>
    <w:p w:rsidR="00A10825" w:rsidRPr="00695A4A" w:rsidRDefault="00A10825" w:rsidP="00A10825">
      <w:pPr>
        <w:ind w:firstLine="708"/>
        <w:jc w:val="both"/>
        <w:rPr>
          <w:b/>
        </w:rPr>
      </w:pPr>
      <w:r w:rsidRPr="00695A4A">
        <w:rPr>
          <w:b/>
        </w:rPr>
        <w:t>комплексные экзамены:</w:t>
      </w:r>
    </w:p>
    <w:p w:rsidR="00CD7D71" w:rsidRDefault="00CD7D71" w:rsidP="00CD7D71">
      <w:pPr>
        <w:pStyle w:val="af0"/>
        <w:numPr>
          <w:ilvl w:val="0"/>
          <w:numId w:val="8"/>
        </w:numPr>
        <w:rPr>
          <w:rFonts w:ascii="Times New Roman" w:hAnsi="Times New Roman" w:cs="Times New Roman"/>
        </w:rPr>
      </w:pPr>
      <w:r w:rsidRPr="00CD7D71">
        <w:rPr>
          <w:rFonts w:ascii="Times New Roman" w:hAnsi="Times New Roman" w:cs="Times New Roman"/>
        </w:rPr>
        <w:t>-МДК. 02.01 Теоретические и методические основы организации</w:t>
      </w:r>
      <w:r>
        <w:rPr>
          <w:rFonts w:ascii="Times New Roman" w:hAnsi="Times New Roman" w:cs="Times New Roman"/>
        </w:rPr>
        <w:t xml:space="preserve"> игровой </w:t>
      </w:r>
    </w:p>
    <w:p w:rsidR="00CD7D71" w:rsidRPr="00CD7D71" w:rsidRDefault="00CD7D71" w:rsidP="00CD7D71">
      <w:r w:rsidRPr="00CD7D71">
        <w:t xml:space="preserve">деятельности детей раннего и дошкольного возраста </w:t>
      </w:r>
      <w:r w:rsidRPr="00CD7D71">
        <w:rPr>
          <w:rFonts w:eastAsia="Calibri"/>
          <w:lang w:bidi="gu-IN"/>
        </w:rPr>
        <w:t>(5 семестр);</w:t>
      </w:r>
    </w:p>
    <w:p w:rsidR="00CD7D71" w:rsidRDefault="00CD7D71" w:rsidP="00CD7D71">
      <w:pPr>
        <w:pStyle w:val="a9"/>
        <w:widowControl/>
        <w:ind w:left="106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D7D7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- МДК 02.09 Теоретические и организационные основы формирования у детей </w:t>
      </w:r>
    </w:p>
    <w:p w:rsidR="00CD7D71" w:rsidRPr="00CD7D71" w:rsidRDefault="00CD7D71" w:rsidP="00CD7D71">
      <w:pPr>
        <w:pStyle w:val="a9"/>
        <w:widowControl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D7D7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дошкольного возраста навыков безопасного участия в дорожном движении с практикумом </w:t>
      </w:r>
      <w:r w:rsidRPr="00CD7D71">
        <w:rPr>
          <w:rFonts w:ascii="Times New Roman" w:eastAsia="Calibri" w:hAnsi="Times New Roman"/>
          <w:sz w:val="24"/>
          <w:szCs w:val="24"/>
          <w:lang w:val="ru-RU" w:bidi="gu-IN"/>
        </w:rPr>
        <w:t>(5 семестр);</w:t>
      </w:r>
    </w:p>
    <w:p w:rsidR="00CD7D71" w:rsidRDefault="00CD7D71" w:rsidP="00CD7D71">
      <w:pPr>
        <w:pStyle w:val="a9"/>
        <w:widowControl/>
        <w:numPr>
          <w:ilvl w:val="0"/>
          <w:numId w:val="8"/>
        </w:numPr>
        <w:jc w:val="both"/>
        <w:rPr>
          <w:rFonts w:ascii="Times New Roman" w:eastAsia="Calibri" w:hAnsi="Times New Roman"/>
          <w:sz w:val="24"/>
          <w:szCs w:val="24"/>
          <w:lang w:val="ru-RU" w:bidi="gu-IN"/>
        </w:rPr>
      </w:pPr>
      <w:r w:rsidRPr="00CD7D71">
        <w:rPr>
          <w:rFonts w:ascii="Times New Roman" w:eastAsia="Calibri" w:hAnsi="Times New Roman"/>
          <w:sz w:val="24"/>
          <w:szCs w:val="24"/>
          <w:lang w:val="ru-RU" w:bidi="gu-IN"/>
        </w:rPr>
        <w:t xml:space="preserve">-МДК.02.03 Теоретические и методические основы организации </w:t>
      </w:r>
      <w:proofErr w:type="gramStart"/>
      <w:r w:rsidRPr="00CD7D71">
        <w:rPr>
          <w:rFonts w:ascii="Times New Roman" w:eastAsia="Calibri" w:hAnsi="Times New Roman"/>
          <w:sz w:val="24"/>
          <w:szCs w:val="24"/>
          <w:lang w:val="ru-RU" w:bidi="gu-IN"/>
        </w:rPr>
        <w:t>продуктивных</w:t>
      </w:r>
      <w:proofErr w:type="gramEnd"/>
      <w:r w:rsidRPr="00CD7D71">
        <w:rPr>
          <w:rFonts w:ascii="Times New Roman" w:eastAsia="Calibri" w:hAnsi="Times New Roman"/>
          <w:sz w:val="24"/>
          <w:szCs w:val="24"/>
          <w:lang w:val="ru-RU" w:bidi="gu-IN"/>
        </w:rPr>
        <w:t xml:space="preserve"> </w:t>
      </w:r>
    </w:p>
    <w:p w:rsidR="00CD7D71" w:rsidRPr="00CD7D71" w:rsidRDefault="00CD7D71" w:rsidP="00CD7D71">
      <w:pPr>
        <w:pStyle w:val="a9"/>
        <w:widowControl/>
        <w:jc w:val="both"/>
        <w:rPr>
          <w:rFonts w:ascii="Times New Roman" w:eastAsia="Calibri" w:hAnsi="Times New Roman"/>
          <w:sz w:val="24"/>
          <w:szCs w:val="24"/>
          <w:lang w:val="ru-RU" w:bidi="gu-IN"/>
        </w:rPr>
      </w:pPr>
      <w:r w:rsidRPr="00CD7D71">
        <w:rPr>
          <w:rFonts w:ascii="Times New Roman" w:eastAsia="Calibri" w:hAnsi="Times New Roman"/>
          <w:sz w:val="24"/>
          <w:szCs w:val="24"/>
          <w:lang w:val="ru-RU" w:bidi="gu-IN"/>
        </w:rPr>
        <w:t>видов деятельности детей дошкольного возраста (5 семестр);</w:t>
      </w:r>
    </w:p>
    <w:p w:rsidR="00CD7D71" w:rsidRPr="00CD7D71" w:rsidRDefault="00CD7D71" w:rsidP="00CD7D71">
      <w:pPr>
        <w:pStyle w:val="a9"/>
        <w:widowControl/>
        <w:numPr>
          <w:ilvl w:val="0"/>
          <w:numId w:val="7"/>
        </w:numPr>
        <w:ind w:left="0" w:firstLine="709"/>
        <w:jc w:val="both"/>
        <w:rPr>
          <w:rFonts w:ascii="Times New Roman" w:eastAsia="Calibri" w:hAnsi="Times New Roman"/>
          <w:sz w:val="24"/>
          <w:szCs w:val="24"/>
          <w:lang w:val="ru-RU" w:bidi="gu-IN"/>
        </w:rPr>
      </w:pPr>
      <w:r w:rsidRPr="00CD7D71">
        <w:rPr>
          <w:rFonts w:ascii="Times New Roman" w:eastAsia="Calibri" w:hAnsi="Times New Roman"/>
          <w:sz w:val="24"/>
          <w:szCs w:val="24"/>
          <w:lang w:val="ru-RU" w:bidi="gu-IN"/>
        </w:rPr>
        <w:t>МДК.02.04. Практикум по художественной обработке материалов и изобразительному искусству (5семестр);</w:t>
      </w:r>
    </w:p>
    <w:p w:rsidR="00CD7D71" w:rsidRPr="00CD7D71" w:rsidRDefault="00CD7D71" w:rsidP="00CD7D71">
      <w:pPr>
        <w:pStyle w:val="a9"/>
        <w:widowControl/>
        <w:numPr>
          <w:ilvl w:val="0"/>
          <w:numId w:val="7"/>
        </w:numPr>
        <w:ind w:left="0" w:firstLine="709"/>
        <w:jc w:val="both"/>
        <w:rPr>
          <w:rFonts w:ascii="Times New Roman" w:eastAsia="Calibri" w:hAnsi="Times New Roman"/>
          <w:sz w:val="24"/>
          <w:szCs w:val="24"/>
          <w:lang w:val="ru-RU" w:bidi="gu-IN"/>
        </w:rPr>
      </w:pPr>
      <w:r w:rsidRPr="00CD7D71">
        <w:rPr>
          <w:rFonts w:ascii="Times New Roman" w:eastAsia="Calibri" w:hAnsi="Times New Roman"/>
          <w:sz w:val="24"/>
          <w:szCs w:val="24"/>
          <w:lang w:val="ru-RU" w:bidi="gu-IN"/>
        </w:rPr>
        <w:t xml:space="preserve">МДК.02.07. Основы робототехники и </w:t>
      </w:r>
      <w:proofErr w:type="spellStart"/>
      <w:r w:rsidRPr="00CD7D71">
        <w:rPr>
          <w:rFonts w:ascii="Times New Roman" w:eastAsia="Calibri" w:hAnsi="Times New Roman"/>
          <w:sz w:val="24"/>
          <w:szCs w:val="24"/>
          <w:lang w:val="ru-RU" w:bidi="gu-IN"/>
        </w:rPr>
        <w:t>легоконтсруирования</w:t>
      </w:r>
      <w:proofErr w:type="spellEnd"/>
      <w:r w:rsidRPr="00CD7D71">
        <w:rPr>
          <w:rFonts w:ascii="Times New Roman" w:eastAsia="Calibri" w:hAnsi="Times New Roman"/>
          <w:sz w:val="24"/>
          <w:szCs w:val="24"/>
          <w:lang w:val="ru-RU" w:bidi="gu-IN"/>
        </w:rPr>
        <w:t xml:space="preserve"> с детьми дошкольного возраста (5 семестр);</w:t>
      </w:r>
    </w:p>
    <w:p w:rsidR="00CD7D71" w:rsidRDefault="00CD7D71" w:rsidP="00CD7D71">
      <w:pPr>
        <w:pStyle w:val="a9"/>
        <w:widowControl/>
        <w:numPr>
          <w:ilvl w:val="0"/>
          <w:numId w:val="8"/>
        </w:numPr>
        <w:jc w:val="both"/>
        <w:rPr>
          <w:rFonts w:ascii="Times New Roman" w:eastAsia="Calibri" w:hAnsi="Times New Roman"/>
          <w:sz w:val="24"/>
          <w:szCs w:val="24"/>
          <w:lang w:val="ru-RU" w:bidi="gu-IN"/>
        </w:rPr>
      </w:pPr>
      <w:r w:rsidRPr="00CD7D71">
        <w:rPr>
          <w:rFonts w:ascii="Times New Roman" w:eastAsia="Calibri" w:hAnsi="Times New Roman"/>
          <w:sz w:val="24"/>
          <w:szCs w:val="24"/>
          <w:lang w:val="ru-RU" w:bidi="gu-IN"/>
        </w:rPr>
        <w:t xml:space="preserve">- МДК.05.01. Теоретические и прикладные аспекты методической </w:t>
      </w:r>
      <w:r>
        <w:rPr>
          <w:rFonts w:ascii="Times New Roman" w:eastAsia="Calibri" w:hAnsi="Times New Roman"/>
          <w:sz w:val="24"/>
          <w:szCs w:val="24"/>
          <w:lang w:val="ru-RU" w:bidi="gu-IN"/>
        </w:rPr>
        <w:t xml:space="preserve">работы </w:t>
      </w:r>
    </w:p>
    <w:p w:rsidR="00CD7D71" w:rsidRPr="00CD7D71" w:rsidRDefault="00CD7D71" w:rsidP="00CD7D71">
      <w:pPr>
        <w:pStyle w:val="a9"/>
        <w:widowControl/>
        <w:jc w:val="both"/>
        <w:rPr>
          <w:rFonts w:ascii="Times New Roman" w:eastAsia="Calibri" w:hAnsi="Times New Roman"/>
          <w:sz w:val="24"/>
          <w:szCs w:val="24"/>
          <w:lang w:val="ru-RU" w:bidi="gu-IN"/>
        </w:rPr>
      </w:pPr>
      <w:r w:rsidRPr="00CD7D71">
        <w:rPr>
          <w:rFonts w:ascii="Times New Roman" w:eastAsia="Calibri" w:hAnsi="Times New Roman"/>
          <w:sz w:val="24"/>
          <w:szCs w:val="24"/>
          <w:lang w:val="ru-RU" w:bidi="gu-IN"/>
        </w:rPr>
        <w:t>воспитателя детей дошкольного возраста (6 семестр);</w:t>
      </w:r>
    </w:p>
    <w:p w:rsidR="00CD7D71" w:rsidRPr="00CD7D71" w:rsidRDefault="00CD7D71" w:rsidP="00CD7D71">
      <w:pPr>
        <w:pStyle w:val="a9"/>
        <w:widowControl/>
        <w:ind w:left="709"/>
        <w:jc w:val="both"/>
        <w:rPr>
          <w:rFonts w:ascii="Times New Roman" w:eastAsia="Calibri" w:hAnsi="Times New Roman"/>
          <w:sz w:val="24"/>
          <w:szCs w:val="24"/>
          <w:lang w:val="ru-RU" w:bidi="gu-IN"/>
        </w:rPr>
      </w:pPr>
      <w:r w:rsidRPr="00CD7D71">
        <w:rPr>
          <w:rFonts w:ascii="Times New Roman" w:eastAsia="Calibri" w:hAnsi="Times New Roman"/>
          <w:sz w:val="24"/>
          <w:szCs w:val="24"/>
          <w:lang w:val="ru-RU" w:bidi="gu-IN"/>
        </w:rPr>
        <w:t>- МДК 05.02. Современные образовательные технологии в ДОО (6 семестр).</w:t>
      </w:r>
    </w:p>
    <w:p w:rsidR="00A10825" w:rsidRPr="00695A4A" w:rsidRDefault="00A10825" w:rsidP="00A10825">
      <w:pPr>
        <w:autoSpaceDE w:val="0"/>
        <w:autoSpaceDN w:val="0"/>
        <w:adjustRightInd w:val="0"/>
        <w:ind w:firstLine="708"/>
        <w:jc w:val="both"/>
        <w:rPr>
          <w:b/>
        </w:rPr>
      </w:pPr>
      <w:r w:rsidRPr="00695A4A">
        <w:rPr>
          <w:b/>
        </w:rPr>
        <w:t>Экзамены:</w:t>
      </w:r>
    </w:p>
    <w:p w:rsidR="00A10825" w:rsidRDefault="00A10825" w:rsidP="00A10825">
      <w:pPr>
        <w:pStyle w:val="a9"/>
        <w:widowControl/>
        <w:numPr>
          <w:ilvl w:val="0"/>
          <w:numId w:val="7"/>
        </w:numPr>
        <w:ind w:left="0" w:firstLine="709"/>
        <w:jc w:val="both"/>
        <w:rPr>
          <w:rFonts w:ascii="Times New Roman" w:eastAsia="Calibri" w:hAnsi="Times New Roman"/>
          <w:sz w:val="24"/>
          <w:szCs w:val="24"/>
          <w:lang w:val="ru-RU" w:bidi="gu-IN"/>
        </w:rPr>
      </w:pPr>
      <w:r w:rsidRPr="00695A4A">
        <w:rPr>
          <w:rFonts w:ascii="Times New Roman" w:eastAsia="Calibri" w:hAnsi="Times New Roman"/>
          <w:sz w:val="24"/>
          <w:szCs w:val="24"/>
          <w:lang w:val="ru-RU" w:bidi="gu-IN"/>
        </w:rPr>
        <w:t>ЕН.01Математика (2 семестр);</w:t>
      </w:r>
    </w:p>
    <w:p w:rsidR="00A10825" w:rsidRPr="00695A4A" w:rsidRDefault="00A10825" w:rsidP="00A10825">
      <w:pPr>
        <w:pStyle w:val="a9"/>
        <w:widowControl/>
        <w:numPr>
          <w:ilvl w:val="0"/>
          <w:numId w:val="7"/>
        </w:numPr>
        <w:ind w:left="0" w:firstLine="709"/>
        <w:jc w:val="both"/>
        <w:rPr>
          <w:rFonts w:ascii="Times New Roman" w:eastAsia="Calibri" w:hAnsi="Times New Roman"/>
          <w:sz w:val="24"/>
          <w:szCs w:val="24"/>
          <w:lang w:val="ru-RU" w:bidi="gu-IN"/>
        </w:rPr>
      </w:pPr>
      <w:r>
        <w:rPr>
          <w:rFonts w:ascii="Times New Roman" w:eastAsia="Calibri" w:hAnsi="Times New Roman"/>
          <w:sz w:val="24"/>
          <w:szCs w:val="24"/>
          <w:lang w:val="ru-RU" w:bidi="gu-IN"/>
        </w:rPr>
        <w:t>ЕН.02. Информатика (2 семестр);</w:t>
      </w:r>
    </w:p>
    <w:p w:rsidR="00A10825" w:rsidRPr="00695A4A" w:rsidRDefault="00A10825" w:rsidP="00A10825">
      <w:pPr>
        <w:pStyle w:val="a9"/>
        <w:widowControl/>
        <w:ind w:left="709"/>
        <w:jc w:val="both"/>
        <w:rPr>
          <w:rFonts w:ascii="Times New Roman" w:eastAsia="Calibri" w:hAnsi="Times New Roman"/>
          <w:sz w:val="24"/>
          <w:szCs w:val="24"/>
          <w:lang w:val="ru-RU" w:bidi="gu-IN"/>
        </w:rPr>
      </w:pPr>
      <w:r w:rsidRPr="00695A4A">
        <w:rPr>
          <w:rFonts w:ascii="Times New Roman" w:eastAsia="Calibri" w:hAnsi="Times New Roman"/>
          <w:sz w:val="24"/>
          <w:szCs w:val="24"/>
          <w:lang w:val="ru-RU" w:bidi="gu-IN"/>
        </w:rPr>
        <w:t xml:space="preserve"> -       </w:t>
      </w:r>
      <w:r>
        <w:rPr>
          <w:rFonts w:ascii="Times New Roman" w:eastAsia="Calibri" w:hAnsi="Times New Roman"/>
          <w:sz w:val="24"/>
          <w:szCs w:val="24"/>
          <w:lang w:val="ru-RU" w:bidi="gu-IN"/>
        </w:rPr>
        <w:t xml:space="preserve">  </w:t>
      </w:r>
      <w:r w:rsidRPr="00695A4A">
        <w:rPr>
          <w:rFonts w:ascii="Times New Roman" w:eastAsia="Calibri" w:hAnsi="Times New Roman"/>
          <w:sz w:val="24"/>
          <w:szCs w:val="24"/>
          <w:lang w:val="ru-RU" w:bidi="gu-IN"/>
        </w:rPr>
        <w:t>ОП.01 Педагогика (2 семестр);</w:t>
      </w:r>
    </w:p>
    <w:p w:rsidR="00A10825" w:rsidRDefault="00A10825" w:rsidP="00A10825">
      <w:pPr>
        <w:pStyle w:val="a9"/>
        <w:widowControl/>
        <w:numPr>
          <w:ilvl w:val="0"/>
          <w:numId w:val="7"/>
        </w:numPr>
        <w:ind w:left="0" w:firstLine="709"/>
        <w:jc w:val="both"/>
        <w:rPr>
          <w:rFonts w:ascii="Times New Roman" w:eastAsia="Calibri" w:hAnsi="Times New Roman"/>
          <w:sz w:val="24"/>
          <w:szCs w:val="24"/>
          <w:lang w:val="ru-RU" w:bidi="gu-IN"/>
        </w:rPr>
      </w:pPr>
      <w:r w:rsidRPr="00695A4A">
        <w:rPr>
          <w:rFonts w:ascii="Times New Roman" w:eastAsia="Calibri" w:hAnsi="Times New Roman"/>
          <w:sz w:val="24"/>
          <w:szCs w:val="24"/>
          <w:lang w:val="ru-RU" w:bidi="gu-IN"/>
        </w:rPr>
        <w:t>ОП.03</w:t>
      </w:r>
      <w:r>
        <w:rPr>
          <w:rFonts w:ascii="Times New Roman" w:eastAsia="Calibri" w:hAnsi="Times New Roman"/>
          <w:sz w:val="24"/>
          <w:szCs w:val="24"/>
          <w:lang w:val="ru-RU" w:bidi="gu-IN"/>
        </w:rPr>
        <w:t xml:space="preserve">. </w:t>
      </w:r>
      <w:r w:rsidRPr="00695A4A">
        <w:rPr>
          <w:rFonts w:ascii="Times New Roman" w:eastAsia="Calibri" w:hAnsi="Times New Roman"/>
          <w:sz w:val="24"/>
          <w:szCs w:val="24"/>
          <w:lang w:val="ru-RU" w:bidi="gu-IN"/>
        </w:rPr>
        <w:t>Возрастная анатомия, физиология и гигиена (2 семестр);</w:t>
      </w:r>
    </w:p>
    <w:p w:rsidR="00A10825" w:rsidRPr="00695A4A" w:rsidRDefault="00A10825" w:rsidP="00A10825">
      <w:pPr>
        <w:pStyle w:val="a9"/>
        <w:widowControl/>
        <w:numPr>
          <w:ilvl w:val="0"/>
          <w:numId w:val="7"/>
        </w:numPr>
        <w:ind w:left="0" w:firstLine="709"/>
        <w:jc w:val="both"/>
        <w:rPr>
          <w:rFonts w:ascii="Times New Roman" w:eastAsia="Calibri" w:hAnsi="Times New Roman"/>
          <w:sz w:val="24"/>
          <w:szCs w:val="24"/>
          <w:lang w:val="ru-RU" w:bidi="gu-IN"/>
        </w:rPr>
      </w:pPr>
      <w:r>
        <w:rPr>
          <w:rFonts w:ascii="Times New Roman" w:eastAsia="Calibri" w:hAnsi="Times New Roman"/>
          <w:sz w:val="24"/>
          <w:szCs w:val="24"/>
          <w:lang w:val="ru-RU" w:bidi="gu-IN"/>
        </w:rPr>
        <w:t>МДК.01.01 Медико-биологические и социальные основы здоровья (2 семестр);</w:t>
      </w:r>
    </w:p>
    <w:p w:rsidR="00A10825" w:rsidRPr="00695A4A" w:rsidRDefault="00A10825" w:rsidP="00A10825">
      <w:pPr>
        <w:pStyle w:val="a9"/>
        <w:widowControl/>
        <w:numPr>
          <w:ilvl w:val="0"/>
          <w:numId w:val="7"/>
        </w:numPr>
        <w:ind w:left="0" w:firstLine="709"/>
        <w:jc w:val="both"/>
        <w:rPr>
          <w:rFonts w:ascii="Times New Roman" w:eastAsia="Calibri" w:hAnsi="Times New Roman"/>
          <w:sz w:val="24"/>
          <w:szCs w:val="24"/>
          <w:lang w:val="ru-RU" w:bidi="gu-IN"/>
        </w:rPr>
      </w:pPr>
      <w:r w:rsidRPr="00695A4A">
        <w:rPr>
          <w:rFonts w:ascii="Times New Roman" w:eastAsia="Calibri" w:hAnsi="Times New Roman"/>
          <w:sz w:val="24"/>
          <w:szCs w:val="24"/>
          <w:lang w:val="ru-RU" w:bidi="gu-IN"/>
        </w:rPr>
        <w:t>МДК.02.05 Теория и методика музыкального воспитания с практикумом (5 семестр);</w:t>
      </w:r>
    </w:p>
    <w:p w:rsidR="00A10825" w:rsidRPr="00695A4A" w:rsidRDefault="00A10825" w:rsidP="00A10825">
      <w:pPr>
        <w:pStyle w:val="a9"/>
        <w:widowControl/>
        <w:numPr>
          <w:ilvl w:val="0"/>
          <w:numId w:val="7"/>
        </w:numPr>
        <w:ind w:left="0" w:firstLine="709"/>
        <w:jc w:val="both"/>
        <w:rPr>
          <w:rFonts w:ascii="Times New Roman" w:eastAsia="Calibri" w:hAnsi="Times New Roman"/>
          <w:sz w:val="24"/>
          <w:szCs w:val="24"/>
          <w:lang w:val="ru-RU" w:bidi="gu-IN"/>
        </w:rPr>
      </w:pPr>
      <w:r w:rsidRPr="00695A4A">
        <w:rPr>
          <w:rFonts w:ascii="Times New Roman" w:eastAsia="Calibri" w:hAnsi="Times New Roman"/>
          <w:sz w:val="24"/>
          <w:szCs w:val="24"/>
          <w:lang w:val="ru-RU" w:bidi="gu-IN"/>
        </w:rPr>
        <w:t>МДК. 03.01 Теоретические основы организации обучения в разных возрастных группах (3 семестр);</w:t>
      </w:r>
    </w:p>
    <w:p w:rsidR="00A10825" w:rsidRPr="00695A4A" w:rsidRDefault="00A10825" w:rsidP="00A10825">
      <w:pPr>
        <w:pStyle w:val="a9"/>
        <w:widowControl/>
        <w:numPr>
          <w:ilvl w:val="0"/>
          <w:numId w:val="7"/>
        </w:numPr>
        <w:ind w:left="0" w:firstLine="709"/>
        <w:jc w:val="both"/>
        <w:rPr>
          <w:rFonts w:ascii="Times New Roman" w:eastAsia="Calibri" w:hAnsi="Times New Roman"/>
          <w:sz w:val="24"/>
          <w:szCs w:val="24"/>
          <w:lang w:val="ru-RU" w:bidi="gu-IN"/>
        </w:rPr>
      </w:pPr>
      <w:r w:rsidRPr="00695A4A">
        <w:rPr>
          <w:rFonts w:ascii="Times New Roman" w:eastAsia="Calibri" w:hAnsi="Times New Roman"/>
          <w:sz w:val="24"/>
          <w:szCs w:val="24"/>
          <w:lang w:val="ru-RU" w:bidi="gu-IN"/>
        </w:rPr>
        <w:t>МДК.03.02 Теория и методика развития речи у детей (4 семестр);</w:t>
      </w:r>
    </w:p>
    <w:p w:rsidR="00A10825" w:rsidRPr="00695A4A" w:rsidRDefault="00A10825" w:rsidP="00A10825">
      <w:pPr>
        <w:pStyle w:val="a9"/>
        <w:widowControl/>
        <w:numPr>
          <w:ilvl w:val="0"/>
          <w:numId w:val="7"/>
        </w:numPr>
        <w:ind w:left="0" w:firstLine="709"/>
        <w:jc w:val="both"/>
        <w:rPr>
          <w:rFonts w:ascii="Times New Roman" w:eastAsia="Calibri" w:hAnsi="Times New Roman"/>
          <w:sz w:val="24"/>
          <w:szCs w:val="24"/>
          <w:lang w:val="ru-RU" w:bidi="gu-IN"/>
        </w:rPr>
      </w:pPr>
      <w:r w:rsidRPr="00695A4A">
        <w:rPr>
          <w:rFonts w:ascii="Times New Roman" w:eastAsia="Calibri" w:hAnsi="Times New Roman"/>
          <w:sz w:val="24"/>
          <w:szCs w:val="24"/>
          <w:lang w:val="ru-RU" w:bidi="gu-IN"/>
        </w:rPr>
        <w:t>МДК.03.03 Теория и методика экологического образования дошкольников (4 семестр);</w:t>
      </w:r>
    </w:p>
    <w:p w:rsidR="00A10825" w:rsidRPr="00695A4A" w:rsidRDefault="00A10825" w:rsidP="00A10825">
      <w:pPr>
        <w:pStyle w:val="a9"/>
        <w:widowControl/>
        <w:numPr>
          <w:ilvl w:val="0"/>
          <w:numId w:val="7"/>
        </w:numPr>
        <w:ind w:left="0" w:firstLine="709"/>
        <w:jc w:val="both"/>
        <w:rPr>
          <w:rFonts w:ascii="Times New Roman" w:eastAsia="Calibri" w:hAnsi="Times New Roman"/>
          <w:sz w:val="24"/>
          <w:szCs w:val="24"/>
          <w:lang w:val="ru-RU" w:bidi="gu-IN"/>
        </w:rPr>
      </w:pPr>
      <w:r w:rsidRPr="00695A4A">
        <w:rPr>
          <w:rFonts w:ascii="Times New Roman" w:eastAsia="Calibri" w:hAnsi="Times New Roman"/>
          <w:sz w:val="24"/>
          <w:szCs w:val="24"/>
          <w:lang w:val="ru-RU" w:bidi="gu-IN"/>
        </w:rPr>
        <w:t>МДК.03.04. Теория и методика математического развития (4 семестр);</w:t>
      </w:r>
    </w:p>
    <w:p w:rsidR="00A10825" w:rsidRPr="00695A4A" w:rsidRDefault="00A10825" w:rsidP="00A10825">
      <w:pPr>
        <w:pStyle w:val="a9"/>
        <w:widowControl/>
        <w:numPr>
          <w:ilvl w:val="0"/>
          <w:numId w:val="7"/>
        </w:numPr>
        <w:ind w:left="0" w:firstLine="709"/>
        <w:jc w:val="both"/>
        <w:rPr>
          <w:rFonts w:ascii="Times New Roman" w:eastAsia="Calibri" w:hAnsi="Times New Roman"/>
          <w:sz w:val="24"/>
          <w:szCs w:val="24"/>
          <w:lang w:val="ru-RU" w:bidi="gu-IN"/>
        </w:rPr>
      </w:pPr>
      <w:r w:rsidRPr="00695A4A">
        <w:rPr>
          <w:rFonts w:ascii="Times New Roman" w:eastAsia="Calibri" w:hAnsi="Times New Roman"/>
          <w:sz w:val="24"/>
          <w:szCs w:val="24"/>
          <w:lang w:val="ru-RU" w:bidi="gu-IN"/>
        </w:rPr>
        <w:t>МДК.04.01 Теоретические и методические основы взаимодействия воспитателя с родителями (лицами, их заменяющими) и сотрудниками дошкольной образовательной организации (5 семестр).</w:t>
      </w:r>
    </w:p>
    <w:p w:rsidR="00A10825" w:rsidRPr="00695A4A" w:rsidRDefault="00A10825" w:rsidP="00A10825">
      <w:pPr>
        <w:ind w:firstLine="708"/>
        <w:jc w:val="both"/>
        <w:rPr>
          <w:b/>
        </w:rPr>
      </w:pPr>
      <w:r w:rsidRPr="00695A4A">
        <w:rPr>
          <w:b/>
        </w:rPr>
        <w:t>Зачёты:</w:t>
      </w:r>
    </w:p>
    <w:p w:rsidR="00A10825" w:rsidRPr="00695A4A" w:rsidRDefault="00A10825" w:rsidP="00A10825">
      <w:pPr>
        <w:pStyle w:val="a9"/>
        <w:widowControl/>
        <w:numPr>
          <w:ilvl w:val="0"/>
          <w:numId w:val="7"/>
        </w:numPr>
        <w:ind w:left="0" w:firstLine="709"/>
        <w:jc w:val="both"/>
        <w:rPr>
          <w:rFonts w:ascii="Times New Roman" w:eastAsia="Calibri" w:hAnsi="Times New Roman"/>
          <w:sz w:val="24"/>
          <w:szCs w:val="24"/>
          <w:lang w:val="ru-RU" w:bidi="gu-IN"/>
        </w:rPr>
      </w:pPr>
      <w:r w:rsidRPr="00695A4A">
        <w:rPr>
          <w:rFonts w:ascii="Times New Roman" w:eastAsia="Calibri" w:hAnsi="Times New Roman"/>
          <w:sz w:val="24"/>
          <w:szCs w:val="24"/>
          <w:lang w:val="ru-RU" w:bidi="gu-IN"/>
        </w:rPr>
        <w:t>ОГСЭ. 04 Иностранный язык (3 семестр)</w:t>
      </w:r>
    </w:p>
    <w:p w:rsidR="00A10825" w:rsidRPr="00695A4A" w:rsidRDefault="00A10825" w:rsidP="00A10825">
      <w:pPr>
        <w:pStyle w:val="a9"/>
        <w:widowControl/>
        <w:numPr>
          <w:ilvl w:val="0"/>
          <w:numId w:val="7"/>
        </w:numPr>
        <w:ind w:left="0" w:firstLine="709"/>
        <w:jc w:val="both"/>
        <w:rPr>
          <w:rFonts w:ascii="Times New Roman" w:eastAsia="Calibri" w:hAnsi="Times New Roman"/>
          <w:sz w:val="24"/>
          <w:szCs w:val="24"/>
          <w:lang w:val="ru-RU" w:bidi="gu-IN"/>
        </w:rPr>
      </w:pPr>
      <w:r w:rsidRPr="00695A4A">
        <w:rPr>
          <w:rFonts w:ascii="Times New Roman" w:eastAsia="Calibri" w:hAnsi="Times New Roman"/>
          <w:sz w:val="24"/>
          <w:szCs w:val="24"/>
          <w:lang w:val="ru-RU" w:bidi="gu-IN"/>
        </w:rPr>
        <w:t>ОГСЭ.05 Физическая культура (1,2,3,4,5,6 семестр);</w:t>
      </w:r>
    </w:p>
    <w:p w:rsidR="00A10825" w:rsidRPr="00695A4A" w:rsidRDefault="00A10825" w:rsidP="00A10825">
      <w:pPr>
        <w:pStyle w:val="a9"/>
        <w:widowControl/>
        <w:numPr>
          <w:ilvl w:val="0"/>
          <w:numId w:val="7"/>
        </w:numPr>
        <w:ind w:left="0" w:firstLine="709"/>
        <w:jc w:val="both"/>
        <w:rPr>
          <w:rFonts w:ascii="Times New Roman" w:eastAsia="Calibri" w:hAnsi="Times New Roman"/>
          <w:sz w:val="24"/>
          <w:szCs w:val="24"/>
          <w:lang w:val="ru-RU" w:bidi="gu-IN"/>
        </w:rPr>
      </w:pPr>
      <w:r w:rsidRPr="00695A4A">
        <w:rPr>
          <w:rFonts w:ascii="Times New Roman" w:eastAsia="Calibri" w:hAnsi="Times New Roman"/>
          <w:sz w:val="24"/>
          <w:szCs w:val="24"/>
          <w:lang w:val="ru-RU" w:bidi="gu-IN"/>
        </w:rPr>
        <w:t>ОГСЭ. 07.01 Литература (2 семестр);</w:t>
      </w:r>
    </w:p>
    <w:p w:rsidR="00A10825" w:rsidRPr="00695A4A" w:rsidRDefault="00A10825" w:rsidP="00A10825">
      <w:pPr>
        <w:pStyle w:val="a9"/>
        <w:widowControl/>
        <w:numPr>
          <w:ilvl w:val="0"/>
          <w:numId w:val="7"/>
        </w:numPr>
        <w:ind w:left="0" w:firstLine="709"/>
        <w:jc w:val="both"/>
        <w:rPr>
          <w:rFonts w:ascii="Times New Roman" w:eastAsia="Calibri" w:hAnsi="Times New Roman"/>
          <w:sz w:val="24"/>
          <w:szCs w:val="24"/>
          <w:lang w:val="ru-RU" w:bidi="gu-IN"/>
        </w:rPr>
      </w:pPr>
      <w:r w:rsidRPr="00695A4A">
        <w:rPr>
          <w:rFonts w:ascii="Times New Roman" w:eastAsia="Calibri" w:hAnsi="Times New Roman"/>
          <w:sz w:val="24"/>
          <w:szCs w:val="24"/>
          <w:lang w:val="ru-RU" w:bidi="gu-IN"/>
        </w:rPr>
        <w:t>ОГСЭ.07.02 МХК (2 семестр);</w:t>
      </w:r>
    </w:p>
    <w:p w:rsidR="00A10825" w:rsidRPr="00695A4A" w:rsidRDefault="00A10825" w:rsidP="00A10825">
      <w:pPr>
        <w:pStyle w:val="a9"/>
        <w:widowControl/>
        <w:numPr>
          <w:ilvl w:val="0"/>
          <w:numId w:val="7"/>
        </w:numPr>
        <w:ind w:left="0" w:firstLine="709"/>
        <w:jc w:val="both"/>
        <w:rPr>
          <w:rFonts w:ascii="Times New Roman" w:eastAsia="Calibri" w:hAnsi="Times New Roman"/>
          <w:sz w:val="24"/>
          <w:szCs w:val="24"/>
          <w:lang w:val="ru-RU" w:bidi="gu-IN"/>
        </w:rPr>
      </w:pPr>
      <w:r w:rsidRPr="00695A4A">
        <w:rPr>
          <w:rFonts w:ascii="Times New Roman" w:eastAsia="Calibri" w:hAnsi="Times New Roman"/>
          <w:sz w:val="24"/>
          <w:szCs w:val="24"/>
          <w:lang w:val="ru-RU" w:bidi="gu-IN"/>
        </w:rPr>
        <w:t>ОП.06 Безопасность жизнедеятельности (4 семестр);</w:t>
      </w:r>
    </w:p>
    <w:p w:rsidR="00CD7D71" w:rsidRPr="00CD7D71" w:rsidRDefault="00CD7D71" w:rsidP="00CD7D71">
      <w:pPr>
        <w:pStyle w:val="af0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CD7D71">
        <w:rPr>
          <w:rFonts w:ascii="Times New Roman" w:hAnsi="Times New Roman" w:cs="Times New Roman"/>
          <w:b/>
        </w:rPr>
        <w:t>комплексные дифференцированные зачёты:</w:t>
      </w:r>
    </w:p>
    <w:p w:rsidR="00CD7D71" w:rsidRPr="00CD7D71" w:rsidRDefault="00CD7D71" w:rsidP="00CD7D71">
      <w:pPr>
        <w:pStyle w:val="a9"/>
        <w:widowControl/>
        <w:numPr>
          <w:ilvl w:val="0"/>
          <w:numId w:val="7"/>
        </w:numPr>
        <w:jc w:val="both"/>
        <w:rPr>
          <w:rFonts w:ascii="Times New Roman" w:eastAsia="Calibri" w:hAnsi="Times New Roman"/>
          <w:sz w:val="24"/>
          <w:szCs w:val="24"/>
          <w:lang w:val="ru-RU" w:bidi="gu-IN"/>
        </w:rPr>
      </w:pPr>
      <w:r w:rsidRPr="00CD7D71">
        <w:rPr>
          <w:rFonts w:ascii="Times New Roman" w:eastAsia="Calibri" w:hAnsi="Times New Roman"/>
          <w:sz w:val="24"/>
          <w:szCs w:val="24"/>
          <w:lang w:val="ru-RU" w:bidi="gu-IN"/>
        </w:rPr>
        <w:t>1) - ОГСЭ.01 Основы философии (6 семестр)</w:t>
      </w:r>
    </w:p>
    <w:p w:rsidR="00CD7D71" w:rsidRPr="00CD7D71" w:rsidRDefault="00CD7D71" w:rsidP="00CD7D71">
      <w:pPr>
        <w:pStyle w:val="a9"/>
        <w:widowControl/>
        <w:numPr>
          <w:ilvl w:val="0"/>
          <w:numId w:val="7"/>
        </w:numPr>
        <w:jc w:val="both"/>
        <w:rPr>
          <w:rFonts w:ascii="Times New Roman" w:eastAsia="Calibri" w:hAnsi="Times New Roman"/>
          <w:sz w:val="24"/>
          <w:szCs w:val="24"/>
          <w:lang w:val="ru-RU" w:bidi="gu-IN"/>
        </w:rPr>
      </w:pPr>
      <w:r w:rsidRPr="00CD7D71">
        <w:rPr>
          <w:rFonts w:ascii="Times New Roman" w:eastAsia="Calibri" w:hAnsi="Times New Roman"/>
          <w:sz w:val="24"/>
          <w:szCs w:val="24"/>
          <w:lang w:val="ru-RU" w:bidi="gu-IN"/>
        </w:rPr>
        <w:t>- ОГСЭ.02 Психология общения (6 семестр);</w:t>
      </w:r>
    </w:p>
    <w:p w:rsidR="00CD7D71" w:rsidRPr="00CD7D71" w:rsidRDefault="00CD7D71" w:rsidP="00CD7D71">
      <w:pPr>
        <w:pStyle w:val="af0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D7D71">
        <w:rPr>
          <w:rFonts w:ascii="Times New Roman" w:hAnsi="Times New Roman" w:cs="Times New Roman"/>
        </w:rPr>
        <w:t>2)- ОП.07 Основы специальной психологии и педагогики (6 семестр)</w:t>
      </w:r>
    </w:p>
    <w:p w:rsidR="00CD7D71" w:rsidRPr="00CD7D71" w:rsidRDefault="00CD7D71" w:rsidP="00CD7D71">
      <w:pPr>
        <w:pStyle w:val="af0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D7D71">
        <w:rPr>
          <w:rFonts w:ascii="Times New Roman" w:hAnsi="Times New Roman" w:cs="Times New Roman"/>
        </w:rPr>
        <w:t>- ОП.08 Основы логопедии с практикумом по звукопроизношению (6 семестр);</w:t>
      </w:r>
    </w:p>
    <w:p w:rsidR="00CD7D71" w:rsidRPr="00CD7D71" w:rsidRDefault="00CD7D71" w:rsidP="00CD7D71">
      <w:pPr>
        <w:pStyle w:val="af0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D7D71">
        <w:rPr>
          <w:rFonts w:ascii="Times New Roman" w:hAnsi="Times New Roman" w:cs="Times New Roman"/>
        </w:rPr>
        <w:t xml:space="preserve">3) - УП.04.00 Учебная практика </w:t>
      </w:r>
    </w:p>
    <w:p w:rsidR="00CD7D71" w:rsidRPr="00CD7D71" w:rsidRDefault="00CD7D71" w:rsidP="00CD7D71">
      <w:pPr>
        <w:pStyle w:val="af0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D7D71">
        <w:rPr>
          <w:rFonts w:ascii="Times New Roman" w:hAnsi="Times New Roman" w:cs="Times New Roman"/>
        </w:rPr>
        <w:t>- ПП.04.00 Производственная практика (по профилю специальности).</w:t>
      </w:r>
    </w:p>
    <w:p w:rsidR="00CD7D71" w:rsidRPr="00CD7D71" w:rsidRDefault="00CD7D71" w:rsidP="00CD7D71">
      <w:pPr>
        <w:pStyle w:val="af0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CD7D71">
        <w:rPr>
          <w:rFonts w:ascii="Times New Roman" w:hAnsi="Times New Roman" w:cs="Times New Roman"/>
          <w:b/>
        </w:rPr>
        <w:t>дифференцированные зачёты:</w:t>
      </w:r>
    </w:p>
    <w:p w:rsidR="00CD7D71" w:rsidRPr="00CD7D71" w:rsidRDefault="00CD7D71" w:rsidP="00CD7D71">
      <w:pPr>
        <w:pStyle w:val="a9"/>
        <w:widowControl/>
        <w:numPr>
          <w:ilvl w:val="0"/>
          <w:numId w:val="7"/>
        </w:numPr>
        <w:jc w:val="both"/>
        <w:rPr>
          <w:rFonts w:ascii="Times New Roman" w:eastAsia="Calibri" w:hAnsi="Times New Roman"/>
          <w:sz w:val="24"/>
          <w:szCs w:val="24"/>
          <w:lang w:val="ru-RU" w:bidi="gu-IN"/>
        </w:rPr>
      </w:pPr>
      <w:r w:rsidRPr="00CD7D71">
        <w:rPr>
          <w:rFonts w:ascii="Times New Roman" w:eastAsia="Calibri" w:hAnsi="Times New Roman"/>
          <w:sz w:val="24"/>
          <w:szCs w:val="24"/>
          <w:lang w:val="ru-RU" w:bidi="gu-IN"/>
        </w:rPr>
        <w:t>- ОГСЭ.03 История (1семестр);</w:t>
      </w:r>
    </w:p>
    <w:p w:rsidR="00CD7D71" w:rsidRPr="00CD7D71" w:rsidRDefault="00CD7D71" w:rsidP="00CD7D71">
      <w:pPr>
        <w:pStyle w:val="a9"/>
        <w:widowControl/>
        <w:numPr>
          <w:ilvl w:val="0"/>
          <w:numId w:val="7"/>
        </w:numPr>
        <w:jc w:val="both"/>
        <w:rPr>
          <w:rFonts w:ascii="Times New Roman" w:eastAsia="Calibri" w:hAnsi="Times New Roman"/>
          <w:sz w:val="24"/>
          <w:szCs w:val="24"/>
          <w:lang w:val="ru-RU" w:bidi="gu-IN"/>
        </w:rPr>
      </w:pPr>
      <w:r w:rsidRPr="00CD7D71">
        <w:rPr>
          <w:rFonts w:ascii="Times New Roman" w:eastAsia="Calibri" w:hAnsi="Times New Roman"/>
          <w:sz w:val="24"/>
          <w:szCs w:val="24"/>
          <w:lang w:val="ru-RU" w:bidi="gu-IN"/>
        </w:rPr>
        <w:t>- ОГСЭ.04 Иностранный язык (6 семестр);</w:t>
      </w:r>
    </w:p>
    <w:p w:rsidR="00CD7D71" w:rsidRPr="00CD7D71" w:rsidRDefault="00CD7D71" w:rsidP="00CD7D71">
      <w:pPr>
        <w:pStyle w:val="a9"/>
        <w:widowControl/>
        <w:numPr>
          <w:ilvl w:val="0"/>
          <w:numId w:val="7"/>
        </w:numPr>
        <w:jc w:val="both"/>
        <w:rPr>
          <w:rFonts w:ascii="Times New Roman" w:eastAsia="Calibri" w:hAnsi="Times New Roman"/>
          <w:sz w:val="24"/>
          <w:szCs w:val="24"/>
          <w:lang w:val="ru-RU" w:bidi="gu-IN"/>
        </w:rPr>
      </w:pPr>
      <w:r w:rsidRPr="00CD7D71">
        <w:rPr>
          <w:rFonts w:ascii="Times New Roman" w:eastAsia="Calibri" w:hAnsi="Times New Roman"/>
          <w:sz w:val="24"/>
          <w:szCs w:val="24"/>
          <w:lang w:val="ru-RU" w:bidi="gu-IN"/>
        </w:rPr>
        <w:lastRenderedPageBreak/>
        <w:t>- ОГСЭ.06 Русский язык и культура речи (2 семестр);</w:t>
      </w:r>
    </w:p>
    <w:p w:rsidR="00CD7D71" w:rsidRPr="00CD7D71" w:rsidRDefault="00CD7D71" w:rsidP="00CD7D71">
      <w:pPr>
        <w:pStyle w:val="a9"/>
        <w:widowControl/>
        <w:numPr>
          <w:ilvl w:val="0"/>
          <w:numId w:val="7"/>
        </w:numPr>
        <w:jc w:val="both"/>
        <w:rPr>
          <w:rFonts w:ascii="Times New Roman" w:eastAsia="Calibri" w:hAnsi="Times New Roman"/>
          <w:sz w:val="24"/>
          <w:szCs w:val="24"/>
          <w:lang w:val="ru-RU" w:bidi="gu-IN"/>
        </w:rPr>
      </w:pPr>
      <w:r w:rsidRPr="00CD7D71">
        <w:rPr>
          <w:rFonts w:ascii="Times New Roman" w:eastAsia="Calibri" w:hAnsi="Times New Roman"/>
          <w:sz w:val="24"/>
          <w:szCs w:val="24"/>
          <w:lang w:val="ru-RU" w:bidi="gu-IN"/>
        </w:rPr>
        <w:t>- ЕН.03 ТСО в профессиональной деятельности (6 семестр);</w:t>
      </w:r>
    </w:p>
    <w:p w:rsidR="00CD7D71" w:rsidRPr="00CD7D71" w:rsidRDefault="00CD7D71" w:rsidP="00CD7D71">
      <w:pPr>
        <w:pStyle w:val="a9"/>
        <w:widowControl/>
        <w:numPr>
          <w:ilvl w:val="0"/>
          <w:numId w:val="7"/>
        </w:numPr>
        <w:jc w:val="both"/>
        <w:rPr>
          <w:rFonts w:ascii="Times New Roman" w:eastAsia="Calibri" w:hAnsi="Times New Roman"/>
          <w:sz w:val="24"/>
          <w:szCs w:val="24"/>
          <w:lang w:val="ru-RU" w:bidi="gu-IN"/>
        </w:rPr>
      </w:pPr>
      <w:r w:rsidRPr="00CD7D71">
        <w:rPr>
          <w:rFonts w:ascii="Times New Roman" w:eastAsia="Calibri" w:hAnsi="Times New Roman"/>
          <w:sz w:val="24"/>
          <w:szCs w:val="24"/>
          <w:lang w:val="ru-RU" w:bidi="gu-IN"/>
        </w:rPr>
        <w:t>- ОП.02 Психология (1семестр);</w:t>
      </w:r>
    </w:p>
    <w:p w:rsidR="00CD7D71" w:rsidRPr="00CD7D71" w:rsidRDefault="00CD7D71" w:rsidP="00CD7D71">
      <w:pPr>
        <w:pStyle w:val="a9"/>
        <w:widowControl/>
        <w:numPr>
          <w:ilvl w:val="0"/>
          <w:numId w:val="7"/>
        </w:numPr>
        <w:jc w:val="both"/>
        <w:rPr>
          <w:rFonts w:ascii="Times New Roman" w:eastAsia="Calibri" w:hAnsi="Times New Roman"/>
          <w:sz w:val="24"/>
          <w:szCs w:val="24"/>
          <w:lang w:val="ru-RU" w:bidi="gu-IN"/>
        </w:rPr>
      </w:pPr>
      <w:r w:rsidRPr="00CD7D71">
        <w:rPr>
          <w:rFonts w:ascii="Times New Roman" w:eastAsia="Calibri" w:hAnsi="Times New Roman"/>
          <w:sz w:val="24"/>
          <w:szCs w:val="24"/>
          <w:lang w:val="ru-RU" w:bidi="gu-IN"/>
        </w:rPr>
        <w:t>- ОП.04 Правовое обеспечение профессиональной деятельности (6 семестр);</w:t>
      </w:r>
    </w:p>
    <w:p w:rsidR="00CD7D71" w:rsidRPr="00CD7D71" w:rsidRDefault="00CD7D71" w:rsidP="00CD7D71">
      <w:pPr>
        <w:pStyle w:val="a9"/>
        <w:widowControl/>
        <w:numPr>
          <w:ilvl w:val="0"/>
          <w:numId w:val="7"/>
        </w:numPr>
        <w:jc w:val="both"/>
        <w:rPr>
          <w:rFonts w:ascii="Times New Roman" w:eastAsia="Calibri" w:hAnsi="Times New Roman"/>
          <w:sz w:val="24"/>
          <w:szCs w:val="24"/>
          <w:lang w:val="ru-RU" w:bidi="gu-IN"/>
        </w:rPr>
      </w:pPr>
      <w:r w:rsidRPr="00CD7D71">
        <w:rPr>
          <w:rFonts w:ascii="Times New Roman" w:eastAsia="Calibri" w:hAnsi="Times New Roman"/>
          <w:sz w:val="24"/>
          <w:szCs w:val="24"/>
          <w:lang w:val="ru-RU" w:bidi="gu-IN"/>
        </w:rPr>
        <w:t>- ОП.05 Теоретические основы дошкольного образования (2 семестр);</w:t>
      </w:r>
    </w:p>
    <w:p w:rsidR="00CD7D71" w:rsidRPr="00CD7D71" w:rsidRDefault="00CD7D71" w:rsidP="00CD7D71">
      <w:pPr>
        <w:pStyle w:val="a9"/>
        <w:widowControl/>
        <w:numPr>
          <w:ilvl w:val="0"/>
          <w:numId w:val="7"/>
        </w:numPr>
        <w:jc w:val="both"/>
        <w:rPr>
          <w:rFonts w:ascii="Times New Roman" w:eastAsia="Calibri" w:hAnsi="Times New Roman"/>
          <w:sz w:val="24"/>
          <w:szCs w:val="24"/>
          <w:lang w:val="ru-RU" w:bidi="gu-IN"/>
        </w:rPr>
      </w:pPr>
      <w:r w:rsidRPr="00CD7D71">
        <w:rPr>
          <w:rFonts w:ascii="Times New Roman" w:eastAsia="Calibri" w:hAnsi="Times New Roman"/>
          <w:sz w:val="24"/>
          <w:szCs w:val="24"/>
          <w:lang w:val="ru-RU" w:bidi="gu-IN"/>
        </w:rPr>
        <w:t>- ОП. 09 Грамматико-орфографический практикум с каллиграфией (6 семестр);</w:t>
      </w:r>
    </w:p>
    <w:p w:rsidR="00CD7D71" w:rsidRPr="00CD7D71" w:rsidRDefault="00CD7D71" w:rsidP="00CD7D71">
      <w:pPr>
        <w:pStyle w:val="a9"/>
        <w:widowControl/>
        <w:numPr>
          <w:ilvl w:val="0"/>
          <w:numId w:val="7"/>
        </w:numPr>
        <w:jc w:val="both"/>
        <w:rPr>
          <w:rFonts w:ascii="Times New Roman" w:eastAsia="Calibri" w:hAnsi="Times New Roman"/>
          <w:sz w:val="24"/>
          <w:szCs w:val="24"/>
          <w:lang w:val="ru-RU" w:bidi="gu-IN"/>
        </w:rPr>
      </w:pPr>
      <w:r w:rsidRPr="00CD7D71">
        <w:rPr>
          <w:rFonts w:ascii="Times New Roman" w:eastAsia="Calibri" w:hAnsi="Times New Roman"/>
          <w:sz w:val="24"/>
          <w:szCs w:val="24"/>
          <w:lang w:val="ru-RU" w:bidi="gu-IN"/>
        </w:rPr>
        <w:t>- ОП. 10 Основы учебно-исследовательской деятельности студентов (4 семестр);</w:t>
      </w:r>
    </w:p>
    <w:p w:rsidR="00CD7D71" w:rsidRPr="00CD7D71" w:rsidRDefault="00CD7D71" w:rsidP="00CD7D71">
      <w:pPr>
        <w:pStyle w:val="a9"/>
        <w:widowControl/>
        <w:numPr>
          <w:ilvl w:val="0"/>
          <w:numId w:val="7"/>
        </w:numPr>
        <w:jc w:val="both"/>
        <w:rPr>
          <w:rFonts w:ascii="Times New Roman" w:eastAsia="Calibri" w:hAnsi="Times New Roman"/>
          <w:sz w:val="24"/>
          <w:szCs w:val="24"/>
          <w:lang w:val="ru-RU" w:bidi="gu-IN"/>
        </w:rPr>
      </w:pPr>
      <w:r w:rsidRPr="00CD7D71">
        <w:rPr>
          <w:rFonts w:ascii="Times New Roman" w:eastAsia="Calibri" w:hAnsi="Times New Roman"/>
          <w:sz w:val="24"/>
          <w:szCs w:val="24"/>
          <w:lang w:val="ru-RU" w:bidi="gu-IN"/>
        </w:rPr>
        <w:t>- ОП. 11 Основы педагогического мастерства (4 семестр);</w:t>
      </w:r>
    </w:p>
    <w:p w:rsidR="00CD7D71" w:rsidRPr="00CD7D71" w:rsidRDefault="00CD7D71" w:rsidP="00CD7D71">
      <w:pPr>
        <w:pStyle w:val="a9"/>
        <w:widowControl/>
        <w:numPr>
          <w:ilvl w:val="0"/>
          <w:numId w:val="7"/>
        </w:numPr>
        <w:jc w:val="both"/>
        <w:rPr>
          <w:rFonts w:ascii="Times New Roman" w:eastAsia="Calibri" w:hAnsi="Times New Roman"/>
          <w:sz w:val="24"/>
          <w:szCs w:val="24"/>
          <w:lang w:val="ru-RU" w:bidi="gu-IN"/>
        </w:rPr>
      </w:pPr>
      <w:r w:rsidRPr="00CD7D71">
        <w:rPr>
          <w:rFonts w:ascii="Times New Roman" w:eastAsia="Calibri" w:hAnsi="Times New Roman"/>
          <w:sz w:val="24"/>
          <w:szCs w:val="24"/>
          <w:lang w:val="ru-RU" w:bidi="gu-IN"/>
        </w:rPr>
        <w:t xml:space="preserve">- МДК.01.03. Практикум по совершенствованию двигательных умений </w:t>
      </w:r>
    </w:p>
    <w:p w:rsidR="00CD7D71" w:rsidRPr="00CD7D71" w:rsidRDefault="00CD7D71" w:rsidP="00CD7D71">
      <w:pPr>
        <w:pStyle w:val="a9"/>
        <w:widowControl/>
        <w:numPr>
          <w:ilvl w:val="0"/>
          <w:numId w:val="7"/>
        </w:numPr>
        <w:jc w:val="both"/>
        <w:rPr>
          <w:rFonts w:ascii="Times New Roman" w:eastAsia="Calibri" w:hAnsi="Times New Roman"/>
          <w:sz w:val="24"/>
          <w:szCs w:val="24"/>
          <w:lang w:val="ru-RU" w:bidi="gu-IN"/>
        </w:rPr>
      </w:pPr>
      <w:r w:rsidRPr="00CD7D71">
        <w:rPr>
          <w:rFonts w:ascii="Times New Roman" w:eastAsia="Calibri" w:hAnsi="Times New Roman"/>
          <w:sz w:val="24"/>
          <w:szCs w:val="24"/>
          <w:lang w:val="ru-RU" w:bidi="gu-IN"/>
        </w:rPr>
        <w:t>и навыков (2 семестр);</w:t>
      </w:r>
    </w:p>
    <w:p w:rsidR="00CD7D71" w:rsidRPr="00CD7D71" w:rsidRDefault="00CD7D71" w:rsidP="00CD7D71">
      <w:pPr>
        <w:pStyle w:val="a9"/>
        <w:widowControl/>
        <w:numPr>
          <w:ilvl w:val="0"/>
          <w:numId w:val="7"/>
        </w:numPr>
        <w:jc w:val="both"/>
        <w:rPr>
          <w:rFonts w:ascii="Times New Roman" w:eastAsia="Calibri" w:hAnsi="Times New Roman"/>
          <w:sz w:val="24"/>
          <w:szCs w:val="24"/>
          <w:lang w:val="ru-RU" w:bidi="gu-IN"/>
        </w:rPr>
      </w:pPr>
      <w:r w:rsidRPr="00CD7D71">
        <w:rPr>
          <w:rFonts w:ascii="Times New Roman" w:eastAsia="Calibri" w:hAnsi="Times New Roman"/>
          <w:sz w:val="24"/>
          <w:szCs w:val="24"/>
          <w:lang w:val="ru-RU" w:bidi="gu-IN"/>
        </w:rPr>
        <w:t xml:space="preserve">- МДК.02.02. Теоретические и методические основы организации </w:t>
      </w:r>
    </w:p>
    <w:p w:rsidR="00CD7D71" w:rsidRPr="00CD7D71" w:rsidRDefault="00CD7D71" w:rsidP="00CD7D71">
      <w:pPr>
        <w:pStyle w:val="a9"/>
        <w:widowControl/>
        <w:numPr>
          <w:ilvl w:val="0"/>
          <w:numId w:val="7"/>
        </w:numPr>
        <w:jc w:val="both"/>
        <w:rPr>
          <w:rFonts w:ascii="Times New Roman" w:eastAsia="Calibri" w:hAnsi="Times New Roman"/>
          <w:sz w:val="24"/>
          <w:szCs w:val="24"/>
          <w:lang w:val="ru-RU" w:bidi="gu-IN"/>
        </w:rPr>
      </w:pPr>
      <w:r w:rsidRPr="00CD7D71">
        <w:rPr>
          <w:rFonts w:ascii="Times New Roman" w:eastAsia="Calibri" w:hAnsi="Times New Roman"/>
          <w:sz w:val="24"/>
          <w:szCs w:val="24"/>
          <w:lang w:val="ru-RU" w:bidi="gu-IN"/>
        </w:rPr>
        <w:t>трудовой деятельности дошкольников (2 семестр);</w:t>
      </w:r>
    </w:p>
    <w:p w:rsidR="00CD7D71" w:rsidRPr="00CD7D71" w:rsidRDefault="00CD7D71" w:rsidP="00CD7D71">
      <w:pPr>
        <w:pStyle w:val="a9"/>
        <w:widowControl/>
        <w:numPr>
          <w:ilvl w:val="0"/>
          <w:numId w:val="7"/>
        </w:numPr>
        <w:jc w:val="both"/>
        <w:rPr>
          <w:rFonts w:ascii="Times New Roman" w:eastAsia="Calibri" w:hAnsi="Times New Roman"/>
          <w:sz w:val="24"/>
          <w:szCs w:val="24"/>
          <w:lang w:val="ru-RU" w:bidi="gu-IN"/>
        </w:rPr>
      </w:pPr>
      <w:r w:rsidRPr="00CD7D71">
        <w:rPr>
          <w:rFonts w:ascii="Times New Roman" w:eastAsia="Calibri" w:hAnsi="Times New Roman"/>
          <w:sz w:val="24"/>
          <w:szCs w:val="24"/>
          <w:lang w:val="ru-RU" w:bidi="gu-IN"/>
        </w:rPr>
        <w:t xml:space="preserve">- МДК.02.06. Психолого-педагогические основы организации общения </w:t>
      </w:r>
    </w:p>
    <w:p w:rsidR="00CD7D71" w:rsidRPr="00CD7D71" w:rsidRDefault="00CD7D71" w:rsidP="00CD7D71">
      <w:pPr>
        <w:pStyle w:val="a9"/>
        <w:widowControl/>
        <w:numPr>
          <w:ilvl w:val="0"/>
          <w:numId w:val="7"/>
        </w:numPr>
        <w:jc w:val="both"/>
        <w:rPr>
          <w:rFonts w:ascii="Times New Roman" w:eastAsia="Calibri" w:hAnsi="Times New Roman"/>
          <w:sz w:val="24"/>
          <w:szCs w:val="24"/>
          <w:lang w:val="ru-RU" w:bidi="gu-IN"/>
        </w:rPr>
      </w:pPr>
      <w:r w:rsidRPr="00CD7D71">
        <w:rPr>
          <w:rFonts w:ascii="Times New Roman" w:eastAsia="Calibri" w:hAnsi="Times New Roman"/>
          <w:sz w:val="24"/>
          <w:szCs w:val="24"/>
          <w:lang w:val="ru-RU" w:bidi="gu-IN"/>
        </w:rPr>
        <w:t>детей дошкольного возраста (4 семестр);</w:t>
      </w:r>
    </w:p>
    <w:p w:rsidR="00CD7D71" w:rsidRPr="00CD7D71" w:rsidRDefault="00CD7D71" w:rsidP="00CD7D71">
      <w:pPr>
        <w:pStyle w:val="a9"/>
        <w:widowControl/>
        <w:numPr>
          <w:ilvl w:val="0"/>
          <w:numId w:val="7"/>
        </w:numPr>
        <w:jc w:val="both"/>
        <w:rPr>
          <w:rFonts w:ascii="Times New Roman" w:eastAsia="Calibri" w:hAnsi="Times New Roman"/>
          <w:sz w:val="24"/>
          <w:szCs w:val="24"/>
          <w:lang w:val="ru-RU" w:bidi="gu-IN"/>
        </w:rPr>
      </w:pPr>
      <w:r w:rsidRPr="00CD7D71">
        <w:rPr>
          <w:rFonts w:ascii="Times New Roman" w:eastAsia="Calibri" w:hAnsi="Times New Roman"/>
          <w:sz w:val="24"/>
          <w:szCs w:val="24"/>
          <w:lang w:val="ru-RU" w:bidi="gu-IN"/>
        </w:rPr>
        <w:t>- МДК.03.02.</w:t>
      </w:r>
      <w:r w:rsidRPr="00CD7D71">
        <w:rPr>
          <w:rFonts w:ascii="Times New Roman" w:eastAsia="Calibri" w:hAnsi="Times New Roman"/>
          <w:sz w:val="24"/>
          <w:szCs w:val="24"/>
          <w:lang w:val="ru-RU" w:bidi="gu-IN"/>
        </w:rPr>
        <w:tab/>
        <w:t>Теория и методика развития речи у детей (1 семестр);</w:t>
      </w:r>
    </w:p>
    <w:p w:rsidR="00A10825" w:rsidRDefault="00A10825" w:rsidP="00A10825">
      <w:pPr>
        <w:ind w:firstLine="567"/>
        <w:jc w:val="both"/>
      </w:pPr>
    </w:p>
    <w:p w:rsidR="00A10825" w:rsidRPr="008B511E" w:rsidRDefault="00A10825" w:rsidP="00A10825">
      <w:pPr>
        <w:widowControl w:val="0"/>
        <w:ind w:firstLine="567"/>
        <w:jc w:val="both"/>
      </w:pPr>
      <w:r w:rsidRPr="008B511E">
        <w:t>Формой промежуточной аттестации по профессиональному модулю является экзамен по модулю. Условием допуска к экзамену по модулю является успешное освоение обучающимися всех элементов программы профессионального модуля - МДК и предусмотренных практик.</w:t>
      </w:r>
    </w:p>
    <w:p w:rsidR="00A10825" w:rsidRPr="008B511E" w:rsidRDefault="00A10825" w:rsidP="00A10825">
      <w:pPr>
        <w:widowControl w:val="0"/>
        <w:ind w:firstLine="567"/>
        <w:jc w:val="both"/>
      </w:pPr>
      <w:r w:rsidRPr="008B511E">
        <w:t>Для проведения экзамена по модулю разрабатывается паспорт контрольно-оценочных сре</w:t>
      </w:r>
      <w:proofErr w:type="gramStart"/>
      <w:r w:rsidRPr="008B511E">
        <w:t>дств пр</w:t>
      </w:r>
      <w:proofErr w:type="gramEnd"/>
      <w:r w:rsidRPr="008B511E">
        <w:t>офессионального модуля. Паспорт разрабатывается на основе рабочей про</w:t>
      </w:r>
      <w:r>
        <w:t>граммы профессионального модуля.</w:t>
      </w:r>
      <w:r w:rsidRPr="008B511E">
        <w:t xml:space="preserve"> </w:t>
      </w:r>
    </w:p>
    <w:p w:rsidR="00A10825" w:rsidRPr="008B511E" w:rsidRDefault="00A10825" w:rsidP="00A10825">
      <w:pPr>
        <w:widowControl w:val="0"/>
        <w:ind w:firstLine="567"/>
        <w:jc w:val="both"/>
      </w:pPr>
      <w:r w:rsidRPr="008B511E">
        <w:t>При составлении заданий отбирается профессионально значимая для освоения вида профессиональной деятельности информация, направленная на формирование профессиональных и общих компетенций. Содержание заданий максимально приближено к ситуации профессиональной деятельности.</w:t>
      </w:r>
    </w:p>
    <w:p w:rsidR="00A10825" w:rsidRDefault="00A10825" w:rsidP="00A10825">
      <w:pPr>
        <w:widowControl w:val="0"/>
        <w:ind w:firstLine="567"/>
        <w:jc w:val="both"/>
      </w:pPr>
      <w:r w:rsidRPr="008B511E">
        <w:t xml:space="preserve">Для проведения экзамена по модулю создается соответствующая аттестационная комиссия. Состав аттестационной комиссии формируется из числа преподавателей междисциплинарных курсов, которые входят в состав профессионального модуля. Председателем аттестационной комиссии назначается работодатель </w:t>
      </w:r>
      <w:r>
        <w:t>дошкольной образовательной организации.</w:t>
      </w:r>
    </w:p>
    <w:p w:rsidR="00A10825" w:rsidRDefault="00A10825" w:rsidP="00A10825">
      <w:pPr>
        <w:widowControl w:val="0"/>
        <w:ind w:firstLine="567"/>
        <w:jc w:val="both"/>
      </w:pPr>
      <w:r w:rsidRPr="008B511E">
        <w:t xml:space="preserve">В учебных планах запланированы экзамены по профессиональным модулям в </w:t>
      </w:r>
      <w:r w:rsidRPr="00C426EC">
        <w:t>соответствующих семестрах:</w:t>
      </w:r>
    </w:p>
    <w:p w:rsidR="00A10825" w:rsidRPr="008B511E" w:rsidRDefault="00475C6A" w:rsidP="00A10825">
      <w:pPr>
        <w:widowControl w:val="0"/>
        <w:ind w:firstLine="567"/>
        <w:jc w:val="both"/>
      </w:pPr>
      <w:r>
        <w:t>Учебный план № 12</w:t>
      </w:r>
      <w:r w:rsidR="00A10825">
        <w:t xml:space="preserve"> очной формы обучения:</w:t>
      </w:r>
    </w:p>
    <w:p w:rsidR="00A10825" w:rsidRPr="00BC4A4D" w:rsidRDefault="00A10825" w:rsidP="00A10825">
      <w:pPr>
        <w:pStyle w:val="a9"/>
        <w:widowControl/>
        <w:numPr>
          <w:ilvl w:val="0"/>
          <w:numId w:val="7"/>
        </w:numPr>
        <w:ind w:left="0" w:firstLine="709"/>
        <w:jc w:val="both"/>
        <w:rPr>
          <w:rFonts w:ascii="Times New Roman" w:eastAsia="Calibri" w:hAnsi="Times New Roman"/>
          <w:sz w:val="24"/>
          <w:szCs w:val="24"/>
          <w:lang w:val="ru-RU" w:bidi="gu-IN"/>
        </w:rPr>
      </w:pPr>
      <w:r w:rsidRPr="00BC4A4D">
        <w:rPr>
          <w:rFonts w:ascii="Times New Roman" w:eastAsia="Calibri" w:hAnsi="Times New Roman"/>
          <w:sz w:val="24"/>
          <w:szCs w:val="24"/>
          <w:lang w:val="ru-RU" w:bidi="gu-IN"/>
        </w:rPr>
        <w:t>ПМ.01 Организация мероприятий, направленных на укрепление здоровья ребенка и его физического развития (</w:t>
      </w:r>
      <w:r>
        <w:rPr>
          <w:rFonts w:ascii="Times New Roman" w:eastAsia="Calibri" w:hAnsi="Times New Roman"/>
          <w:sz w:val="24"/>
          <w:szCs w:val="24"/>
          <w:lang w:val="ru-RU" w:bidi="gu-IN"/>
        </w:rPr>
        <w:t xml:space="preserve">3 </w:t>
      </w:r>
      <w:r w:rsidRPr="00BC4A4D">
        <w:rPr>
          <w:rFonts w:ascii="Times New Roman" w:eastAsia="Calibri" w:hAnsi="Times New Roman"/>
          <w:sz w:val="24"/>
          <w:szCs w:val="24"/>
          <w:lang w:val="ru-RU" w:bidi="gu-IN"/>
        </w:rPr>
        <w:t>семестр);</w:t>
      </w:r>
    </w:p>
    <w:p w:rsidR="00A10825" w:rsidRPr="00BC4A4D" w:rsidRDefault="00A10825" w:rsidP="00A10825">
      <w:pPr>
        <w:pStyle w:val="a9"/>
        <w:widowControl/>
        <w:numPr>
          <w:ilvl w:val="0"/>
          <w:numId w:val="7"/>
        </w:numPr>
        <w:ind w:left="0" w:firstLine="709"/>
        <w:jc w:val="both"/>
        <w:rPr>
          <w:rFonts w:ascii="Times New Roman" w:eastAsia="Calibri" w:hAnsi="Times New Roman"/>
          <w:sz w:val="24"/>
          <w:szCs w:val="24"/>
          <w:lang w:val="ru-RU" w:bidi="gu-IN"/>
        </w:rPr>
      </w:pPr>
      <w:r w:rsidRPr="00BC4A4D">
        <w:rPr>
          <w:rFonts w:ascii="Times New Roman" w:eastAsia="Calibri" w:hAnsi="Times New Roman"/>
          <w:sz w:val="24"/>
          <w:szCs w:val="24"/>
          <w:lang w:val="ru-RU" w:bidi="gu-IN"/>
        </w:rPr>
        <w:t>ПМ.02 Организация различных видов деятельности и общения детей (5 семестр);</w:t>
      </w:r>
    </w:p>
    <w:p w:rsidR="00A10825" w:rsidRPr="00BC4A4D" w:rsidRDefault="00A10825" w:rsidP="00A10825">
      <w:pPr>
        <w:pStyle w:val="a9"/>
        <w:widowControl/>
        <w:numPr>
          <w:ilvl w:val="0"/>
          <w:numId w:val="7"/>
        </w:numPr>
        <w:ind w:left="0" w:firstLine="709"/>
        <w:jc w:val="both"/>
        <w:rPr>
          <w:rFonts w:ascii="Times New Roman" w:eastAsia="Calibri" w:hAnsi="Times New Roman"/>
          <w:sz w:val="24"/>
          <w:szCs w:val="24"/>
          <w:lang w:val="ru-RU" w:bidi="gu-IN"/>
        </w:rPr>
      </w:pPr>
      <w:r w:rsidRPr="00BC4A4D">
        <w:rPr>
          <w:rFonts w:ascii="Times New Roman" w:eastAsia="Calibri" w:hAnsi="Times New Roman"/>
          <w:sz w:val="24"/>
          <w:szCs w:val="24"/>
          <w:lang w:val="ru-RU" w:bidi="gu-IN"/>
        </w:rPr>
        <w:t>ПМ.03 Организация занятий по основным общеобразовательным программам дошкольного образования  (4 семестр);</w:t>
      </w:r>
    </w:p>
    <w:p w:rsidR="00A10825" w:rsidRPr="00BC4A4D" w:rsidRDefault="00A10825" w:rsidP="00A10825">
      <w:pPr>
        <w:pStyle w:val="a9"/>
        <w:widowControl/>
        <w:numPr>
          <w:ilvl w:val="0"/>
          <w:numId w:val="7"/>
        </w:numPr>
        <w:ind w:left="0" w:firstLine="709"/>
        <w:jc w:val="both"/>
        <w:rPr>
          <w:rFonts w:ascii="Times New Roman" w:eastAsia="Calibri" w:hAnsi="Times New Roman"/>
          <w:sz w:val="24"/>
          <w:szCs w:val="24"/>
          <w:lang w:val="ru-RU" w:bidi="gu-IN"/>
        </w:rPr>
      </w:pPr>
      <w:r w:rsidRPr="00BC4A4D">
        <w:rPr>
          <w:rFonts w:ascii="Times New Roman" w:eastAsia="Calibri" w:hAnsi="Times New Roman"/>
          <w:sz w:val="24"/>
          <w:szCs w:val="24"/>
          <w:lang w:val="ru-RU" w:bidi="gu-IN"/>
        </w:rPr>
        <w:t>ПМ.04 Взаимодействие с родителями и сотрудниками образовательной организации (5 семестр).</w:t>
      </w:r>
    </w:p>
    <w:p w:rsidR="00A10825" w:rsidRDefault="00A10825" w:rsidP="00A10825">
      <w:pPr>
        <w:pStyle w:val="a9"/>
        <w:widowControl/>
        <w:numPr>
          <w:ilvl w:val="0"/>
          <w:numId w:val="7"/>
        </w:numPr>
        <w:ind w:left="0" w:firstLine="709"/>
        <w:jc w:val="both"/>
        <w:rPr>
          <w:rFonts w:ascii="Times New Roman" w:eastAsia="Calibri" w:hAnsi="Times New Roman"/>
          <w:sz w:val="24"/>
          <w:szCs w:val="24"/>
          <w:lang w:val="ru-RU" w:bidi="gu-IN"/>
        </w:rPr>
      </w:pPr>
      <w:r w:rsidRPr="00BC4A4D">
        <w:rPr>
          <w:rFonts w:ascii="Times New Roman" w:eastAsia="Calibri" w:hAnsi="Times New Roman"/>
          <w:sz w:val="24"/>
          <w:szCs w:val="24"/>
          <w:lang w:val="ru-RU" w:bidi="gu-IN"/>
        </w:rPr>
        <w:t>ПМ.05 Методическое обеспечение образовательного процесса (6 семестр).</w:t>
      </w:r>
    </w:p>
    <w:p w:rsidR="00A10825" w:rsidRPr="00BC4A4D" w:rsidRDefault="00A10825" w:rsidP="00A10825">
      <w:pPr>
        <w:pStyle w:val="a9"/>
        <w:widowControl/>
        <w:ind w:left="709"/>
        <w:jc w:val="both"/>
        <w:rPr>
          <w:rFonts w:ascii="Times New Roman" w:eastAsia="Calibri" w:hAnsi="Times New Roman"/>
          <w:sz w:val="24"/>
          <w:szCs w:val="24"/>
          <w:lang w:val="ru-RU" w:bidi="gu-IN"/>
        </w:rPr>
      </w:pPr>
    </w:p>
    <w:p w:rsidR="00A10825" w:rsidRDefault="00A10825" w:rsidP="00A10825">
      <w:pPr>
        <w:ind w:left="1069"/>
        <w:jc w:val="both"/>
      </w:pPr>
    </w:p>
    <w:p w:rsidR="000F03C3" w:rsidRDefault="000F03C3" w:rsidP="00A10825">
      <w:pPr>
        <w:ind w:left="1069"/>
        <w:jc w:val="both"/>
      </w:pPr>
    </w:p>
    <w:p w:rsidR="000F03C3" w:rsidRDefault="000F03C3" w:rsidP="00A10825">
      <w:pPr>
        <w:ind w:left="1069"/>
        <w:jc w:val="both"/>
      </w:pPr>
    </w:p>
    <w:p w:rsidR="00A10825" w:rsidRDefault="00A10825" w:rsidP="00A10825">
      <w:pPr>
        <w:ind w:firstLine="567"/>
        <w:jc w:val="both"/>
      </w:pPr>
    </w:p>
    <w:p w:rsidR="00A10825" w:rsidRPr="00C53285" w:rsidRDefault="00A10825" w:rsidP="00A10825">
      <w:pPr>
        <w:pStyle w:val="2"/>
        <w:rPr>
          <w:rFonts w:ascii="Times New Roman" w:hAnsi="Times New Roman"/>
          <w:i w:val="0"/>
        </w:rPr>
      </w:pPr>
      <w:bookmarkStart w:id="63" w:name="_Toc50448506"/>
      <w:r w:rsidRPr="00C53285">
        <w:rPr>
          <w:rFonts w:ascii="Times New Roman" w:hAnsi="Times New Roman"/>
          <w:i w:val="0"/>
        </w:rPr>
        <w:lastRenderedPageBreak/>
        <w:t>5.2. Организация государственной итоговой аттестации выпускников</w:t>
      </w:r>
      <w:bookmarkEnd w:id="63"/>
      <w:r w:rsidRPr="00C53285">
        <w:rPr>
          <w:rFonts w:ascii="Times New Roman" w:hAnsi="Times New Roman"/>
          <w:i w:val="0"/>
        </w:rPr>
        <w:t xml:space="preserve"> </w:t>
      </w:r>
    </w:p>
    <w:p w:rsidR="00A10825" w:rsidRPr="00FA3CA7" w:rsidRDefault="00A10825" w:rsidP="00A10825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12" w:right="5" w:firstLine="641"/>
        <w:jc w:val="both"/>
      </w:pPr>
      <w:r w:rsidRPr="00FA3CA7">
        <w:rPr>
          <w:spacing w:val="-5"/>
        </w:rPr>
        <w:t xml:space="preserve">К государственной итоговой аттестации допускается обучающийся, не имеющий </w:t>
      </w:r>
      <w:r w:rsidRPr="00FA3CA7">
        <w:rPr>
          <w:spacing w:val="-6"/>
        </w:rPr>
        <w:t>академической задолженности и в полном объеме выполнивший учебный план или индивидуальный учебный план.</w:t>
      </w:r>
    </w:p>
    <w:p w:rsidR="00A10825" w:rsidRPr="00FA3CA7" w:rsidRDefault="00A10825" w:rsidP="00A10825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5" w:right="10" w:firstLine="706"/>
        <w:jc w:val="both"/>
        <w:rPr>
          <w:spacing w:val="-5"/>
        </w:rPr>
      </w:pPr>
      <w:r w:rsidRPr="00FA3CA7">
        <w:rPr>
          <w:spacing w:val="-2"/>
        </w:rPr>
        <w:t xml:space="preserve">Государственная итоговая аттестация выпускников является завершающим этапом освоения </w:t>
      </w:r>
      <w:r w:rsidR="000F03C3">
        <w:rPr>
          <w:spacing w:val="-2"/>
        </w:rPr>
        <w:t>А</w:t>
      </w:r>
      <w:r w:rsidRPr="00FA3CA7">
        <w:rPr>
          <w:spacing w:val="-2"/>
        </w:rPr>
        <w:t xml:space="preserve">ППССЗ. </w:t>
      </w:r>
      <w:proofErr w:type="gramStart"/>
      <w:r w:rsidRPr="00FA3CA7">
        <w:rPr>
          <w:spacing w:val="-2"/>
        </w:rPr>
        <w:t xml:space="preserve">Форма и </w:t>
      </w:r>
      <w:r w:rsidRPr="00FA3CA7">
        <w:rPr>
          <w:spacing w:val="-5"/>
        </w:rPr>
        <w:t xml:space="preserve">порядок организации государственной итоговой аттестации определяется и </w:t>
      </w:r>
      <w:r w:rsidRPr="00FA3CA7">
        <w:rPr>
          <w:spacing w:val="-4"/>
        </w:rPr>
        <w:t xml:space="preserve">программой проведения государственной итоговой аттестации по образовательным </w:t>
      </w:r>
      <w:r w:rsidRPr="00FA3CA7">
        <w:rPr>
          <w:spacing w:val="-5"/>
        </w:rPr>
        <w:t xml:space="preserve">программам среднего профессионального образования организации и осуществления </w:t>
      </w:r>
      <w:r w:rsidRPr="00FA3CA7">
        <w:rPr>
          <w:spacing w:val="6"/>
        </w:rPr>
        <w:t xml:space="preserve">образовательной деятельности по образовательным программам среднего </w:t>
      </w:r>
      <w:r w:rsidRPr="00FA3CA7">
        <w:rPr>
          <w:spacing w:val="-6"/>
        </w:rPr>
        <w:t xml:space="preserve">профессионального образования согласно приказа «Об утверждении Порядка проведения государственной итоговой аттестации по образовательным программам среднего  профессионального образования» Министерства образования и науки Российской </w:t>
      </w:r>
      <w:r w:rsidRPr="00FA3CA7">
        <w:rPr>
          <w:spacing w:val="-5"/>
        </w:rPr>
        <w:t>Федерации от 16 августа 2013 г. № 968, (редакция от</w:t>
      </w:r>
      <w:proofErr w:type="gramEnd"/>
      <w:r w:rsidRPr="00FA3CA7">
        <w:rPr>
          <w:spacing w:val="-5"/>
        </w:rPr>
        <w:t xml:space="preserve"> 17.11.2017), Положением об организации подготовки и защиты выпускной квалификационной работы выпускников, освоивших основные профессиональные образовательные программы краевого государственного бюджетного профессионального образовательного учреждения «Минусинский педагогический колледж имени А. С. Пушкина»</w:t>
      </w:r>
    </w:p>
    <w:p w:rsidR="00A10825" w:rsidRPr="00FA3CA7" w:rsidRDefault="00A10825" w:rsidP="00A10825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5" w:right="10" w:firstLine="706"/>
        <w:jc w:val="both"/>
      </w:pPr>
      <w:r w:rsidRPr="00FA3CA7">
        <w:t xml:space="preserve">Государственная итоговая аттестация включает подготовку и защиту выпускной </w:t>
      </w:r>
      <w:r w:rsidRPr="00FA3CA7">
        <w:rPr>
          <w:spacing w:val="5"/>
        </w:rPr>
        <w:t xml:space="preserve">квалификационной работы (далее - ВКР). Обязательное требование - соответствие </w:t>
      </w:r>
      <w:r w:rsidRPr="00FA3CA7">
        <w:t xml:space="preserve">тематики выпускной квалификационной работы содержанию одного или нескольких </w:t>
      </w:r>
      <w:r w:rsidRPr="00FA3CA7">
        <w:rPr>
          <w:spacing w:val="-1"/>
        </w:rPr>
        <w:t>профессиональных модулей.</w:t>
      </w:r>
    </w:p>
    <w:p w:rsidR="00A10825" w:rsidRPr="00FA3CA7" w:rsidRDefault="00A10825" w:rsidP="00A10825">
      <w:pPr>
        <w:widowControl w:val="0"/>
        <w:shd w:val="clear" w:color="auto" w:fill="FFFFFF"/>
        <w:autoSpaceDE w:val="0"/>
        <w:autoSpaceDN w:val="0"/>
        <w:adjustRightInd w:val="0"/>
        <w:spacing w:before="2" w:line="276" w:lineRule="exact"/>
        <w:ind w:left="43" w:right="31" w:firstLine="643"/>
        <w:jc w:val="both"/>
      </w:pPr>
      <w:r w:rsidRPr="00FA3CA7">
        <w:rPr>
          <w:spacing w:val="-1"/>
        </w:rPr>
        <w:t xml:space="preserve">Выполнение и защита ВКР позволяют оценить уровень </w:t>
      </w:r>
      <w:proofErr w:type="spellStart"/>
      <w:r w:rsidRPr="00FA3CA7">
        <w:rPr>
          <w:spacing w:val="-1"/>
        </w:rPr>
        <w:t>сформированности</w:t>
      </w:r>
      <w:proofErr w:type="spellEnd"/>
      <w:r w:rsidRPr="00FA3CA7">
        <w:rPr>
          <w:spacing w:val="-1"/>
        </w:rPr>
        <w:t xml:space="preserve"> общих и </w:t>
      </w:r>
      <w:r w:rsidRPr="00FA3CA7">
        <w:rPr>
          <w:spacing w:val="4"/>
        </w:rPr>
        <w:t xml:space="preserve">профессиональных компетенций и готовность выпускников к профессиональной </w:t>
      </w:r>
      <w:r w:rsidRPr="00FA3CA7">
        <w:rPr>
          <w:spacing w:val="-2"/>
        </w:rPr>
        <w:t>деятельности.</w:t>
      </w:r>
    </w:p>
    <w:p w:rsidR="00A10825" w:rsidRPr="00FA3CA7" w:rsidRDefault="00A10825" w:rsidP="00A10825">
      <w:pPr>
        <w:widowControl w:val="0"/>
        <w:shd w:val="clear" w:color="auto" w:fill="FFFFFF"/>
        <w:autoSpaceDE w:val="0"/>
        <w:autoSpaceDN w:val="0"/>
        <w:adjustRightInd w:val="0"/>
        <w:spacing w:before="2" w:line="276" w:lineRule="exact"/>
        <w:ind w:left="41" w:right="34" w:firstLine="643"/>
        <w:jc w:val="both"/>
      </w:pPr>
      <w:r w:rsidRPr="00FA3CA7">
        <w:t xml:space="preserve">Выполнение практической части ВКР осуществляется во время производственной </w:t>
      </w:r>
      <w:r w:rsidRPr="00FA3CA7">
        <w:rPr>
          <w:spacing w:val="5"/>
        </w:rPr>
        <w:t xml:space="preserve">(преддипломной) практики. Рецензентами выпускной квалификационной работы </w:t>
      </w:r>
      <w:r w:rsidRPr="00FA3CA7">
        <w:rPr>
          <w:spacing w:val="-1"/>
        </w:rPr>
        <w:t>выступают работодатели.</w:t>
      </w:r>
    </w:p>
    <w:p w:rsidR="00A10825" w:rsidRPr="00FA3CA7" w:rsidRDefault="00A10825" w:rsidP="00A10825">
      <w:pPr>
        <w:widowControl w:val="0"/>
        <w:shd w:val="clear" w:color="auto" w:fill="FFFFFF"/>
        <w:autoSpaceDE w:val="0"/>
        <w:autoSpaceDN w:val="0"/>
        <w:adjustRightInd w:val="0"/>
        <w:spacing w:before="10" w:line="276" w:lineRule="exact"/>
        <w:ind w:left="38" w:right="34" w:firstLine="638"/>
        <w:jc w:val="both"/>
      </w:pPr>
      <w:r w:rsidRPr="00FA3CA7">
        <w:t xml:space="preserve">На государственную итоговую аттестацию запланировано 6 недель, из которых на </w:t>
      </w:r>
      <w:r w:rsidRPr="00FA3CA7">
        <w:rPr>
          <w:spacing w:val="-1"/>
        </w:rPr>
        <w:t>выполнение ВКР отводится 4 недели, на защиту ВКР - 2 недели.</w:t>
      </w:r>
    </w:p>
    <w:p w:rsidR="00A10825" w:rsidRPr="00FA3CA7" w:rsidRDefault="00A10825" w:rsidP="00A10825">
      <w:pPr>
        <w:widowControl w:val="0"/>
        <w:shd w:val="clear" w:color="auto" w:fill="FFFFFF"/>
        <w:autoSpaceDE w:val="0"/>
        <w:autoSpaceDN w:val="0"/>
        <w:adjustRightInd w:val="0"/>
        <w:spacing w:before="5" w:line="276" w:lineRule="exact"/>
        <w:ind w:left="14" w:right="19" w:firstLine="557"/>
        <w:jc w:val="both"/>
      </w:pPr>
      <w:r w:rsidRPr="00FA3CA7">
        <w:t xml:space="preserve">Председателем государственной экзаменационной комиссии образовательной </w:t>
      </w:r>
      <w:r w:rsidRPr="00FA3CA7">
        <w:rPr>
          <w:spacing w:val="-1"/>
        </w:rPr>
        <w:t>организации утверждается лицо, не работающее в образовательной организации, из числа:</w:t>
      </w:r>
    </w:p>
    <w:p w:rsidR="00A10825" w:rsidRPr="00FA3CA7" w:rsidRDefault="00A10825" w:rsidP="00A10825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578"/>
        <w:jc w:val="both"/>
        <w:rPr>
          <w:spacing w:val="4"/>
        </w:rPr>
      </w:pPr>
      <w:r w:rsidRPr="00FA3CA7">
        <w:rPr>
          <w:spacing w:val="4"/>
        </w:rPr>
        <w:t>- 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выпускники;</w:t>
      </w:r>
    </w:p>
    <w:p w:rsidR="00A10825" w:rsidRPr="00FA3CA7" w:rsidRDefault="00A10825" w:rsidP="00A10825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578"/>
        <w:jc w:val="both"/>
        <w:rPr>
          <w:spacing w:val="4"/>
        </w:rPr>
      </w:pPr>
      <w:r w:rsidRPr="00FA3CA7">
        <w:rPr>
          <w:spacing w:val="4"/>
        </w:rPr>
        <w:t>- 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</w:t>
      </w:r>
    </w:p>
    <w:p w:rsidR="00A10825" w:rsidRPr="00FA3CA7" w:rsidRDefault="00A10825" w:rsidP="00A10825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jc w:val="both"/>
        <w:rPr>
          <w:spacing w:val="4"/>
        </w:rPr>
      </w:pPr>
      <w:r w:rsidRPr="00FA3CA7">
        <w:rPr>
          <w:spacing w:val="4"/>
        </w:rPr>
        <w:t xml:space="preserve">Председатель государственной итоговой аттестации назначается приказом министерства образования Красноярского края. </w:t>
      </w:r>
    </w:p>
    <w:p w:rsidR="00A10825" w:rsidRPr="00FA3CA7" w:rsidRDefault="00A10825" w:rsidP="00A10825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firstLine="720"/>
        <w:jc w:val="both"/>
        <w:rPr>
          <w:spacing w:val="4"/>
        </w:rPr>
      </w:pPr>
      <w:r w:rsidRPr="00FA3CA7">
        <w:rPr>
          <w:spacing w:val="4"/>
        </w:rPr>
        <w:t>Требования государственной итоговой аттестации выпускников по программам СПО прописаны в программе государственной итоговой  аттестации выпускников специальности 44.02.01 Дошкольное образование (Приложение 9).</w:t>
      </w:r>
    </w:p>
    <w:p w:rsidR="00A10825" w:rsidRPr="00FA3CA7" w:rsidRDefault="00A10825" w:rsidP="00A10825">
      <w:pPr>
        <w:rPr>
          <w:b/>
        </w:rPr>
      </w:pPr>
    </w:p>
    <w:p w:rsidR="00A10825" w:rsidRPr="001E1019" w:rsidRDefault="00A10825" w:rsidP="001E1019">
      <w:pPr>
        <w:pStyle w:val="1"/>
        <w:rPr>
          <w:rFonts w:ascii="Times New Roman" w:hAnsi="Times New Roman"/>
          <w:sz w:val="24"/>
          <w:szCs w:val="24"/>
        </w:rPr>
      </w:pPr>
      <w:bookmarkStart w:id="64" w:name="_Toc50448507"/>
      <w:r w:rsidRPr="00FA3CA7">
        <w:rPr>
          <w:rFonts w:ascii="Times New Roman" w:hAnsi="Times New Roman"/>
          <w:sz w:val="24"/>
          <w:szCs w:val="24"/>
        </w:rPr>
        <w:t xml:space="preserve">6. РЕСУРСНОЕ ОБЕСПЕЧЕНИЕ </w:t>
      </w:r>
      <w:r w:rsidR="000F03C3">
        <w:rPr>
          <w:rFonts w:ascii="Times New Roman" w:hAnsi="Times New Roman"/>
          <w:sz w:val="24"/>
          <w:szCs w:val="24"/>
        </w:rPr>
        <w:t xml:space="preserve"> А</w:t>
      </w:r>
      <w:r w:rsidRPr="00FA3CA7">
        <w:rPr>
          <w:rFonts w:ascii="Times New Roman" w:hAnsi="Times New Roman"/>
          <w:sz w:val="24"/>
          <w:szCs w:val="24"/>
        </w:rPr>
        <w:t>ППССЗ</w:t>
      </w:r>
      <w:bookmarkEnd w:id="64"/>
      <w:r w:rsidRPr="00FA3CA7">
        <w:rPr>
          <w:rFonts w:ascii="Times New Roman" w:hAnsi="Times New Roman"/>
          <w:sz w:val="24"/>
          <w:szCs w:val="24"/>
        </w:rPr>
        <w:t xml:space="preserve"> </w:t>
      </w:r>
    </w:p>
    <w:p w:rsidR="00A10825" w:rsidRPr="00FA3CA7" w:rsidRDefault="00A10825" w:rsidP="00A10825">
      <w:pPr>
        <w:pStyle w:val="2"/>
        <w:rPr>
          <w:rFonts w:ascii="Times New Roman" w:hAnsi="Times New Roman"/>
          <w:i w:val="0"/>
          <w:sz w:val="24"/>
          <w:szCs w:val="24"/>
        </w:rPr>
      </w:pPr>
      <w:bookmarkStart w:id="65" w:name="_Toc50448508"/>
      <w:r w:rsidRPr="00FA3CA7">
        <w:rPr>
          <w:rFonts w:ascii="Times New Roman" w:hAnsi="Times New Roman"/>
          <w:i w:val="0"/>
          <w:sz w:val="24"/>
          <w:szCs w:val="24"/>
        </w:rPr>
        <w:t xml:space="preserve">6.1. Кадровое обеспечение реализуемой </w:t>
      </w:r>
      <w:r w:rsidR="000F03C3">
        <w:rPr>
          <w:rFonts w:ascii="Times New Roman" w:hAnsi="Times New Roman"/>
          <w:i w:val="0"/>
          <w:sz w:val="24"/>
          <w:szCs w:val="24"/>
        </w:rPr>
        <w:t xml:space="preserve">адаптированной </w:t>
      </w:r>
      <w:r w:rsidRPr="00FA3CA7">
        <w:rPr>
          <w:rFonts w:ascii="Times New Roman" w:hAnsi="Times New Roman"/>
          <w:i w:val="0"/>
          <w:sz w:val="24"/>
          <w:szCs w:val="24"/>
        </w:rPr>
        <w:t>программы подготовки специалистов среднего звена</w:t>
      </w:r>
      <w:bookmarkEnd w:id="65"/>
    </w:p>
    <w:p w:rsidR="00A10825" w:rsidRDefault="00A10825" w:rsidP="00A10825">
      <w:pPr>
        <w:ind w:firstLine="567"/>
        <w:jc w:val="both"/>
        <w:rPr>
          <w:color w:val="000000"/>
          <w:shd w:val="clear" w:color="auto" w:fill="FFFFFF"/>
        </w:rPr>
      </w:pPr>
      <w:r w:rsidRPr="00FA3CA7">
        <w:t xml:space="preserve">Организация учебного процесса обеспечивается педагогическими кадрами, имеющими высшее образование, соответствующее профилю преподаваемой дисциплины (модуля). Преподаватели, отвечающих за освоение </w:t>
      </w:r>
      <w:proofErr w:type="gramStart"/>
      <w:r w:rsidRPr="00FA3CA7">
        <w:t>обучающимися</w:t>
      </w:r>
      <w:proofErr w:type="gramEnd"/>
      <w:r w:rsidRPr="00FA3CA7">
        <w:t xml:space="preserve"> профессионального цикла, имеют опыт деятельности в образовательных организациях и проходят стажировку</w:t>
      </w:r>
      <w:r>
        <w:t xml:space="preserve">  </w:t>
      </w:r>
      <w:r>
        <w:lastRenderedPageBreak/>
        <w:t xml:space="preserve">не реже 1 раза в 3 года. Состав преподавателей, обеспечивающих образовательный процесс по </w:t>
      </w:r>
      <w:r w:rsidR="000F03C3">
        <w:t>А</w:t>
      </w:r>
      <w:r>
        <w:t xml:space="preserve">ППССЗ, приведен в </w:t>
      </w:r>
      <w:r w:rsidR="000F03C3">
        <w:t>Приложении 9</w:t>
      </w:r>
      <w:r w:rsidRPr="008D2ABD">
        <w:t>.</w:t>
      </w:r>
    </w:p>
    <w:p w:rsidR="00A10825" w:rsidRDefault="00A10825" w:rsidP="00A10825">
      <w:pPr>
        <w:ind w:firstLine="567"/>
        <w:rPr>
          <w:color w:val="000000"/>
          <w:shd w:val="clear" w:color="auto" w:fill="FFFFFF"/>
        </w:rPr>
      </w:pPr>
    </w:p>
    <w:p w:rsidR="00A10825" w:rsidRPr="00E624E7" w:rsidRDefault="00A10825" w:rsidP="00A10825">
      <w:pPr>
        <w:pStyle w:val="2"/>
        <w:rPr>
          <w:rFonts w:ascii="Times New Roman" w:hAnsi="Times New Roman"/>
          <w:i w:val="0"/>
        </w:rPr>
      </w:pPr>
      <w:bookmarkStart w:id="66" w:name="_Toc50448509"/>
      <w:r w:rsidRPr="00E624E7">
        <w:rPr>
          <w:rFonts w:ascii="Times New Roman" w:hAnsi="Times New Roman"/>
          <w:i w:val="0"/>
        </w:rPr>
        <w:t>6.2. Учебно-методическое и информационное обеспечение образовательного процесса</w:t>
      </w:r>
      <w:bookmarkEnd w:id="66"/>
    </w:p>
    <w:p w:rsidR="00A10825" w:rsidRDefault="000F03C3" w:rsidP="00A10825">
      <w:pPr>
        <w:ind w:firstLine="567"/>
        <w:jc w:val="both"/>
      </w:pPr>
      <w:r>
        <w:t>А</w:t>
      </w:r>
      <w:r w:rsidR="00A10825">
        <w:t xml:space="preserve">ППССЗ </w:t>
      </w:r>
      <w:proofErr w:type="gramStart"/>
      <w:r w:rsidR="00A10825">
        <w:t>обеспечена</w:t>
      </w:r>
      <w:proofErr w:type="gramEnd"/>
      <w:r w:rsidR="00A10825">
        <w:t xml:space="preserve"> учебно-методической документацией по всем дисциплинам, междисциплинарным курсам и профессиональным модулям. </w:t>
      </w:r>
    </w:p>
    <w:p w:rsidR="00A10825" w:rsidRDefault="00A10825" w:rsidP="00A10825">
      <w:pPr>
        <w:ind w:firstLine="567"/>
        <w:jc w:val="both"/>
      </w:pPr>
      <w:r>
        <w:t xml:space="preserve">Реализация </w:t>
      </w:r>
      <w:r w:rsidR="000F03C3">
        <w:t>А</w:t>
      </w:r>
      <w:r>
        <w:t xml:space="preserve">ППССЗ обеспечена доступом каждого обучающегося к библиотечным фондам, формируемым по полному перечню дисциплин, модулей программы. </w:t>
      </w:r>
      <w:proofErr w:type="gramStart"/>
      <w:r>
        <w:t xml:space="preserve">Во время самостоятельной подготовки обучающиеся обеспечены доступом к сети Интернет. </w:t>
      </w:r>
      <w:proofErr w:type="gramEnd"/>
    </w:p>
    <w:p w:rsidR="00A10825" w:rsidRDefault="00A10825" w:rsidP="00A10825">
      <w:pPr>
        <w:ind w:firstLine="567"/>
        <w:jc w:val="both"/>
      </w:pPr>
      <w:r>
        <w:t xml:space="preserve">Каждый обучающийся обеспечен одним учебным печатным и/или электронным 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 </w:t>
      </w:r>
    </w:p>
    <w:p w:rsidR="00A10825" w:rsidRDefault="00A10825" w:rsidP="00A10825">
      <w:pPr>
        <w:ind w:firstLine="567"/>
        <w:jc w:val="both"/>
        <w:rPr>
          <w:color w:val="000000"/>
          <w:shd w:val="clear" w:color="auto" w:fill="FFFFFF"/>
        </w:rPr>
      </w:pPr>
      <w:proofErr w:type="gramStart"/>
      <w:r>
        <w:t>Библиотечный фонд укомплектован печатными и/или электронными изданиями основной и дополнительной учебной литературы по дисциплинам всех циклов, изданной за последние 5 лет.</w:t>
      </w:r>
      <w:proofErr w:type="gramEnd"/>
      <w:r>
        <w:t xml:space="preserve"> Библиотечный фонд, помимо учебной литературы, включает официальные, справочно-библиографические и периодические издания (</w:t>
      </w:r>
      <w:r w:rsidR="000F03C3">
        <w:t>Приложение 10</w:t>
      </w:r>
      <w:r w:rsidRPr="008D2ABD">
        <w:t>).</w:t>
      </w:r>
    </w:p>
    <w:p w:rsidR="00A10825" w:rsidRDefault="00A10825" w:rsidP="00A10825">
      <w:pPr>
        <w:ind w:firstLine="567"/>
        <w:rPr>
          <w:color w:val="000000"/>
          <w:shd w:val="clear" w:color="auto" w:fill="FFFFFF"/>
        </w:rPr>
      </w:pPr>
    </w:p>
    <w:p w:rsidR="00A10825" w:rsidRPr="00E624E7" w:rsidRDefault="00A10825" w:rsidP="00A10825">
      <w:pPr>
        <w:pStyle w:val="2"/>
        <w:rPr>
          <w:rFonts w:ascii="Times New Roman" w:hAnsi="Times New Roman"/>
          <w:i w:val="0"/>
        </w:rPr>
      </w:pPr>
      <w:bookmarkStart w:id="67" w:name="_Toc50448510"/>
      <w:r w:rsidRPr="00E624E7">
        <w:rPr>
          <w:rFonts w:ascii="Times New Roman" w:hAnsi="Times New Roman"/>
          <w:i w:val="0"/>
        </w:rPr>
        <w:t>6.3. Материально-техническое обеспечение образовательного процесса</w:t>
      </w:r>
      <w:bookmarkEnd w:id="67"/>
      <w:r w:rsidRPr="00E624E7">
        <w:rPr>
          <w:rFonts w:ascii="Times New Roman" w:hAnsi="Times New Roman"/>
          <w:i w:val="0"/>
        </w:rPr>
        <w:t xml:space="preserve"> </w:t>
      </w:r>
    </w:p>
    <w:p w:rsidR="00A10825" w:rsidRPr="00C911CA" w:rsidRDefault="00A10825" w:rsidP="00A10825">
      <w:pPr>
        <w:ind w:firstLine="567"/>
        <w:jc w:val="both"/>
      </w:pPr>
      <w:r>
        <w:t xml:space="preserve">Колледж располагает материально-технической базой, обеспечивающей проведение всех видов практических занятии по учебным дисциплинам, междисциплинарным курсам, практикам, предусмотренных учебным планом. </w:t>
      </w:r>
    </w:p>
    <w:p w:rsidR="00A10825" w:rsidRPr="00C911CA" w:rsidRDefault="00A10825" w:rsidP="00A10825">
      <w:pPr>
        <w:ind w:firstLine="567"/>
        <w:jc w:val="both"/>
      </w:pPr>
      <w:r w:rsidRPr="00C911CA">
        <w:t xml:space="preserve">В колледже имеется оборудованный проекционным и звуковым оборудованием актовый зал, </w:t>
      </w:r>
      <w:r w:rsidRPr="004D0664">
        <w:t>читальный</w:t>
      </w:r>
      <w:r w:rsidRPr="00C911CA">
        <w:t xml:space="preserve"> зал с выходом в сеть Интернет, 5 компьютерных классов, в 9 учебных кабинетах имеется проекционное оборудование, в </w:t>
      </w:r>
      <w:r w:rsidRPr="004D0664">
        <w:t>6</w:t>
      </w:r>
      <w:r w:rsidRPr="00C911CA">
        <w:t xml:space="preserve"> кабинетах интерактивные доски. Общая численность компьютеров в </w:t>
      </w:r>
      <w:r w:rsidRPr="00EB1EA9">
        <w:t xml:space="preserve">колледже </w:t>
      </w:r>
      <w:r w:rsidRPr="000E4330">
        <w:rPr>
          <w:color w:val="000000"/>
        </w:rPr>
        <w:t>148</w:t>
      </w:r>
      <w:r>
        <w:rPr>
          <w:color w:val="000000"/>
        </w:rPr>
        <w:t>, 13</w:t>
      </w:r>
      <w:r w:rsidRPr="000E4330">
        <w:rPr>
          <w:color w:val="000000"/>
        </w:rPr>
        <w:t>6</w:t>
      </w:r>
      <w:r w:rsidRPr="00EB1EA9">
        <w:t xml:space="preserve"> из которых</w:t>
      </w:r>
      <w:r w:rsidRPr="00C911CA">
        <w:t xml:space="preserve"> используются в образовательном процессе. Все персональные компьютеры объединены в локальную сеть с выделенным сервером, имеют выход в Интернет по оптоволоконной линии со скоростью 50Мбит/с, трафик – </w:t>
      </w:r>
      <w:proofErr w:type="spellStart"/>
      <w:r w:rsidRPr="00C911CA">
        <w:t>безлимитный</w:t>
      </w:r>
      <w:proofErr w:type="spellEnd"/>
      <w:r w:rsidRPr="00C911CA">
        <w:t xml:space="preserve">. Доступ в Интернет организован и в общежитии колледжа. В колледже организована контент-фильтрация интернет </w:t>
      </w:r>
      <w:proofErr w:type="gramStart"/>
      <w:r w:rsidRPr="00C911CA">
        <w:t>ресурсов</w:t>
      </w:r>
      <w:proofErr w:type="gramEnd"/>
      <w:r w:rsidRPr="00C911CA">
        <w:t xml:space="preserve"> не отвечающих задачам образования или запрещенных соответствующими органами. </w:t>
      </w:r>
    </w:p>
    <w:p w:rsidR="00A10825" w:rsidRPr="00C911CA" w:rsidRDefault="00A10825" w:rsidP="00A10825">
      <w:pPr>
        <w:ind w:firstLine="567"/>
        <w:jc w:val="both"/>
      </w:pPr>
      <w:r w:rsidRPr="00C911CA">
        <w:t xml:space="preserve">Колледж имеет сайт </w:t>
      </w:r>
      <w:hyperlink r:id="rId13" w:history="1">
        <w:r w:rsidRPr="00C911CA">
          <w:rPr>
            <w:rStyle w:val="a8"/>
          </w:rPr>
          <w:t>http://minuspk.ru/</w:t>
        </w:r>
      </w:hyperlink>
      <w:r w:rsidRPr="00C911CA">
        <w:t xml:space="preserve">. В основу концепции сайта положена идея интерактивной среды, в которой есть все условия для взаимодействия обучающихся, преподавателей, администрации, родителей, а так же всех, кто пожелает стать участником виртуального сообщества колледжа. В основу дизайна положена Пушкинская тематика - символ колледжа. </w:t>
      </w:r>
    </w:p>
    <w:p w:rsidR="00A10825" w:rsidRPr="00C911CA" w:rsidRDefault="00A10825" w:rsidP="00A10825">
      <w:pPr>
        <w:ind w:firstLine="567"/>
        <w:jc w:val="both"/>
      </w:pPr>
      <w:r w:rsidRPr="00C911CA">
        <w:t>Кроме презентационной цели сайт имеет еще несколько предназначений:</w:t>
      </w:r>
    </w:p>
    <w:p w:rsidR="00A10825" w:rsidRPr="00C911CA" w:rsidRDefault="00A10825" w:rsidP="00A10825">
      <w:pPr>
        <w:ind w:firstLine="567"/>
        <w:jc w:val="both"/>
      </w:pPr>
      <w:r w:rsidRPr="00C911CA">
        <w:t>- место для обмена образовательными ресурсами между обучающимися и преподавателями (лекции, контрольные и практические работы и т.п.), а так же для публикации личных ресурсов (личные разделы для хранения ресурсов, публикации работ, фотоальбомы);</w:t>
      </w:r>
    </w:p>
    <w:p w:rsidR="00A10825" w:rsidRPr="00C911CA" w:rsidRDefault="00A10825" w:rsidP="00A10825">
      <w:pPr>
        <w:ind w:firstLine="567"/>
        <w:jc w:val="both"/>
      </w:pPr>
      <w:r w:rsidRPr="00C911CA">
        <w:t>- среда для дискуссий и личного общения (форум, личные сообщения). Есть возможность напрямую обратиться к представителю администрации колледжа (виртуальная приемная). Поддерживается связь с выпускниками колледжа (анкета выпускника);</w:t>
      </w:r>
    </w:p>
    <w:p w:rsidR="00A10825" w:rsidRPr="00C911CA" w:rsidRDefault="00A10825" w:rsidP="00A10825">
      <w:pPr>
        <w:ind w:firstLine="567"/>
        <w:jc w:val="both"/>
      </w:pPr>
      <w:r w:rsidRPr="00C911CA">
        <w:t>- банк полезной информации, активно используемой в образовательном процессе (ссылки на внутренние и Интернет-ресурсы, документы, словарь понятий, расписание занятий и т.п.);</w:t>
      </w:r>
    </w:p>
    <w:p w:rsidR="00A10825" w:rsidRPr="00C911CA" w:rsidRDefault="00A10825" w:rsidP="00A10825">
      <w:pPr>
        <w:ind w:firstLine="567"/>
        <w:jc w:val="both"/>
      </w:pPr>
      <w:r w:rsidRPr="00C911CA">
        <w:lastRenderedPageBreak/>
        <w:t xml:space="preserve">- организованное виртуальное сообщество, где есть свои законы и порядок. Где каждый, занимаясь своим делом, принимает участие в поддержке и развитии сайта. Основными держателями ресурсов сайта являются сами участники, которые прошли авторизацию и получили соответствующие привилегии. Каждая из них содержит набор прав, соответствующих направлениям деятельности участников. Например, есть привилегии Методиста и Диспетчера, Студента и Выпускника и т.п. Такое распределение ролей приближает виртуальное взаимодействие на сайте к </w:t>
      </w:r>
      <w:proofErr w:type="gramStart"/>
      <w:r w:rsidRPr="00C911CA">
        <w:t>реальному</w:t>
      </w:r>
      <w:proofErr w:type="gramEnd"/>
      <w:r w:rsidRPr="00C911CA">
        <w:t xml:space="preserve">. При этом есть четкое разделение информационных ресурсов </w:t>
      </w:r>
      <w:proofErr w:type="gramStart"/>
      <w:r w:rsidRPr="00C911CA">
        <w:t>на</w:t>
      </w:r>
      <w:proofErr w:type="gramEnd"/>
      <w:r w:rsidRPr="00C911CA">
        <w:t xml:space="preserve"> публичные и приватные (для внутреннего использования). Например, в разделе «Новости» можно размещать объявления, которые доступны только авторизованным участникам. Личные ресурсы и документы для внутреннего использования могут быть доступны только определенным категориям пользователей. На сайте есть возможность создавать свои объединения (Сообщества), в которые могут входить все другие заинтересованные участники. Здесь есть свое место для общения (блог) и свои ресурсы. Показателем любого созданного сообщества является не только количество участников, активность в блогах и количество опубликованных ресурсов, но и общий рейтинг личных Достижений (суммарный показатель всех участников сообщества).</w:t>
      </w:r>
    </w:p>
    <w:p w:rsidR="00A10825" w:rsidRPr="00C911CA" w:rsidRDefault="000F03C3" w:rsidP="00A10825">
      <w:pPr>
        <w:ind w:firstLine="567"/>
        <w:jc w:val="both"/>
      </w:pPr>
      <w:r>
        <w:t xml:space="preserve">    </w:t>
      </w:r>
      <w:r w:rsidR="00A10825" w:rsidRPr="00C911CA">
        <w:t>- рейтинговая система личных Достижений участников сайта и личных Портфолио студентов колледжа. Ввод данных осуществляется непосредственно самими пользователями, а учет рейтинга и оформление (систематизация и вывод на печать) реализуется автоматически. Более того, на сайте автоматически определяется десятка лучших достижений участников сайта (Рейтинг личных достижений) и лучших портфолио выпускников колледжа (</w:t>
      </w:r>
      <w:proofErr w:type="gramStart"/>
      <w:r w:rsidR="00A10825" w:rsidRPr="00C911CA">
        <w:t>Лучшие</w:t>
      </w:r>
      <w:proofErr w:type="gramEnd"/>
      <w:r w:rsidR="00A10825" w:rsidRPr="00C911CA">
        <w:t xml:space="preserve"> портфолио выпускников).</w:t>
      </w:r>
    </w:p>
    <w:p w:rsidR="00A10825" w:rsidRPr="00C911CA" w:rsidRDefault="000F03C3" w:rsidP="00A10825">
      <w:pPr>
        <w:ind w:firstLine="567"/>
        <w:jc w:val="both"/>
      </w:pPr>
      <w:r>
        <w:t xml:space="preserve">    </w:t>
      </w:r>
      <w:r w:rsidR="00A10825" w:rsidRPr="00C911CA">
        <w:t>- информационный банк Вакансий, с помощью которого выпускники нашего колледжа могут получить информацию о вакансиях, предлагаемых Работодателями нашего региона.</w:t>
      </w:r>
    </w:p>
    <w:p w:rsidR="00A10825" w:rsidRPr="00C911CA" w:rsidRDefault="00A10825" w:rsidP="00A10825">
      <w:pPr>
        <w:ind w:firstLine="567"/>
        <w:jc w:val="both"/>
      </w:pPr>
      <w:r w:rsidRPr="00C911CA">
        <w:t xml:space="preserve">   </w:t>
      </w:r>
      <w:r w:rsidR="000F03C3">
        <w:t xml:space="preserve"> </w:t>
      </w:r>
      <w:r w:rsidRPr="00C911CA">
        <w:t>- инструмент для организации мероприятий. Все запланированные события, происходящие в колледже, вносятся в единый "Календарь событий". Данная система помогает спланировать все мероприятия в колледже так, чтобы не было накладок (временных и аудиторных пересечений). Более того, Календарь событий в автоматическом режиме напоминает о предстоящих событиях за несколько дней. Работает система рассылок уведомлений лично каждому участнику сайта. В разделе «Мероприятия» помимо размещения информационных материалов возможна дистанционная регистрация участников (заявка и материалы участника).</w:t>
      </w:r>
    </w:p>
    <w:p w:rsidR="00A10825" w:rsidRPr="00C911CA" w:rsidRDefault="000F03C3" w:rsidP="00A10825">
      <w:pPr>
        <w:ind w:firstLine="567"/>
        <w:jc w:val="both"/>
      </w:pPr>
      <w:r>
        <w:t xml:space="preserve">    </w:t>
      </w:r>
      <w:r w:rsidR="00A10825" w:rsidRPr="00C911CA">
        <w:t xml:space="preserve">- инструмент для организации дистанционного обучения. К сайту подключена система дистанционного обучения на базе </w:t>
      </w:r>
      <w:proofErr w:type="spellStart"/>
      <w:r w:rsidR="00A10825" w:rsidRPr="00C911CA">
        <w:t>Moodle</w:t>
      </w:r>
      <w:proofErr w:type="spellEnd"/>
      <w:r w:rsidR="00A10825" w:rsidRPr="00C911CA">
        <w:t xml:space="preserve"> (раздел «Дистанционное обучение»), где проводится обучение студентов и преподавателей колледжа. Есть и опыт проведения дистанционных олимпиад для школьников и абитуриентов.</w:t>
      </w:r>
    </w:p>
    <w:p w:rsidR="00A10825" w:rsidRPr="00C911CA" w:rsidRDefault="000F03C3" w:rsidP="001E1019">
      <w:pPr>
        <w:ind w:firstLine="567"/>
        <w:jc w:val="both"/>
      </w:pPr>
      <w:r>
        <w:t xml:space="preserve">    </w:t>
      </w:r>
      <w:r w:rsidR="00A10825" w:rsidRPr="00C911CA">
        <w:t>- виртуальный пресс-центр. У участников сайта есть возможность публикации своих статей в разделе "Публикации". Авторы лучших публикаций могут прямо со страницы сайта распечатать именной сертификат на свою работу. Есть место для публикации видеоматериалов  - "Видеоархив". На сайте размещены электронные версии научно-методического журнала колледжа «Педагогическая позиция». Научно-методический журнал Минусинского педагогического колледжа имени А.С. Пушкина основан в 2003 году по инициативе директора колледжа. Наши авторы - преподаватели колледжа, школ, ВУЗов, ученые Красноярского Государственного Педагогического Университета имени В.П. Астафьева, Хакасского Государственного Университета имени Н.Ф. Катанова, студенты перечисленных учебных заведений. Журнал содержит постоянные рубрики: "Наука учителю", "Педагогика здоровья", "Педагогические идеи", "Индивидуально-ориентированное обучение. Кроме этого, мы публикуем много материалов из опыта работы сельских школ. Значительная часть материалов публикуется в рамках сетевого взаимодействия колледжей края.</w:t>
      </w:r>
    </w:p>
    <w:p w:rsidR="00A10825" w:rsidRDefault="00A10825" w:rsidP="00A10825">
      <w:pPr>
        <w:ind w:firstLine="567"/>
        <w:jc w:val="both"/>
      </w:pPr>
      <w:r w:rsidRPr="00C74A7A">
        <w:lastRenderedPageBreak/>
        <w:t>Кабинеты:</w:t>
      </w:r>
    </w:p>
    <w:p w:rsidR="00A10825" w:rsidRDefault="00A10825" w:rsidP="00A10825">
      <w:pPr>
        <w:ind w:firstLine="567"/>
        <w:jc w:val="both"/>
      </w:pPr>
      <w:r>
        <w:t>гуманитарных и социально-экономических дисциплин;</w:t>
      </w:r>
    </w:p>
    <w:p w:rsidR="00A10825" w:rsidRDefault="00A10825" w:rsidP="00A10825">
      <w:pPr>
        <w:ind w:firstLine="567"/>
        <w:jc w:val="both"/>
      </w:pPr>
      <w:r>
        <w:t>педагогики и психологии;</w:t>
      </w:r>
    </w:p>
    <w:p w:rsidR="00A10825" w:rsidRDefault="00A10825" w:rsidP="00A10825">
      <w:pPr>
        <w:ind w:firstLine="567"/>
        <w:jc w:val="both"/>
      </w:pPr>
      <w:r>
        <w:t>физиологии, анатомии и гигиены;</w:t>
      </w:r>
    </w:p>
    <w:p w:rsidR="00A10825" w:rsidRDefault="00A10825" w:rsidP="00A10825">
      <w:pPr>
        <w:ind w:firstLine="567"/>
        <w:jc w:val="both"/>
      </w:pPr>
      <w:r>
        <w:t>иностранного языка;</w:t>
      </w:r>
    </w:p>
    <w:p w:rsidR="00A10825" w:rsidRDefault="00A10825" w:rsidP="00A10825">
      <w:pPr>
        <w:ind w:firstLine="567"/>
        <w:jc w:val="both"/>
      </w:pPr>
      <w:r>
        <w:t>теории и методики физического воспитания;</w:t>
      </w:r>
    </w:p>
    <w:p w:rsidR="00A10825" w:rsidRDefault="00A10825" w:rsidP="00A10825">
      <w:pPr>
        <w:ind w:firstLine="567"/>
        <w:jc w:val="both"/>
      </w:pPr>
      <w:r>
        <w:t>теоретических и методических основ дошкольного образования;</w:t>
      </w:r>
    </w:p>
    <w:p w:rsidR="00A10825" w:rsidRDefault="00A10825" w:rsidP="00A10825">
      <w:pPr>
        <w:ind w:firstLine="567"/>
        <w:jc w:val="both"/>
      </w:pPr>
      <w:r>
        <w:t>изобразительной деятельности и методики развития детского изобразительного творчества;</w:t>
      </w:r>
    </w:p>
    <w:p w:rsidR="00A10825" w:rsidRDefault="00A10825" w:rsidP="00A10825">
      <w:pPr>
        <w:ind w:firstLine="567"/>
        <w:jc w:val="both"/>
      </w:pPr>
      <w:r>
        <w:t>музыки и методики музыкального воспитания;</w:t>
      </w:r>
    </w:p>
    <w:p w:rsidR="00A10825" w:rsidRDefault="00A10825" w:rsidP="00A10825">
      <w:pPr>
        <w:ind w:firstLine="567"/>
        <w:jc w:val="both"/>
      </w:pPr>
      <w:r>
        <w:t>безопасности жизнедеятельности.</w:t>
      </w:r>
    </w:p>
    <w:p w:rsidR="00A10825" w:rsidRDefault="00A10825" w:rsidP="00A10825">
      <w:pPr>
        <w:ind w:firstLine="567"/>
        <w:jc w:val="both"/>
      </w:pPr>
      <w:r>
        <w:t>Лаборатории:</w:t>
      </w:r>
    </w:p>
    <w:p w:rsidR="00A10825" w:rsidRDefault="00A10825" w:rsidP="00A10825">
      <w:pPr>
        <w:ind w:firstLine="567"/>
        <w:jc w:val="both"/>
      </w:pPr>
      <w:r>
        <w:t>информатики и информационно-коммуникационных технологий;</w:t>
      </w:r>
    </w:p>
    <w:p w:rsidR="00A10825" w:rsidRDefault="00A10825" w:rsidP="00A10825">
      <w:pPr>
        <w:ind w:firstLine="567"/>
        <w:jc w:val="both"/>
      </w:pPr>
      <w:r>
        <w:t>медико-социальных основ здоровья.</w:t>
      </w:r>
    </w:p>
    <w:p w:rsidR="00A10825" w:rsidRDefault="00A10825" w:rsidP="00A10825">
      <w:pPr>
        <w:ind w:firstLine="567"/>
        <w:jc w:val="both"/>
      </w:pPr>
      <w:r>
        <w:t>Спортивный комплекс:</w:t>
      </w:r>
    </w:p>
    <w:p w:rsidR="00A10825" w:rsidRDefault="00A10825" w:rsidP="00A10825">
      <w:pPr>
        <w:ind w:firstLine="567"/>
        <w:jc w:val="both"/>
      </w:pPr>
      <w:r>
        <w:t>спортивный зал;</w:t>
      </w:r>
    </w:p>
    <w:p w:rsidR="00A10825" w:rsidRDefault="00A10825" w:rsidP="00A10825">
      <w:pPr>
        <w:ind w:firstLine="567"/>
        <w:jc w:val="both"/>
      </w:pPr>
      <w:r>
        <w:t>открытый стадион широкого профиля с элементами полосы препятствий;</w:t>
      </w:r>
    </w:p>
    <w:p w:rsidR="00A10825" w:rsidRDefault="00A10825" w:rsidP="00A10825">
      <w:pPr>
        <w:ind w:firstLine="567"/>
        <w:jc w:val="both"/>
      </w:pPr>
      <w:r>
        <w:t>стрелковый тир (электронный).</w:t>
      </w:r>
    </w:p>
    <w:p w:rsidR="00A10825" w:rsidRDefault="00A10825" w:rsidP="00A10825">
      <w:pPr>
        <w:ind w:firstLine="567"/>
        <w:jc w:val="both"/>
      </w:pPr>
      <w:r>
        <w:t>Залы:</w:t>
      </w:r>
    </w:p>
    <w:p w:rsidR="00A10825" w:rsidRDefault="00A10825" w:rsidP="00A10825">
      <w:pPr>
        <w:ind w:firstLine="567"/>
        <w:jc w:val="both"/>
      </w:pPr>
      <w:r>
        <w:t>библиотека, читальный зал с выходом в сеть Интернет;</w:t>
      </w:r>
    </w:p>
    <w:p w:rsidR="00A10825" w:rsidRDefault="00A10825" w:rsidP="00A10825">
      <w:pPr>
        <w:ind w:firstLine="567"/>
        <w:jc w:val="both"/>
      </w:pPr>
      <w:r>
        <w:t>актовый зал.</w:t>
      </w:r>
    </w:p>
    <w:p w:rsidR="00475C6A" w:rsidRDefault="00475C6A" w:rsidP="00A10825">
      <w:pPr>
        <w:pStyle w:val="2"/>
        <w:spacing w:before="0" w:after="0"/>
        <w:ind w:firstLine="567"/>
        <w:rPr>
          <w:rFonts w:ascii="Times New Roman" w:hAnsi="Times New Roman"/>
          <w:i w:val="0"/>
          <w:sz w:val="24"/>
        </w:rPr>
      </w:pPr>
      <w:bookmarkStart w:id="68" w:name="_Toc480017670"/>
      <w:bookmarkStart w:id="69" w:name="_Toc536700674"/>
      <w:bookmarkStart w:id="70" w:name="_Toc536700793"/>
      <w:bookmarkStart w:id="71" w:name="_Toc536701094"/>
      <w:bookmarkStart w:id="72" w:name="_Toc50448511"/>
    </w:p>
    <w:p w:rsidR="00A10825" w:rsidRPr="00C75F27" w:rsidRDefault="00A10825" w:rsidP="00A10825">
      <w:pPr>
        <w:pStyle w:val="2"/>
        <w:spacing w:before="0" w:after="0"/>
        <w:ind w:firstLine="567"/>
        <w:rPr>
          <w:rFonts w:ascii="Times New Roman" w:hAnsi="Times New Roman"/>
          <w:i w:val="0"/>
          <w:sz w:val="24"/>
        </w:rPr>
      </w:pPr>
      <w:r w:rsidRPr="00C75F27">
        <w:rPr>
          <w:rFonts w:ascii="Times New Roman" w:hAnsi="Times New Roman"/>
          <w:i w:val="0"/>
          <w:sz w:val="24"/>
        </w:rPr>
        <w:t>6.4 Базы практики</w:t>
      </w:r>
      <w:bookmarkEnd w:id="68"/>
      <w:bookmarkEnd w:id="69"/>
      <w:bookmarkEnd w:id="70"/>
      <w:bookmarkEnd w:id="71"/>
      <w:bookmarkEnd w:id="72"/>
    </w:p>
    <w:p w:rsidR="00A10825" w:rsidRDefault="00A10825" w:rsidP="00A10825">
      <w:pPr>
        <w:autoSpaceDE w:val="0"/>
        <w:autoSpaceDN w:val="0"/>
        <w:adjustRightInd w:val="0"/>
        <w:ind w:firstLine="567"/>
        <w:jc w:val="both"/>
        <w:rPr>
          <w:spacing w:val="3"/>
        </w:rPr>
      </w:pPr>
      <w:r w:rsidRPr="00C75F27">
        <w:rPr>
          <w:spacing w:val="3"/>
        </w:rPr>
        <w:t xml:space="preserve">Практика реализуется в колледже и дошкольных образовательных учреждениях, в которых созданы  необходимые условия  для качественной практической подготовки </w:t>
      </w:r>
      <w:r>
        <w:rPr>
          <w:spacing w:val="3"/>
        </w:rPr>
        <w:t>обучающихся</w:t>
      </w:r>
      <w:r w:rsidRPr="00C75F27">
        <w:rPr>
          <w:spacing w:val="3"/>
        </w:rPr>
        <w:t xml:space="preserve"> по специальности. Отношения между колледжем и дошкольным образовательным учреждением по определению мест для учебной и производственной практики оформляются договором.</w:t>
      </w:r>
      <w:r>
        <w:rPr>
          <w:spacing w:val="3"/>
        </w:rPr>
        <w:t xml:space="preserve"> О</w:t>
      </w:r>
      <w:r w:rsidRPr="00C75F27">
        <w:rPr>
          <w:spacing w:val="3"/>
        </w:rPr>
        <w:t xml:space="preserve">бучающиеся по заочной форме обучения, работающие в дошкольных образовательных организациях, проходят учебную и производственную практику  по месту работы. В целях обеспечения правовой основы в отношении </w:t>
      </w:r>
      <w:proofErr w:type="gramStart"/>
      <w:r w:rsidRPr="00C75F27">
        <w:rPr>
          <w:spacing w:val="3"/>
        </w:rPr>
        <w:t>данных</w:t>
      </w:r>
      <w:proofErr w:type="gramEnd"/>
      <w:r w:rsidRPr="00C75F27">
        <w:rPr>
          <w:spacing w:val="3"/>
        </w:rPr>
        <w:t xml:space="preserve"> </w:t>
      </w:r>
      <w:r>
        <w:rPr>
          <w:spacing w:val="3"/>
        </w:rPr>
        <w:t>обучающихся оформлены</w:t>
      </w:r>
      <w:r w:rsidRPr="00C75F27">
        <w:rPr>
          <w:spacing w:val="3"/>
        </w:rPr>
        <w:t xml:space="preserve"> </w:t>
      </w:r>
      <w:r>
        <w:rPr>
          <w:spacing w:val="3"/>
        </w:rPr>
        <w:t xml:space="preserve"> договоры</w:t>
      </w:r>
      <w:r w:rsidRPr="00C75F27">
        <w:rPr>
          <w:spacing w:val="3"/>
        </w:rPr>
        <w:t xml:space="preserve">  с руководителями дошкольных образовательных организаций на прохождение практики.</w:t>
      </w:r>
      <w:r>
        <w:rPr>
          <w:spacing w:val="3"/>
        </w:rPr>
        <w:t xml:space="preserve"> </w:t>
      </w:r>
    </w:p>
    <w:p w:rsidR="00A10825" w:rsidRDefault="00A10825" w:rsidP="00A10825">
      <w:pPr>
        <w:autoSpaceDE w:val="0"/>
        <w:autoSpaceDN w:val="0"/>
        <w:adjustRightInd w:val="0"/>
        <w:ind w:firstLine="567"/>
        <w:jc w:val="both"/>
        <w:rPr>
          <w:spacing w:val="3"/>
        </w:rPr>
      </w:pPr>
    </w:p>
    <w:p w:rsidR="00A10825" w:rsidRDefault="00A10825" w:rsidP="00A10825">
      <w:pPr>
        <w:ind w:firstLine="567"/>
        <w:jc w:val="both"/>
        <w:rPr>
          <w:sz w:val="16"/>
          <w:szCs w:val="16"/>
        </w:rPr>
      </w:pPr>
    </w:p>
    <w:p w:rsidR="00A10825" w:rsidRPr="00E624E7" w:rsidRDefault="00A10825" w:rsidP="00A10825">
      <w:pPr>
        <w:ind w:firstLine="567"/>
        <w:jc w:val="both"/>
        <w:rPr>
          <w:b/>
        </w:rPr>
      </w:pPr>
      <w:r w:rsidRPr="00E624E7">
        <w:rPr>
          <w:b/>
        </w:rPr>
        <w:t>ОСНОВНЫЕ  БАЗЫ ПРАКТИКИ</w:t>
      </w:r>
    </w:p>
    <w:p w:rsidR="00A10825" w:rsidRDefault="00A10825" w:rsidP="00A10825">
      <w:pPr>
        <w:ind w:firstLine="567"/>
        <w:jc w:val="both"/>
      </w:pPr>
      <w:r>
        <w:rPr>
          <w:color w:val="000000"/>
          <w:shd w:val="clear" w:color="auto" w:fill="FFFFFF"/>
        </w:rPr>
        <w:t>1.</w:t>
      </w:r>
      <w:r w:rsidRPr="001C6C44">
        <w:t>Муниципальное бюджетное образовательное учреждение детский сад общеразвивающего вида с приоритетным осуществлением деятельности по одному из направлений развития детей № 4 Звездочка.</w:t>
      </w:r>
    </w:p>
    <w:p w:rsidR="00A10825" w:rsidRDefault="00A10825" w:rsidP="00A10825">
      <w:pPr>
        <w:ind w:firstLine="567"/>
        <w:jc w:val="both"/>
      </w:pPr>
    </w:p>
    <w:p w:rsidR="00A10825" w:rsidRDefault="00A10825" w:rsidP="00A10825">
      <w:pPr>
        <w:ind w:firstLine="567"/>
        <w:jc w:val="both"/>
      </w:pPr>
      <w:r>
        <w:t>2.</w:t>
      </w:r>
      <w:r w:rsidRPr="00F44C83">
        <w:t xml:space="preserve"> </w:t>
      </w:r>
      <w:r w:rsidRPr="00D9773D">
        <w:t>Муниципальное дошкольное образовательное бюджетное учреждение «Детский сад №</w:t>
      </w:r>
      <w:r>
        <w:t xml:space="preserve"> </w:t>
      </w:r>
      <w:r w:rsidRPr="00D9773D">
        <w:t>1 «</w:t>
      </w:r>
      <w:proofErr w:type="spellStart"/>
      <w:proofErr w:type="gramStart"/>
      <w:r w:rsidRPr="00D9773D">
        <w:t>C</w:t>
      </w:r>
      <w:proofErr w:type="gramEnd"/>
      <w:r w:rsidRPr="00D9773D">
        <w:t>адко</w:t>
      </w:r>
      <w:proofErr w:type="spellEnd"/>
      <w:r w:rsidRPr="00D9773D">
        <w:t>» общеразвивающего вида с приоритетным осуществлением деятельности по познавательно — речевому направлению развития детей</w:t>
      </w:r>
      <w:r>
        <w:t>»</w:t>
      </w:r>
    </w:p>
    <w:p w:rsidR="00A10825" w:rsidRDefault="00A10825" w:rsidP="00A10825">
      <w:pPr>
        <w:ind w:firstLine="567"/>
        <w:jc w:val="both"/>
      </w:pPr>
    </w:p>
    <w:p w:rsidR="00A10825" w:rsidRDefault="00A10825" w:rsidP="00A10825">
      <w:pPr>
        <w:ind w:firstLine="567"/>
        <w:jc w:val="both"/>
        <w:rPr>
          <w:b/>
          <w:bCs/>
        </w:rPr>
      </w:pPr>
      <w:r>
        <w:t>3.</w:t>
      </w:r>
      <w:r w:rsidRPr="00D9773D">
        <w:t>Муниципально</w:t>
      </w:r>
      <w:r>
        <w:t>е</w:t>
      </w:r>
      <w:r w:rsidRPr="00D9773D">
        <w:t xml:space="preserve"> дошкольно</w:t>
      </w:r>
      <w:r>
        <w:t>е</w:t>
      </w:r>
      <w:r w:rsidRPr="00D9773D">
        <w:t xml:space="preserve"> образовательно</w:t>
      </w:r>
      <w:r>
        <w:t xml:space="preserve">е </w:t>
      </w:r>
      <w:r w:rsidRPr="00D9773D">
        <w:t>бюджетно</w:t>
      </w:r>
      <w:r>
        <w:t>е</w:t>
      </w:r>
      <w:r w:rsidRPr="00D9773D">
        <w:t xml:space="preserve"> учреждени</w:t>
      </w:r>
      <w:r>
        <w:t>е</w:t>
      </w:r>
      <w:r w:rsidRPr="00D9773D">
        <w:t xml:space="preserve"> «Детский сад № </w:t>
      </w:r>
      <w:r w:rsidR="00475C6A">
        <w:t>19</w:t>
      </w:r>
      <w:r w:rsidRPr="00D9773D">
        <w:t xml:space="preserve"> «</w:t>
      </w:r>
      <w:r w:rsidR="00475C6A">
        <w:t>Хрусталик</w:t>
      </w:r>
      <w:r w:rsidRPr="00D9773D">
        <w:t>» комбинированного вида»</w:t>
      </w:r>
      <w:r w:rsidRPr="00D9773D">
        <w:rPr>
          <w:b/>
          <w:bCs/>
        </w:rPr>
        <w:t> </w:t>
      </w:r>
    </w:p>
    <w:p w:rsidR="00A10825" w:rsidRDefault="00A10825" w:rsidP="00A10825">
      <w:pPr>
        <w:ind w:firstLine="567"/>
        <w:jc w:val="both"/>
        <w:rPr>
          <w:b/>
          <w:bCs/>
        </w:rPr>
      </w:pPr>
    </w:p>
    <w:p w:rsidR="00A10825" w:rsidRDefault="00A10825" w:rsidP="00A10825">
      <w:pPr>
        <w:ind w:firstLine="567"/>
        <w:jc w:val="both"/>
      </w:pPr>
      <w:r>
        <w:t>4.</w:t>
      </w:r>
      <w:r w:rsidRPr="00E717BD">
        <w:t>Муниципальное автономное дошкольное образовательное учреждение «Детский сад № 23 «Улыбка» комбинированного вида»</w:t>
      </w:r>
    </w:p>
    <w:p w:rsidR="00A10825" w:rsidRPr="002A6615" w:rsidRDefault="00A10825" w:rsidP="00A10825">
      <w:pPr>
        <w:ind w:firstLine="567"/>
        <w:jc w:val="both"/>
        <w:rPr>
          <w:color w:val="000000"/>
          <w:shd w:val="clear" w:color="auto" w:fill="FFFFFF"/>
        </w:rPr>
      </w:pPr>
    </w:p>
    <w:p w:rsidR="00475C6A" w:rsidRPr="00475C6A" w:rsidRDefault="00A10825" w:rsidP="00475C6A">
      <w:pPr>
        <w:ind w:firstLine="567"/>
        <w:jc w:val="both"/>
      </w:pPr>
      <w:r>
        <w:t>5.</w:t>
      </w:r>
      <w:r w:rsidR="00475C6A" w:rsidRPr="00F44C83">
        <w:rPr>
          <w:color w:val="000000"/>
          <w:shd w:val="clear" w:color="auto" w:fill="FFFFFF"/>
        </w:rPr>
        <w:t xml:space="preserve"> </w:t>
      </w:r>
      <w:r w:rsidRPr="00F44C83">
        <w:t xml:space="preserve"> </w:t>
      </w:r>
      <w:r w:rsidRPr="00E717BD">
        <w:t>Муниципальное дошкольное образовательное</w:t>
      </w:r>
      <w:r>
        <w:t xml:space="preserve"> бюджетное</w:t>
      </w:r>
      <w:r w:rsidRPr="00E717BD">
        <w:t xml:space="preserve"> учреждение «Детский сад № 26 «Умка» общеразвивающего вида с приоритетным осуществлением деятельности по художественно-эстетическому направлению развития детей».</w:t>
      </w:r>
    </w:p>
    <w:p w:rsidR="00A10825" w:rsidRDefault="00A10825" w:rsidP="00A10825">
      <w:pPr>
        <w:ind w:firstLine="567"/>
        <w:jc w:val="both"/>
      </w:pPr>
    </w:p>
    <w:p w:rsidR="00A10825" w:rsidRDefault="00475C6A" w:rsidP="00A10825">
      <w:pPr>
        <w:ind w:firstLine="567"/>
        <w:jc w:val="both"/>
        <w:rPr>
          <w:bCs/>
        </w:rPr>
      </w:pPr>
      <w:r>
        <w:rPr>
          <w:color w:val="000000"/>
          <w:shd w:val="clear" w:color="auto" w:fill="FFFFFF"/>
        </w:rPr>
        <w:lastRenderedPageBreak/>
        <w:t>6</w:t>
      </w:r>
      <w:r w:rsidR="00A10825">
        <w:rPr>
          <w:color w:val="000000"/>
          <w:shd w:val="clear" w:color="auto" w:fill="FFFFFF"/>
        </w:rPr>
        <w:t>.</w:t>
      </w:r>
      <w:r w:rsidR="00A10825" w:rsidRPr="00F44C83">
        <w:rPr>
          <w:bCs/>
        </w:rPr>
        <w:t xml:space="preserve"> </w:t>
      </w:r>
      <w:r w:rsidR="00A10825" w:rsidRPr="00AA60B3">
        <w:rPr>
          <w:bCs/>
        </w:rPr>
        <w:t>Муниципально</w:t>
      </w:r>
      <w:r w:rsidR="00A10825">
        <w:rPr>
          <w:bCs/>
        </w:rPr>
        <w:t>е</w:t>
      </w:r>
      <w:r w:rsidR="00A10825" w:rsidRPr="00AA60B3">
        <w:rPr>
          <w:bCs/>
        </w:rPr>
        <w:t xml:space="preserve"> дошкольно</w:t>
      </w:r>
      <w:r w:rsidR="00A10825">
        <w:rPr>
          <w:bCs/>
        </w:rPr>
        <w:t>е</w:t>
      </w:r>
      <w:r w:rsidR="00A10825" w:rsidRPr="00AA60B3">
        <w:rPr>
          <w:bCs/>
        </w:rPr>
        <w:t xml:space="preserve"> образовательно</w:t>
      </w:r>
      <w:r w:rsidR="00A10825">
        <w:rPr>
          <w:bCs/>
        </w:rPr>
        <w:t>е бюджетное</w:t>
      </w:r>
      <w:r w:rsidR="00A10825" w:rsidRPr="00AA60B3">
        <w:rPr>
          <w:bCs/>
        </w:rPr>
        <w:t xml:space="preserve"> учреждени</w:t>
      </w:r>
      <w:r w:rsidR="00A10825">
        <w:rPr>
          <w:bCs/>
        </w:rPr>
        <w:t>е</w:t>
      </w:r>
      <w:r w:rsidR="00A10825" w:rsidRPr="00AA60B3">
        <w:rPr>
          <w:bCs/>
        </w:rPr>
        <w:t xml:space="preserve"> «Детский сад № 28 «Аленький цветочек» комбинированного вида»</w:t>
      </w:r>
    </w:p>
    <w:p w:rsidR="00475C6A" w:rsidRDefault="00475C6A" w:rsidP="00A10825">
      <w:pPr>
        <w:ind w:firstLine="567"/>
        <w:jc w:val="both"/>
        <w:rPr>
          <w:bCs/>
        </w:rPr>
      </w:pPr>
    </w:p>
    <w:p w:rsidR="00475C6A" w:rsidRDefault="00475C6A" w:rsidP="00475C6A">
      <w:pPr>
        <w:ind w:firstLine="567"/>
        <w:jc w:val="both"/>
        <w:rPr>
          <w:bCs/>
        </w:rPr>
      </w:pPr>
      <w:r>
        <w:rPr>
          <w:bCs/>
        </w:rPr>
        <w:t>7.</w:t>
      </w:r>
      <w:r w:rsidRPr="00475C6A">
        <w:rPr>
          <w:bCs/>
        </w:rPr>
        <w:t xml:space="preserve"> </w:t>
      </w:r>
      <w:r w:rsidRPr="00AA60B3">
        <w:rPr>
          <w:bCs/>
        </w:rPr>
        <w:t>Муниципально</w:t>
      </w:r>
      <w:r>
        <w:rPr>
          <w:bCs/>
        </w:rPr>
        <w:t>е</w:t>
      </w:r>
      <w:r w:rsidRPr="00AA60B3">
        <w:rPr>
          <w:bCs/>
        </w:rPr>
        <w:t xml:space="preserve"> дошкольно</w:t>
      </w:r>
      <w:r>
        <w:rPr>
          <w:bCs/>
        </w:rPr>
        <w:t>е</w:t>
      </w:r>
      <w:r w:rsidRPr="00AA60B3">
        <w:rPr>
          <w:bCs/>
        </w:rPr>
        <w:t xml:space="preserve"> образовательно</w:t>
      </w:r>
      <w:r>
        <w:rPr>
          <w:bCs/>
        </w:rPr>
        <w:t>е бюджетное</w:t>
      </w:r>
      <w:r w:rsidRPr="00AA60B3">
        <w:rPr>
          <w:bCs/>
        </w:rPr>
        <w:t xml:space="preserve"> учреждени</w:t>
      </w:r>
      <w:r>
        <w:rPr>
          <w:bCs/>
        </w:rPr>
        <w:t>е «Детский сад № 29</w:t>
      </w:r>
      <w:r w:rsidRPr="00AA60B3">
        <w:rPr>
          <w:bCs/>
        </w:rPr>
        <w:t xml:space="preserve"> «</w:t>
      </w:r>
      <w:r>
        <w:rPr>
          <w:bCs/>
        </w:rPr>
        <w:t xml:space="preserve">Серебряное копытце» </w:t>
      </w:r>
      <w:r w:rsidRPr="00AA60B3">
        <w:rPr>
          <w:bCs/>
        </w:rPr>
        <w:t>комбинированного вида»</w:t>
      </w:r>
    </w:p>
    <w:p w:rsidR="00475C6A" w:rsidRDefault="00475C6A" w:rsidP="00A10825">
      <w:pPr>
        <w:ind w:firstLine="567"/>
        <w:jc w:val="both"/>
        <w:rPr>
          <w:bCs/>
        </w:rPr>
      </w:pPr>
    </w:p>
    <w:p w:rsidR="00A10825" w:rsidRDefault="00A10825" w:rsidP="00A10825">
      <w:pPr>
        <w:ind w:firstLine="567"/>
        <w:rPr>
          <w:bCs/>
        </w:rPr>
      </w:pPr>
    </w:p>
    <w:p w:rsidR="00A10825" w:rsidRDefault="00A10825" w:rsidP="00A10825">
      <w:pPr>
        <w:ind w:firstLine="567"/>
        <w:rPr>
          <w:color w:val="000000"/>
          <w:shd w:val="clear" w:color="auto" w:fill="FFFFFF"/>
        </w:rPr>
      </w:pPr>
    </w:p>
    <w:p w:rsidR="00B33E9C" w:rsidRDefault="00B33E9C" w:rsidP="00082D07"/>
    <w:sectPr w:rsidR="00B33E9C" w:rsidSect="00221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AFB" w:rsidRDefault="00712AFB">
      <w:r>
        <w:separator/>
      </w:r>
    </w:p>
  </w:endnote>
  <w:endnote w:type="continuationSeparator" w:id="0">
    <w:p w:rsidR="00712AFB" w:rsidRDefault="00712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019" w:rsidRDefault="001E1019" w:rsidP="00F4410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E1019" w:rsidRDefault="001E1019" w:rsidP="00F4410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019" w:rsidRDefault="001E1019" w:rsidP="00F4410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610EC">
      <w:rPr>
        <w:rStyle w:val="a6"/>
        <w:noProof/>
      </w:rPr>
      <w:t>3</w:t>
    </w:r>
    <w:r>
      <w:rPr>
        <w:rStyle w:val="a6"/>
      </w:rPr>
      <w:fldChar w:fldCharType="end"/>
    </w:r>
  </w:p>
  <w:p w:rsidR="001E1019" w:rsidRDefault="001E1019" w:rsidP="00F4410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AFB" w:rsidRDefault="00712AFB">
      <w:r>
        <w:separator/>
      </w:r>
    </w:p>
  </w:footnote>
  <w:footnote w:type="continuationSeparator" w:id="0">
    <w:p w:rsidR="00712AFB" w:rsidRDefault="00712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C16"/>
    <w:multiLevelType w:val="multilevel"/>
    <w:tmpl w:val="03F2C6AE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DBD2F00"/>
    <w:multiLevelType w:val="hybridMultilevel"/>
    <w:tmpl w:val="7E16A1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242275C6"/>
    <w:multiLevelType w:val="hybridMultilevel"/>
    <w:tmpl w:val="F47C0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9F20B0"/>
    <w:multiLevelType w:val="hybridMultilevel"/>
    <w:tmpl w:val="8B04B154"/>
    <w:lvl w:ilvl="0" w:tplc="0CFC965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D977ED2"/>
    <w:multiLevelType w:val="hybridMultilevel"/>
    <w:tmpl w:val="0FA69E00"/>
    <w:lvl w:ilvl="0" w:tplc="0CFC965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415C2C"/>
    <w:multiLevelType w:val="hybridMultilevel"/>
    <w:tmpl w:val="DF8487D4"/>
    <w:lvl w:ilvl="0" w:tplc="6F5230FE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3621F88"/>
    <w:multiLevelType w:val="hybridMultilevel"/>
    <w:tmpl w:val="DE4A71BC"/>
    <w:lvl w:ilvl="0" w:tplc="EE7835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7522F36"/>
    <w:multiLevelType w:val="hybridMultilevel"/>
    <w:tmpl w:val="1DA8FA3C"/>
    <w:lvl w:ilvl="0" w:tplc="0E202FDA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D07"/>
    <w:rsid w:val="00082D07"/>
    <w:rsid w:val="0009555D"/>
    <w:rsid w:val="000F03C3"/>
    <w:rsid w:val="001B598C"/>
    <w:rsid w:val="001E1019"/>
    <w:rsid w:val="00221215"/>
    <w:rsid w:val="003A15EF"/>
    <w:rsid w:val="00475C6A"/>
    <w:rsid w:val="00527FAD"/>
    <w:rsid w:val="005610EC"/>
    <w:rsid w:val="005A7D75"/>
    <w:rsid w:val="005D484A"/>
    <w:rsid w:val="006A7709"/>
    <w:rsid w:val="00712AFB"/>
    <w:rsid w:val="00723E7C"/>
    <w:rsid w:val="00916116"/>
    <w:rsid w:val="009E2086"/>
    <w:rsid w:val="00A10825"/>
    <w:rsid w:val="00A14BAC"/>
    <w:rsid w:val="00AB30B4"/>
    <w:rsid w:val="00AD752A"/>
    <w:rsid w:val="00B33E9C"/>
    <w:rsid w:val="00BE05A2"/>
    <w:rsid w:val="00C7405D"/>
    <w:rsid w:val="00CD7D71"/>
    <w:rsid w:val="00D45B27"/>
    <w:rsid w:val="00D46241"/>
    <w:rsid w:val="00E77E35"/>
    <w:rsid w:val="00F44104"/>
    <w:rsid w:val="00F77A0A"/>
    <w:rsid w:val="00FE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07"/>
    <w:pPr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08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108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108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08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1082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1082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A10825"/>
  </w:style>
  <w:style w:type="table" w:styleId="a3">
    <w:name w:val="Table Grid"/>
    <w:basedOn w:val="a1"/>
    <w:uiPriority w:val="59"/>
    <w:rsid w:val="00A10825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10825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rsid w:val="00A1082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10825"/>
    <w:rPr>
      <w:rFonts w:eastAsia="Times New Roman" w:cs="Times New Roman"/>
      <w:szCs w:val="24"/>
      <w:lang w:eastAsia="ru-RU"/>
    </w:rPr>
  </w:style>
  <w:style w:type="character" w:styleId="a6">
    <w:name w:val="page number"/>
    <w:basedOn w:val="a0"/>
    <w:rsid w:val="00A10825"/>
  </w:style>
  <w:style w:type="character" w:customStyle="1" w:styleId="a7">
    <w:name w:val="Основной текст_"/>
    <w:link w:val="16"/>
    <w:uiPriority w:val="99"/>
    <w:rsid w:val="00A10825"/>
    <w:rPr>
      <w:sz w:val="23"/>
      <w:szCs w:val="23"/>
      <w:shd w:val="clear" w:color="auto" w:fill="FFFFFF"/>
    </w:rPr>
  </w:style>
  <w:style w:type="paragraph" w:customStyle="1" w:styleId="16">
    <w:name w:val="Основной текст16"/>
    <w:basedOn w:val="a"/>
    <w:link w:val="a7"/>
    <w:uiPriority w:val="99"/>
    <w:rsid w:val="00A10825"/>
    <w:pPr>
      <w:shd w:val="clear" w:color="auto" w:fill="FFFFFF"/>
      <w:spacing w:after="120" w:line="0" w:lineRule="atLeast"/>
      <w:ind w:hanging="1240"/>
    </w:pPr>
    <w:rPr>
      <w:rFonts w:eastAsiaTheme="minorHAnsi" w:cstheme="minorBidi"/>
      <w:sz w:val="23"/>
      <w:szCs w:val="23"/>
      <w:lang w:eastAsia="en-US"/>
    </w:rPr>
  </w:style>
  <w:style w:type="character" w:styleId="a8">
    <w:name w:val="Hyperlink"/>
    <w:uiPriority w:val="99"/>
    <w:rsid w:val="00A10825"/>
    <w:rPr>
      <w:color w:val="0000FF"/>
      <w:u w:val="single"/>
    </w:rPr>
  </w:style>
  <w:style w:type="character" w:customStyle="1" w:styleId="21">
    <w:name w:val="Основной текст (2)_"/>
    <w:link w:val="210"/>
    <w:uiPriority w:val="99"/>
    <w:locked/>
    <w:rsid w:val="00A10825"/>
    <w:rPr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A10825"/>
    <w:pPr>
      <w:widowControl w:val="0"/>
      <w:shd w:val="clear" w:color="auto" w:fill="FFFFFF"/>
      <w:spacing w:line="274" w:lineRule="exact"/>
      <w:ind w:hanging="360"/>
      <w:jc w:val="center"/>
    </w:pPr>
    <w:rPr>
      <w:rFonts w:eastAsiaTheme="minorHAnsi" w:cstheme="minorBidi"/>
      <w:sz w:val="21"/>
      <w:szCs w:val="21"/>
      <w:lang w:eastAsia="en-US"/>
    </w:rPr>
  </w:style>
  <w:style w:type="paragraph" w:customStyle="1" w:styleId="Default">
    <w:name w:val="Default"/>
    <w:rsid w:val="00A10825"/>
    <w:pPr>
      <w:autoSpaceDE w:val="0"/>
      <w:autoSpaceDN w:val="0"/>
      <w:adjustRightInd w:val="0"/>
      <w:ind w:firstLine="0"/>
      <w:jc w:val="left"/>
    </w:pPr>
    <w:rPr>
      <w:rFonts w:eastAsia="Batang" w:cs="Times New Roman"/>
      <w:color w:val="000000"/>
      <w:szCs w:val="24"/>
      <w:lang w:eastAsia="ko-KR"/>
    </w:rPr>
  </w:style>
  <w:style w:type="paragraph" w:styleId="a9">
    <w:name w:val="No Spacing"/>
    <w:uiPriority w:val="1"/>
    <w:qFormat/>
    <w:rsid w:val="00A10825"/>
    <w:pPr>
      <w:widowControl w:val="0"/>
      <w:ind w:firstLine="0"/>
      <w:jc w:val="left"/>
    </w:pPr>
    <w:rPr>
      <w:rFonts w:ascii="Calibri" w:eastAsia="Arial Unicode MS" w:hAnsi="Calibri" w:cs="Times New Roman"/>
      <w:sz w:val="22"/>
      <w:lang w:val="en-US"/>
    </w:rPr>
  </w:style>
  <w:style w:type="paragraph" w:styleId="aa">
    <w:name w:val="Normal (Web)"/>
    <w:basedOn w:val="a"/>
    <w:rsid w:val="00A10825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4">
    <w:name w:val="Основной текст (4)_"/>
    <w:link w:val="41"/>
    <w:uiPriority w:val="99"/>
    <w:locked/>
    <w:rsid w:val="00A10825"/>
    <w:rPr>
      <w:sz w:val="19"/>
      <w:szCs w:val="19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10825"/>
    <w:pPr>
      <w:widowControl w:val="0"/>
      <w:shd w:val="clear" w:color="auto" w:fill="FFFFFF"/>
      <w:spacing w:before="240" w:after="720" w:line="240" w:lineRule="atLeast"/>
      <w:jc w:val="center"/>
    </w:pPr>
    <w:rPr>
      <w:rFonts w:eastAsiaTheme="minorHAnsi" w:cstheme="minorBidi"/>
      <w:sz w:val="19"/>
      <w:szCs w:val="19"/>
      <w:lang w:eastAsia="en-US"/>
    </w:rPr>
  </w:style>
  <w:style w:type="character" w:customStyle="1" w:styleId="40">
    <w:name w:val="Основной текст (4)"/>
    <w:uiPriority w:val="99"/>
    <w:rsid w:val="00A10825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/>
    </w:rPr>
  </w:style>
  <w:style w:type="character" w:customStyle="1" w:styleId="42">
    <w:name w:val="Основной текст (4)2"/>
    <w:uiPriority w:val="99"/>
    <w:rsid w:val="00A10825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/>
    </w:rPr>
  </w:style>
  <w:style w:type="paragraph" w:styleId="ab">
    <w:name w:val="Balloon Text"/>
    <w:basedOn w:val="a"/>
    <w:link w:val="ac"/>
    <w:rsid w:val="00A108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A10825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3"/>
    <w:uiPriority w:val="59"/>
    <w:rsid w:val="00A10825"/>
    <w:pPr>
      <w:ind w:firstLine="0"/>
      <w:jc w:val="left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OC Heading"/>
    <w:basedOn w:val="1"/>
    <w:next w:val="a"/>
    <w:uiPriority w:val="39"/>
    <w:semiHidden/>
    <w:unhideWhenUsed/>
    <w:qFormat/>
    <w:rsid w:val="00A1082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A10825"/>
  </w:style>
  <w:style w:type="paragraph" w:styleId="22">
    <w:name w:val="toc 2"/>
    <w:basedOn w:val="a"/>
    <w:next w:val="a"/>
    <w:autoRedefine/>
    <w:uiPriority w:val="39"/>
    <w:rsid w:val="00A10825"/>
    <w:pPr>
      <w:ind w:left="240"/>
    </w:pPr>
  </w:style>
  <w:style w:type="paragraph" w:styleId="31">
    <w:name w:val="toc 3"/>
    <w:basedOn w:val="a"/>
    <w:next w:val="a"/>
    <w:autoRedefine/>
    <w:uiPriority w:val="39"/>
    <w:rsid w:val="00A10825"/>
    <w:pPr>
      <w:ind w:left="480"/>
    </w:pPr>
  </w:style>
  <w:style w:type="paragraph" w:styleId="ae">
    <w:name w:val="Subtitle"/>
    <w:basedOn w:val="a"/>
    <w:next w:val="a"/>
    <w:link w:val="af"/>
    <w:qFormat/>
    <w:rsid w:val="00A10825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rsid w:val="00A10825"/>
    <w:rPr>
      <w:rFonts w:ascii="Cambria" w:eastAsia="Times New Roman" w:hAnsi="Cambria" w:cs="Times New Roman"/>
      <w:szCs w:val="24"/>
      <w:lang w:eastAsia="ru-RU"/>
    </w:rPr>
  </w:style>
  <w:style w:type="paragraph" w:customStyle="1" w:styleId="13">
    <w:name w:val="Основной текст1"/>
    <w:basedOn w:val="a"/>
    <w:uiPriority w:val="99"/>
    <w:rsid w:val="00A10825"/>
    <w:pPr>
      <w:widowControl w:val="0"/>
      <w:shd w:val="clear" w:color="auto" w:fill="FFFFFF"/>
      <w:spacing w:line="274" w:lineRule="exact"/>
      <w:jc w:val="both"/>
    </w:pPr>
    <w:rPr>
      <w:rFonts w:ascii="Calibri" w:eastAsia="Calibri" w:hAnsi="Calibri"/>
      <w:sz w:val="23"/>
      <w:szCs w:val="23"/>
      <w:lang w:eastAsia="en-US"/>
    </w:rPr>
  </w:style>
  <w:style w:type="paragraph" w:styleId="af0">
    <w:name w:val="List Paragraph"/>
    <w:basedOn w:val="a"/>
    <w:uiPriority w:val="34"/>
    <w:qFormat/>
    <w:rsid w:val="00CD7D71"/>
    <w:pPr>
      <w:widowControl w:val="0"/>
      <w:ind w:left="720"/>
      <w:contextualSpacing/>
    </w:pPr>
    <w:rPr>
      <w:rFonts w:ascii="Courier New" w:hAnsi="Courier New" w:cs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07"/>
    <w:pPr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08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108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108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08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1082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1082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A10825"/>
  </w:style>
  <w:style w:type="table" w:styleId="a3">
    <w:name w:val="Table Grid"/>
    <w:basedOn w:val="a1"/>
    <w:uiPriority w:val="59"/>
    <w:rsid w:val="00A10825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10825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rsid w:val="00A1082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10825"/>
    <w:rPr>
      <w:rFonts w:eastAsia="Times New Roman" w:cs="Times New Roman"/>
      <w:szCs w:val="24"/>
      <w:lang w:eastAsia="ru-RU"/>
    </w:rPr>
  </w:style>
  <w:style w:type="character" w:styleId="a6">
    <w:name w:val="page number"/>
    <w:basedOn w:val="a0"/>
    <w:rsid w:val="00A10825"/>
  </w:style>
  <w:style w:type="character" w:customStyle="1" w:styleId="a7">
    <w:name w:val="Основной текст_"/>
    <w:link w:val="16"/>
    <w:uiPriority w:val="99"/>
    <w:rsid w:val="00A10825"/>
    <w:rPr>
      <w:sz w:val="23"/>
      <w:szCs w:val="23"/>
      <w:shd w:val="clear" w:color="auto" w:fill="FFFFFF"/>
    </w:rPr>
  </w:style>
  <w:style w:type="paragraph" w:customStyle="1" w:styleId="16">
    <w:name w:val="Основной текст16"/>
    <w:basedOn w:val="a"/>
    <w:link w:val="a7"/>
    <w:uiPriority w:val="99"/>
    <w:rsid w:val="00A10825"/>
    <w:pPr>
      <w:shd w:val="clear" w:color="auto" w:fill="FFFFFF"/>
      <w:spacing w:after="120" w:line="0" w:lineRule="atLeast"/>
      <w:ind w:hanging="1240"/>
    </w:pPr>
    <w:rPr>
      <w:rFonts w:eastAsiaTheme="minorHAnsi" w:cstheme="minorBidi"/>
      <w:sz w:val="23"/>
      <w:szCs w:val="23"/>
      <w:lang w:eastAsia="en-US"/>
    </w:rPr>
  </w:style>
  <w:style w:type="character" w:styleId="a8">
    <w:name w:val="Hyperlink"/>
    <w:uiPriority w:val="99"/>
    <w:rsid w:val="00A10825"/>
    <w:rPr>
      <w:color w:val="0000FF"/>
      <w:u w:val="single"/>
    </w:rPr>
  </w:style>
  <w:style w:type="character" w:customStyle="1" w:styleId="21">
    <w:name w:val="Основной текст (2)_"/>
    <w:link w:val="210"/>
    <w:uiPriority w:val="99"/>
    <w:locked/>
    <w:rsid w:val="00A10825"/>
    <w:rPr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A10825"/>
    <w:pPr>
      <w:widowControl w:val="0"/>
      <w:shd w:val="clear" w:color="auto" w:fill="FFFFFF"/>
      <w:spacing w:line="274" w:lineRule="exact"/>
      <w:ind w:hanging="360"/>
      <w:jc w:val="center"/>
    </w:pPr>
    <w:rPr>
      <w:rFonts w:eastAsiaTheme="minorHAnsi" w:cstheme="minorBidi"/>
      <w:sz w:val="21"/>
      <w:szCs w:val="21"/>
      <w:lang w:eastAsia="en-US"/>
    </w:rPr>
  </w:style>
  <w:style w:type="paragraph" w:customStyle="1" w:styleId="Default">
    <w:name w:val="Default"/>
    <w:rsid w:val="00A10825"/>
    <w:pPr>
      <w:autoSpaceDE w:val="0"/>
      <w:autoSpaceDN w:val="0"/>
      <w:adjustRightInd w:val="0"/>
      <w:ind w:firstLine="0"/>
      <w:jc w:val="left"/>
    </w:pPr>
    <w:rPr>
      <w:rFonts w:eastAsia="Batang" w:cs="Times New Roman"/>
      <w:color w:val="000000"/>
      <w:szCs w:val="24"/>
      <w:lang w:eastAsia="ko-KR"/>
    </w:rPr>
  </w:style>
  <w:style w:type="paragraph" w:styleId="a9">
    <w:name w:val="No Spacing"/>
    <w:uiPriority w:val="1"/>
    <w:qFormat/>
    <w:rsid w:val="00A10825"/>
    <w:pPr>
      <w:widowControl w:val="0"/>
      <w:ind w:firstLine="0"/>
      <w:jc w:val="left"/>
    </w:pPr>
    <w:rPr>
      <w:rFonts w:ascii="Calibri" w:eastAsia="Arial Unicode MS" w:hAnsi="Calibri" w:cs="Times New Roman"/>
      <w:sz w:val="22"/>
      <w:lang w:val="en-US"/>
    </w:rPr>
  </w:style>
  <w:style w:type="paragraph" w:styleId="aa">
    <w:name w:val="Normal (Web)"/>
    <w:basedOn w:val="a"/>
    <w:rsid w:val="00A10825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4">
    <w:name w:val="Основной текст (4)_"/>
    <w:link w:val="41"/>
    <w:uiPriority w:val="99"/>
    <w:locked/>
    <w:rsid w:val="00A10825"/>
    <w:rPr>
      <w:sz w:val="19"/>
      <w:szCs w:val="19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10825"/>
    <w:pPr>
      <w:widowControl w:val="0"/>
      <w:shd w:val="clear" w:color="auto" w:fill="FFFFFF"/>
      <w:spacing w:before="240" w:after="720" w:line="240" w:lineRule="atLeast"/>
      <w:jc w:val="center"/>
    </w:pPr>
    <w:rPr>
      <w:rFonts w:eastAsiaTheme="minorHAnsi" w:cstheme="minorBidi"/>
      <w:sz w:val="19"/>
      <w:szCs w:val="19"/>
      <w:lang w:eastAsia="en-US"/>
    </w:rPr>
  </w:style>
  <w:style w:type="character" w:customStyle="1" w:styleId="40">
    <w:name w:val="Основной текст (4)"/>
    <w:uiPriority w:val="99"/>
    <w:rsid w:val="00A10825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/>
    </w:rPr>
  </w:style>
  <w:style w:type="character" w:customStyle="1" w:styleId="42">
    <w:name w:val="Основной текст (4)2"/>
    <w:uiPriority w:val="99"/>
    <w:rsid w:val="00A10825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/>
    </w:rPr>
  </w:style>
  <w:style w:type="paragraph" w:styleId="ab">
    <w:name w:val="Balloon Text"/>
    <w:basedOn w:val="a"/>
    <w:link w:val="ac"/>
    <w:rsid w:val="00A108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A10825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3"/>
    <w:uiPriority w:val="59"/>
    <w:rsid w:val="00A10825"/>
    <w:pPr>
      <w:ind w:firstLine="0"/>
      <w:jc w:val="left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OC Heading"/>
    <w:basedOn w:val="1"/>
    <w:next w:val="a"/>
    <w:uiPriority w:val="39"/>
    <w:semiHidden/>
    <w:unhideWhenUsed/>
    <w:qFormat/>
    <w:rsid w:val="00A1082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A10825"/>
  </w:style>
  <w:style w:type="paragraph" w:styleId="22">
    <w:name w:val="toc 2"/>
    <w:basedOn w:val="a"/>
    <w:next w:val="a"/>
    <w:autoRedefine/>
    <w:uiPriority w:val="39"/>
    <w:rsid w:val="00A10825"/>
    <w:pPr>
      <w:ind w:left="240"/>
    </w:pPr>
  </w:style>
  <w:style w:type="paragraph" w:styleId="31">
    <w:name w:val="toc 3"/>
    <w:basedOn w:val="a"/>
    <w:next w:val="a"/>
    <w:autoRedefine/>
    <w:uiPriority w:val="39"/>
    <w:rsid w:val="00A10825"/>
    <w:pPr>
      <w:ind w:left="480"/>
    </w:pPr>
  </w:style>
  <w:style w:type="paragraph" w:styleId="ae">
    <w:name w:val="Subtitle"/>
    <w:basedOn w:val="a"/>
    <w:next w:val="a"/>
    <w:link w:val="af"/>
    <w:qFormat/>
    <w:rsid w:val="00A10825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rsid w:val="00A10825"/>
    <w:rPr>
      <w:rFonts w:ascii="Cambria" w:eastAsia="Times New Roman" w:hAnsi="Cambria" w:cs="Times New Roman"/>
      <w:szCs w:val="24"/>
      <w:lang w:eastAsia="ru-RU"/>
    </w:rPr>
  </w:style>
  <w:style w:type="paragraph" w:customStyle="1" w:styleId="13">
    <w:name w:val="Основной текст1"/>
    <w:basedOn w:val="a"/>
    <w:uiPriority w:val="99"/>
    <w:rsid w:val="00A10825"/>
    <w:pPr>
      <w:widowControl w:val="0"/>
      <w:shd w:val="clear" w:color="auto" w:fill="FFFFFF"/>
      <w:spacing w:line="274" w:lineRule="exact"/>
      <w:jc w:val="both"/>
    </w:pPr>
    <w:rPr>
      <w:rFonts w:ascii="Calibri" w:eastAsia="Calibri" w:hAnsi="Calibri"/>
      <w:sz w:val="23"/>
      <w:szCs w:val="23"/>
      <w:lang w:eastAsia="en-US"/>
    </w:rPr>
  </w:style>
  <w:style w:type="paragraph" w:styleId="af0">
    <w:name w:val="List Paragraph"/>
    <w:basedOn w:val="a"/>
    <w:uiPriority w:val="34"/>
    <w:qFormat/>
    <w:rsid w:val="00CD7D71"/>
    <w:pPr>
      <w:widowControl w:val="0"/>
      <w:ind w:left="720"/>
      <w:contextualSpacing/>
    </w:pPr>
    <w:rPr>
      <w:rFonts w:ascii="Courier New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0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inuspk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1FEC6-7146-4D5C-A15B-BA2EFD407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19516</Words>
  <Characters>111246</Characters>
  <Application>Microsoft Office Word</Application>
  <DocSecurity>0</DocSecurity>
  <Lines>927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doshkol</dc:creator>
  <cp:lastModifiedBy>doshkol</cp:lastModifiedBy>
  <cp:revision>11</cp:revision>
  <cp:lastPrinted>2022-10-06T08:27:00Z</cp:lastPrinted>
  <dcterms:created xsi:type="dcterms:W3CDTF">2022-10-06T01:54:00Z</dcterms:created>
  <dcterms:modified xsi:type="dcterms:W3CDTF">2022-11-29T08:11:00Z</dcterms:modified>
</cp:coreProperties>
</file>