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0B" w:rsidRDefault="00CA2A0B" w:rsidP="00C2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на вр</w:t>
      </w:r>
      <w:r w:rsidR="00C225B3">
        <w:rPr>
          <w:b/>
          <w:sz w:val="28"/>
          <w:szCs w:val="28"/>
        </w:rPr>
        <w:t>еменно организованные подгруппы</w:t>
      </w:r>
    </w:p>
    <w:p w:rsidR="007E7724" w:rsidRDefault="00CA2A0B" w:rsidP="00C225B3">
      <w:pPr>
        <w:jc w:val="center"/>
      </w:pPr>
      <w:r>
        <w:rPr>
          <w:b/>
          <w:sz w:val="28"/>
          <w:szCs w:val="28"/>
        </w:rPr>
        <w:t>дл</w:t>
      </w:r>
      <w:r w:rsidR="00C225B3">
        <w:rPr>
          <w:b/>
          <w:sz w:val="28"/>
          <w:szCs w:val="28"/>
        </w:rPr>
        <w:t>я работы в колледже и сдачи отчетной документации</w:t>
      </w:r>
    </w:p>
    <w:p w:rsidR="002A35F6" w:rsidRDefault="002A35F6" w:rsidP="00C225B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35F6" w:rsidTr="002A35F6">
        <w:tc>
          <w:tcPr>
            <w:tcW w:w="3190" w:type="dxa"/>
          </w:tcPr>
          <w:p w:rsidR="00C225B3" w:rsidRPr="00C225B3" w:rsidRDefault="00C225B3" w:rsidP="00C225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25B3">
              <w:rPr>
                <w:color w:val="000000"/>
                <w:sz w:val="20"/>
                <w:szCs w:val="20"/>
              </w:rPr>
              <w:t>Руководитель практики от образовательной организации, преподаватель</w:t>
            </w:r>
          </w:p>
          <w:p w:rsidR="00C225B3" w:rsidRDefault="002750FC" w:rsidP="002750FC">
            <w:pPr>
              <w:jc w:val="center"/>
              <w:rPr>
                <w:b/>
                <w:sz w:val="20"/>
                <w:szCs w:val="20"/>
              </w:rPr>
            </w:pPr>
            <w:r w:rsidRPr="00C225B3">
              <w:rPr>
                <w:b/>
                <w:sz w:val="20"/>
                <w:szCs w:val="20"/>
              </w:rPr>
              <w:t xml:space="preserve">Авдеева </w:t>
            </w:r>
          </w:p>
          <w:p w:rsidR="002A35F6" w:rsidRPr="00C225B3" w:rsidRDefault="002750FC" w:rsidP="002750FC">
            <w:pPr>
              <w:jc w:val="center"/>
              <w:rPr>
                <w:b/>
                <w:sz w:val="20"/>
                <w:szCs w:val="20"/>
              </w:rPr>
            </w:pPr>
            <w:r w:rsidRPr="00C225B3">
              <w:rPr>
                <w:b/>
                <w:sz w:val="20"/>
                <w:szCs w:val="20"/>
              </w:rPr>
              <w:t>Людмила Владимировна</w:t>
            </w:r>
          </w:p>
        </w:tc>
        <w:tc>
          <w:tcPr>
            <w:tcW w:w="3190" w:type="dxa"/>
          </w:tcPr>
          <w:p w:rsidR="00C225B3" w:rsidRPr="00C225B3" w:rsidRDefault="00C225B3" w:rsidP="00C225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25B3">
              <w:rPr>
                <w:color w:val="000000"/>
                <w:sz w:val="20"/>
                <w:szCs w:val="20"/>
              </w:rPr>
              <w:t>Руководитель практики от образовательной организации, преподаватель</w:t>
            </w:r>
          </w:p>
          <w:p w:rsidR="00C225B3" w:rsidRDefault="002750FC" w:rsidP="002750FC">
            <w:pPr>
              <w:jc w:val="center"/>
              <w:rPr>
                <w:b/>
                <w:sz w:val="20"/>
                <w:szCs w:val="20"/>
              </w:rPr>
            </w:pPr>
            <w:r w:rsidRPr="00C225B3">
              <w:rPr>
                <w:b/>
                <w:sz w:val="20"/>
                <w:szCs w:val="20"/>
              </w:rPr>
              <w:t xml:space="preserve">Журавлева </w:t>
            </w:r>
          </w:p>
          <w:p w:rsidR="002A35F6" w:rsidRPr="00C225B3" w:rsidRDefault="002750FC" w:rsidP="002750FC">
            <w:pPr>
              <w:jc w:val="center"/>
              <w:rPr>
                <w:b/>
                <w:sz w:val="20"/>
                <w:szCs w:val="20"/>
              </w:rPr>
            </w:pPr>
            <w:r w:rsidRPr="00C225B3">
              <w:rPr>
                <w:b/>
                <w:sz w:val="20"/>
                <w:szCs w:val="20"/>
              </w:rPr>
              <w:t>Елена Константиновна</w:t>
            </w:r>
          </w:p>
          <w:p w:rsidR="002A35F6" w:rsidRPr="00C225B3" w:rsidRDefault="002A35F6" w:rsidP="002750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225B3" w:rsidRPr="00C225B3" w:rsidRDefault="00C225B3" w:rsidP="00C225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25B3">
              <w:rPr>
                <w:color w:val="000000"/>
                <w:sz w:val="20"/>
                <w:szCs w:val="20"/>
              </w:rPr>
              <w:t>Руководитель практики от образовательной организации, преподаватель</w:t>
            </w:r>
          </w:p>
          <w:p w:rsidR="00C225B3" w:rsidRDefault="002750FC" w:rsidP="002750FC">
            <w:pPr>
              <w:jc w:val="center"/>
              <w:rPr>
                <w:b/>
                <w:sz w:val="20"/>
                <w:szCs w:val="20"/>
              </w:rPr>
            </w:pPr>
            <w:r w:rsidRPr="00C225B3">
              <w:rPr>
                <w:b/>
                <w:sz w:val="20"/>
                <w:szCs w:val="20"/>
              </w:rPr>
              <w:t xml:space="preserve">Рябченко </w:t>
            </w:r>
          </w:p>
          <w:p w:rsidR="002A35F6" w:rsidRPr="00C225B3" w:rsidRDefault="002750FC" w:rsidP="002750FC">
            <w:pPr>
              <w:jc w:val="center"/>
              <w:rPr>
                <w:b/>
                <w:sz w:val="20"/>
                <w:szCs w:val="20"/>
              </w:rPr>
            </w:pPr>
            <w:r w:rsidRPr="00C225B3">
              <w:rPr>
                <w:b/>
                <w:sz w:val="20"/>
                <w:szCs w:val="20"/>
              </w:rPr>
              <w:t>Светлана Викторовна</w:t>
            </w:r>
          </w:p>
        </w:tc>
      </w:tr>
      <w:tr w:rsidR="00CB6C08" w:rsidTr="002A35F6"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Докина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r w:rsidRPr="00E77E44">
              <w:rPr>
                <w:bCs/>
              </w:rPr>
              <w:t>Дарья Николаевна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Бродникова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Ольга Александровна</w:t>
            </w:r>
          </w:p>
        </w:tc>
        <w:tc>
          <w:tcPr>
            <w:tcW w:w="3191" w:type="dxa"/>
          </w:tcPr>
          <w:p w:rsidR="00CB6C08" w:rsidRDefault="00CB6C08" w:rsidP="002750FC">
            <w:pPr>
              <w:rPr>
                <w:bCs/>
                <w:color w:val="000000"/>
              </w:rPr>
            </w:pPr>
            <w:r w:rsidRPr="00E77E44">
              <w:rPr>
                <w:bCs/>
                <w:color w:val="000000"/>
              </w:rPr>
              <w:t xml:space="preserve">Жукова </w:t>
            </w:r>
          </w:p>
          <w:p w:rsidR="00CB6C08" w:rsidRPr="00E77E44" w:rsidRDefault="00CB6C08" w:rsidP="002750FC">
            <w:r w:rsidRPr="00E77E44">
              <w:rPr>
                <w:bCs/>
                <w:color w:val="000000"/>
              </w:rPr>
              <w:t>Алёна Павловна</w:t>
            </w:r>
          </w:p>
        </w:tc>
      </w:tr>
      <w:tr w:rsidR="00CB6C08" w:rsidTr="002A35F6"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Запорожец</w:t>
            </w:r>
          </w:p>
          <w:p w:rsidR="00CB6C08" w:rsidRPr="00E77E44" w:rsidRDefault="00CB6C08" w:rsidP="004F22C3">
            <w:r w:rsidRPr="00E77E44">
              <w:rPr>
                <w:bCs/>
              </w:rPr>
              <w:t>Анастасия Сергеевна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Демченко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Римма Григорьевна</w:t>
            </w:r>
          </w:p>
        </w:tc>
        <w:tc>
          <w:tcPr>
            <w:tcW w:w="3191" w:type="dxa"/>
          </w:tcPr>
          <w:p w:rsidR="00CB6C08" w:rsidRDefault="00CB6C08" w:rsidP="002750FC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Идимешева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2750FC">
            <w:proofErr w:type="spellStart"/>
            <w:r w:rsidRPr="00E77E44">
              <w:rPr>
                <w:bCs/>
              </w:rPr>
              <w:t>Айана</w:t>
            </w:r>
            <w:proofErr w:type="spellEnd"/>
            <w:r w:rsidRPr="00E77E44">
              <w:rPr>
                <w:bCs/>
              </w:rPr>
              <w:t xml:space="preserve"> Александровна</w:t>
            </w:r>
          </w:p>
        </w:tc>
      </w:tr>
      <w:tr w:rsidR="00CB6C08" w:rsidTr="002A35F6"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Никшина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r w:rsidRPr="00E77E44">
              <w:rPr>
                <w:bCs/>
              </w:rPr>
              <w:t>Елена Владимировна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Нейверт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Надежда Сергеевна</w:t>
            </w:r>
          </w:p>
        </w:tc>
        <w:tc>
          <w:tcPr>
            <w:tcW w:w="3191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Леонтьева </w:t>
            </w:r>
          </w:p>
          <w:p w:rsidR="00CB6C08" w:rsidRPr="00E77E44" w:rsidRDefault="00CB6C08" w:rsidP="004F22C3">
            <w:r w:rsidRPr="00E77E44">
              <w:rPr>
                <w:bCs/>
              </w:rPr>
              <w:t>Александра Юрьевна</w:t>
            </w:r>
          </w:p>
        </w:tc>
      </w:tr>
      <w:tr w:rsidR="00CB6C08" w:rsidTr="002A35F6"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Сорочкина </w:t>
            </w:r>
          </w:p>
          <w:p w:rsidR="00CB6C08" w:rsidRPr="00E77E44" w:rsidRDefault="00CB6C08" w:rsidP="004F22C3">
            <w:r w:rsidRPr="00E77E44">
              <w:rPr>
                <w:bCs/>
              </w:rPr>
              <w:t>Анастасия Александровна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Овчинникова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Татьяна Алексеевна</w:t>
            </w:r>
          </w:p>
        </w:tc>
        <w:tc>
          <w:tcPr>
            <w:tcW w:w="3191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Сандыкова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r w:rsidRPr="00E77E44">
              <w:rPr>
                <w:bCs/>
              </w:rPr>
              <w:t>Ада Алексеевна</w:t>
            </w:r>
          </w:p>
        </w:tc>
      </w:tr>
      <w:tr w:rsidR="00CB6C08" w:rsidTr="002A35F6"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Токарева </w:t>
            </w:r>
          </w:p>
          <w:p w:rsidR="00CB6C08" w:rsidRPr="00E77E44" w:rsidRDefault="00CB6C08" w:rsidP="004F22C3">
            <w:r w:rsidRPr="00E77E44">
              <w:rPr>
                <w:bCs/>
              </w:rPr>
              <w:t>Алёна Викторовна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Толокань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Екатерина Вячеславовна</w:t>
            </w:r>
          </w:p>
        </w:tc>
        <w:tc>
          <w:tcPr>
            <w:tcW w:w="3191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Тустяновская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r w:rsidRPr="00E77E44">
              <w:rPr>
                <w:bCs/>
              </w:rPr>
              <w:t>Виктория Владимировна</w:t>
            </w:r>
          </w:p>
        </w:tc>
      </w:tr>
      <w:tr w:rsidR="00CB6C08" w:rsidTr="002A35F6"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Фокина </w:t>
            </w:r>
          </w:p>
          <w:p w:rsidR="00CB6C08" w:rsidRPr="00E77E44" w:rsidRDefault="00CB6C08" w:rsidP="004F22C3">
            <w:r w:rsidRPr="00E77E44">
              <w:rPr>
                <w:bCs/>
              </w:rPr>
              <w:t>Анастасия Николаевна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Франк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Валерия Олеговна</w:t>
            </w:r>
          </w:p>
        </w:tc>
        <w:tc>
          <w:tcPr>
            <w:tcW w:w="3191" w:type="dxa"/>
          </w:tcPr>
          <w:p w:rsidR="00CB6C08" w:rsidRDefault="00CB6C08" w:rsidP="004F22C3">
            <w:pPr>
              <w:rPr>
                <w:bCs/>
              </w:rPr>
            </w:pPr>
            <w:proofErr w:type="spellStart"/>
            <w:r w:rsidRPr="00E77E44">
              <w:rPr>
                <w:bCs/>
              </w:rPr>
              <w:t>Функ</w:t>
            </w:r>
            <w:proofErr w:type="spellEnd"/>
            <w:r w:rsidRPr="00E77E44">
              <w:rPr>
                <w:bCs/>
              </w:rPr>
              <w:t xml:space="preserve"> </w:t>
            </w:r>
          </w:p>
          <w:p w:rsidR="00CB6C08" w:rsidRPr="00E77E44" w:rsidRDefault="00CB6C08" w:rsidP="004F22C3">
            <w:r w:rsidRPr="00E77E44">
              <w:rPr>
                <w:bCs/>
              </w:rPr>
              <w:t>Елена Игоревна</w:t>
            </w:r>
          </w:p>
        </w:tc>
      </w:tr>
      <w:tr w:rsidR="00CB6C08" w:rsidTr="002A35F6">
        <w:tc>
          <w:tcPr>
            <w:tcW w:w="3190" w:type="dxa"/>
          </w:tcPr>
          <w:p w:rsidR="00CB6C08" w:rsidRPr="00CB6C08" w:rsidRDefault="00CB6C08" w:rsidP="004F22C3">
            <w:pPr>
              <w:rPr>
                <w:b/>
                <w:bCs/>
              </w:rPr>
            </w:pPr>
            <w:proofErr w:type="spellStart"/>
            <w:r w:rsidRPr="00CB6C08">
              <w:rPr>
                <w:b/>
                <w:bCs/>
              </w:rPr>
              <w:t>Кадашникова</w:t>
            </w:r>
            <w:proofErr w:type="spellEnd"/>
            <w:r w:rsidRPr="00CB6C08">
              <w:rPr>
                <w:b/>
                <w:bCs/>
              </w:rPr>
              <w:t xml:space="preserve"> </w:t>
            </w:r>
          </w:p>
          <w:p w:rsidR="00CB6C08" w:rsidRPr="00CB6C08" w:rsidRDefault="00CB6C08" w:rsidP="004F22C3">
            <w:pPr>
              <w:rPr>
                <w:b/>
              </w:rPr>
            </w:pPr>
            <w:r w:rsidRPr="00CB6C08">
              <w:rPr>
                <w:b/>
                <w:bCs/>
              </w:rPr>
              <w:t>Алёна Сергеевна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Чернова </w:t>
            </w:r>
          </w:p>
          <w:p w:rsidR="00CB6C08" w:rsidRPr="00E77E44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>Людмила Сергеевна</w:t>
            </w:r>
          </w:p>
        </w:tc>
        <w:tc>
          <w:tcPr>
            <w:tcW w:w="3191" w:type="dxa"/>
          </w:tcPr>
          <w:p w:rsidR="00CB6C08" w:rsidRDefault="00CB6C08" w:rsidP="004F22C3">
            <w:pPr>
              <w:rPr>
                <w:bCs/>
              </w:rPr>
            </w:pPr>
            <w:r w:rsidRPr="00E77E44">
              <w:rPr>
                <w:bCs/>
              </w:rPr>
              <w:t xml:space="preserve">Цыганкова </w:t>
            </w:r>
          </w:p>
          <w:p w:rsidR="00CB6C08" w:rsidRPr="00E77E44" w:rsidRDefault="00CB6C08" w:rsidP="004F22C3">
            <w:r w:rsidRPr="00E77E44">
              <w:rPr>
                <w:bCs/>
              </w:rPr>
              <w:t>Яна Сергеевна</w:t>
            </w:r>
          </w:p>
        </w:tc>
      </w:tr>
      <w:tr w:rsidR="00CB6C08" w:rsidTr="002A35F6">
        <w:tc>
          <w:tcPr>
            <w:tcW w:w="3190" w:type="dxa"/>
          </w:tcPr>
          <w:p w:rsidR="00CB6C08" w:rsidRPr="00CB6C08" w:rsidRDefault="00CB6C08" w:rsidP="004F22C3">
            <w:pPr>
              <w:rPr>
                <w:b/>
                <w:bCs/>
              </w:rPr>
            </w:pPr>
            <w:proofErr w:type="spellStart"/>
            <w:r w:rsidRPr="00CB6C08">
              <w:rPr>
                <w:b/>
                <w:bCs/>
              </w:rPr>
              <w:t>Лучкина</w:t>
            </w:r>
            <w:proofErr w:type="spellEnd"/>
            <w:r w:rsidRPr="00CB6C08">
              <w:rPr>
                <w:b/>
                <w:bCs/>
              </w:rPr>
              <w:t xml:space="preserve"> </w:t>
            </w:r>
          </w:p>
          <w:p w:rsidR="00CB6C08" w:rsidRPr="00CB6C08" w:rsidRDefault="00CB6C08" w:rsidP="004F22C3">
            <w:pPr>
              <w:rPr>
                <w:b/>
              </w:rPr>
            </w:pPr>
            <w:r w:rsidRPr="00CB6C08">
              <w:rPr>
                <w:b/>
                <w:bCs/>
              </w:rPr>
              <w:t>Ольга Эдуардовна</w:t>
            </w:r>
          </w:p>
        </w:tc>
        <w:tc>
          <w:tcPr>
            <w:tcW w:w="3190" w:type="dxa"/>
          </w:tcPr>
          <w:p w:rsidR="00CB6C08" w:rsidRDefault="00CB6C08" w:rsidP="004F22C3">
            <w:pPr>
              <w:rPr>
                <w:b/>
                <w:color w:val="000000"/>
              </w:rPr>
            </w:pPr>
            <w:r w:rsidRPr="00CB6C08">
              <w:rPr>
                <w:b/>
                <w:color w:val="000000"/>
              </w:rPr>
              <w:t xml:space="preserve">Вагнер  </w:t>
            </w:r>
          </w:p>
          <w:p w:rsidR="00CB6C08" w:rsidRPr="00CB6C08" w:rsidRDefault="00CB6C08" w:rsidP="004F22C3">
            <w:pPr>
              <w:rPr>
                <w:b/>
                <w:bCs/>
              </w:rPr>
            </w:pPr>
            <w:r w:rsidRPr="00CB6C08">
              <w:rPr>
                <w:b/>
                <w:color w:val="000000"/>
              </w:rPr>
              <w:t>Ксения Максимовна</w:t>
            </w:r>
          </w:p>
        </w:tc>
        <w:tc>
          <w:tcPr>
            <w:tcW w:w="3191" w:type="dxa"/>
          </w:tcPr>
          <w:p w:rsidR="00CB6C08" w:rsidRDefault="00CB6C08" w:rsidP="00CB6C08">
            <w:pPr>
              <w:rPr>
                <w:b/>
                <w:bCs/>
              </w:rPr>
            </w:pPr>
            <w:r w:rsidRPr="00CB6C08">
              <w:rPr>
                <w:b/>
                <w:bCs/>
              </w:rPr>
              <w:t xml:space="preserve">Кожуховская </w:t>
            </w:r>
          </w:p>
          <w:p w:rsidR="00CB6C08" w:rsidRPr="00CB6C08" w:rsidRDefault="00CB6C08" w:rsidP="00CB6C08">
            <w:pPr>
              <w:rPr>
                <w:b/>
                <w:sz w:val="28"/>
                <w:szCs w:val="28"/>
              </w:rPr>
            </w:pPr>
            <w:r w:rsidRPr="00CB6C08">
              <w:rPr>
                <w:b/>
                <w:bCs/>
              </w:rPr>
              <w:t>Екатерина Юрьевна</w:t>
            </w:r>
          </w:p>
          <w:p w:rsidR="00CB6C08" w:rsidRPr="00CB6C08" w:rsidRDefault="00CB6C08" w:rsidP="002750FC">
            <w:pPr>
              <w:rPr>
                <w:b/>
              </w:rPr>
            </w:pPr>
          </w:p>
        </w:tc>
      </w:tr>
    </w:tbl>
    <w:p w:rsidR="004F22C3" w:rsidRDefault="004F22C3" w:rsidP="00C225B3">
      <w:pPr>
        <w:jc w:val="center"/>
        <w:rPr>
          <w:b/>
          <w:sz w:val="28"/>
          <w:szCs w:val="28"/>
        </w:rPr>
      </w:pPr>
    </w:p>
    <w:p w:rsidR="00C225B3" w:rsidRDefault="00C225B3" w:rsidP="00C2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на временно организованные подгруппы</w:t>
      </w:r>
    </w:p>
    <w:p w:rsidR="00C225B3" w:rsidRDefault="00C225B3" w:rsidP="00C225B3">
      <w:pPr>
        <w:jc w:val="center"/>
      </w:pPr>
      <w:r>
        <w:rPr>
          <w:b/>
          <w:sz w:val="28"/>
          <w:szCs w:val="28"/>
        </w:rPr>
        <w:t>для наблюдения образовательной деятельности в ДОО</w:t>
      </w:r>
    </w:p>
    <w:p w:rsidR="002A35F6" w:rsidRDefault="002A35F6"/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3336C4" w:rsidTr="003336C4">
        <w:trPr>
          <w:trHeight w:val="722"/>
        </w:trPr>
        <w:tc>
          <w:tcPr>
            <w:tcW w:w="5068" w:type="dxa"/>
          </w:tcPr>
          <w:p w:rsidR="003336C4" w:rsidRDefault="003336C4" w:rsidP="00C22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35F6">
              <w:rPr>
                <w:b/>
              </w:rPr>
              <w:t xml:space="preserve"> подгруппа</w:t>
            </w:r>
          </w:p>
          <w:p w:rsidR="003336C4" w:rsidRPr="00C225B3" w:rsidRDefault="003336C4" w:rsidP="00C225B3">
            <w:pPr>
              <w:jc w:val="center"/>
            </w:pPr>
            <w:r w:rsidRPr="00C225B3">
              <w:t>База практики:</w:t>
            </w:r>
            <w:r>
              <w:t xml:space="preserve"> </w:t>
            </w:r>
            <w:r w:rsidRPr="00CB5F68">
              <w:rPr>
                <w:b/>
              </w:rPr>
              <w:t>МАДОУ «Детский сад № 23»</w:t>
            </w:r>
            <w:r>
              <w:rPr>
                <w:b/>
              </w:rPr>
              <w:t xml:space="preserve"> </w:t>
            </w:r>
            <w:r w:rsidRPr="00C225B3">
              <w:t xml:space="preserve">(ул. </w:t>
            </w:r>
            <w:proofErr w:type="gramStart"/>
            <w:r w:rsidRPr="00C225B3">
              <w:t>Сафьяновых</w:t>
            </w:r>
            <w:proofErr w:type="gramEnd"/>
            <w:r w:rsidRPr="00C225B3">
              <w:t xml:space="preserve">, </w:t>
            </w:r>
            <w:r>
              <w:t>10)</w:t>
            </w:r>
          </w:p>
          <w:p w:rsidR="003336C4" w:rsidRPr="00CB5F68" w:rsidRDefault="003336C4" w:rsidP="00C225B3">
            <w:pPr>
              <w:jc w:val="center"/>
              <w:rPr>
                <w:b/>
              </w:rPr>
            </w:pPr>
          </w:p>
        </w:tc>
        <w:tc>
          <w:tcPr>
            <w:tcW w:w="5068" w:type="dxa"/>
          </w:tcPr>
          <w:p w:rsidR="003336C4" w:rsidRDefault="003336C4" w:rsidP="00207D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A35F6">
              <w:rPr>
                <w:b/>
              </w:rPr>
              <w:t xml:space="preserve"> подгруппа</w:t>
            </w:r>
          </w:p>
          <w:p w:rsidR="003336C4" w:rsidRPr="00C225B3" w:rsidRDefault="003336C4" w:rsidP="00207D26">
            <w:r w:rsidRPr="00C225B3">
              <w:t xml:space="preserve">База практики: </w:t>
            </w:r>
            <w:r w:rsidRPr="004F22C3">
              <w:rPr>
                <w:b/>
              </w:rPr>
              <w:t>МДОБУ «Детский сад №30»</w:t>
            </w:r>
            <w:r>
              <w:t xml:space="preserve"> (ул. </w:t>
            </w:r>
            <w:proofErr w:type="spellStart"/>
            <w:r>
              <w:t>Кретова</w:t>
            </w:r>
            <w:proofErr w:type="spellEnd"/>
            <w:r>
              <w:t>, 19)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  <w:color w:val="000000"/>
              </w:rPr>
              <w:t>Жукова Алёна Павловна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proofErr w:type="spellStart"/>
            <w:r w:rsidRPr="00C225B3">
              <w:rPr>
                <w:bCs/>
              </w:rPr>
              <w:t>Бродникова</w:t>
            </w:r>
            <w:proofErr w:type="spellEnd"/>
            <w:r w:rsidRPr="00C225B3">
              <w:rPr>
                <w:bCs/>
              </w:rPr>
              <w:t xml:space="preserve"> Ольга Александровна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proofErr w:type="spellStart"/>
            <w:r w:rsidRPr="00C225B3">
              <w:rPr>
                <w:bCs/>
              </w:rPr>
              <w:t>Идимешева</w:t>
            </w:r>
            <w:proofErr w:type="spellEnd"/>
            <w:r w:rsidRPr="00C225B3">
              <w:rPr>
                <w:bCs/>
              </w:rPr>
              <w:t xml:space="preserve"> </w:t>
            </w:r>
            <w:proofErr w:type="spellStart"/>
            <w:r w:rsidRPr="00C225B3">
              <w:rPr>
                <w:bCs/>
              </w:rPr>
              <w:t>Айана</w:t>
            </w:r>
            <w:proofErr w:type="spellEnd"/>
            <w:r w:rsidRPr="00C225B3">
              <w:rPr>
                <w:bCs/>
              </w:rPr>
              <w:t xml:space="preserve"> Александровна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r w:rsidRPr="00C225B3">
              <w:t>Вагнер  Ксения Максимовна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pPr>
              <w:rPr>
                <w:bCs/>
              </w:rPr>
            </w:pPr>
            <w:proofErr w:type="spellStart"/>
            <w:r w:rsidRPr="00C225B3">
              <w:rPr>
                <w:bCs/>
              </w:rPr>
              <w:t>Кадашникова</w:t>
            </w:r>
            <w:proofErr w:type="spellEnd"/>
            <w:r w:rsidRPr="00C225B3">
              <w:rPr>
                <w:bCs/>
              </w:rPr>
              <w:t xml:space="preserve"> Алёна Сергеевна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r w:rsidRPr="00C225B3">
              <w:rPr>
                <w:bCs/>
              </w:rPr>
              <w:t>Демченко Римма Григорьевна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</w:rPr>
              <w:t>Кожуховская Екатерина Юрьевна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roofErr w:type="spellStart"/>
            <w:r w:rsidRPr="00C225B3">
              <w:rPr>
                <w:bCs/>
              </w:rPr>
              <w:t>Докина</w:t>
            </w:r>
            <w:proofErr w:type="spellEnd"/>
            <w:r w:rsidRPr="00C225B3">
              <w:rPr>
                <w:bCs/>
              </w:rPr>
              <w:t xml:space="preserve"> Дарья Николаевна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</w:rPr>
              <w:t>Леонтьева Александра Юрьевна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r w:rsidRPr="00C225B3">
              <w:rPr>
                <w:bCs/>
              </w:rPr>
              <w:t>Запорожец Анастасия Сергеевна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proofErr w:type="spellStart"/>
            <w:r w:rsidRPr="00C225B3">
              <w:rPr>
                <w:bCs/>
              </w:rPr>
              <w:t>Сандыкова</w:t>
            </w:r>
            <w:proofErr w:type="spellEnd"/>
            <w:r w:rsidRPr="00C225B3">
              <w:rPr>
                <w:bCs/>
              </w:rPr>
              <w:t xml:space="preserve"> Ада Алексеевна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roofErr w:type="spellStart"/>
            <w:r w:rsidRPr="00C225B3">
              <w:rPr>
                <w:bCs/>
              </w:rPr>
              <w:t>Лучкина</w:t>
            </w:r>
            <w:proofErr w:type="spellEnd"/>
            <w:r w:rsidRPr="00C225B3">
              <w:rPr>
                <w:bCs/>
              </w:rPr>
              <w:t xml:space="preserve"> </w:t>
            </w:r>
            <w:proofErr w:type="spellStart"/>
            <w:r w:rsidRPr="00C225B3">
              <w:rPr>
                <w:bCs/>
              </w:rPr>
              <w:t>Олга</w:t>
            </w:r>
            <w:proofErr w:type="spellEnd"/>
            <w:r w:rsidRPr="00C225B3">
              <w:rPr>
                <w:bCs/>
              </w:rPr>
              <w:t xml:space="preserve"> Эдуардовна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</w:rPr>
              <w:t>Сорочкина Анастасия Александровна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proofErr w:type="spellStart"/>
            <w:r w:rsidRPr="00C225B3">
              <w:rPr>
                <w:bCs/>
              </w:rPr>
              <w:t>Нейверт</w:t>
            </w:r>
            <w:proofErr w:type="spellEnd"/>
            <w:r w:rsidRPr="00C225B3">
              <w:rPr>
                <w:bCs/>
              </w:rPr>
              <w:t xml:space="preserve"> Надежда Сергеевна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</w:rPr>
              <w:t>Токарева Алёна Викторовна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roofErr w:type="spellStart"/>
            <w:r w:rsidRPr="00C225B3">
              <w:rPr>
                <w:bCs/>
              </w:rPr>
              <w:t>Никшина</w:t>
            </w:r>
            <w:proofErr w:type="spellEnd"/>
            <w:r w:rsidRPr="00C225B3">
              <w:rPr>
                <w:bCs/>
              </w:rPr>
              <w:t xml:space="preserve"> Елена Владимировна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proofErr w:type="spellStart"/>
            <w:r w:rsidRPr="00C225B3">
              <w:rPr>
                <w:bCs/>
              </w:rPr>
              <w:t>Тустяновская</w:t>
            </w:r>
            <w:proofErr w:type="spellEnd"/>
            <w:r w:rsidRPr="00C225B3">
              <w:rPr>
                <w:bCs/>
              </w:rPr>
              <w:t xml:space="preserve"> Виктория Владимировна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proofErr w:type="spellStart"/>
            <w:r w:rsidRPr="00C225B3">
              <w:rPr>
                <w:bCs/>
              </w:rPr>
              <w:t>Овчинникова</w:t>
            </w:r>
            <w:proofErr w:type="spellEnd"/>
            <w:r w:rsidRPr="00C225B3">
              <w:rPr>
                <w:bCs/>
              </w:rPr>
              <w:t xml:space="preserve"> Татьяна Алексеевна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</w:rPr>
              <w:t>Фокина Анастасия Николаевна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proofErr w:type="spellStart"/>
            <w:r w:rsidRPr="00C225B3">
              <w:rPr>
                <w:bCs/>
              </w:rPr>
              <w:t>Толокань</w:t>
            </w:r>
            <w:proofErr w:type="spellEnd"/>
            <w:r w:rsidRPr="00C225B3">
              <w:rPr>
                <w:bCs/>
              </w:rPr>
              <w:t xml:space="preserve"> Екатерина Вячеславовна</w:t>
            </w:r>
          </w:p>
        </w:tc>
      </w:tr>
      <w:tr w:rsidR="003336C4" w:rsidRPr="00C225B3" w:rsidTr="003336C4">
        <w:tc>
          <w:tcPr>
            <w:tcW w:w="5068" w:type="dxa"/>
          </w:tcPr>
          <w:p w:rsidR="003336C4" w:rsidRPr="00C225B3" w:rsidRDefault="003336C4" w:rsidP="003C606E">
            <w:proofErr w:type="spellStart"/>
            <w:r w:rsidRPr="00C225B3">
              <w:rPr>
                <w:bCs/>
              </w:rPr>
              <w:t>Функ</w:t>
            </w:r>
            <w:proofErr w:type="spellEnd"/>
            <w:r w:rsidRPr="00C225B3">
              <w:rPr>
                <w:bCs/>
              </w:rPr>
              <w:t xml:space="preserve"> Елена Игоревна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r w:rsidRPr="00C225B3">
              <w:rPr>
                <w:bCs/>
              </w:rPr>
              <w:t>Франк Валерия Олеговна</w:t>
            </w:r>
          </w:p>
        </w:tc>
      </w:tr>
      <w:tr w:rsidR="003336C4" w:rsidTr="003336C4">
        <w:tc>
          <w:tcPr>
            <w:tcW w:w="5068" w:type="dxa"/>
          </w:tcPr>
          <w:p w:rsidR="003336C4" w:rsidRPr="00C225B3" w:rsidRDefault="003336C4" w:rsidP="003C606E">
            <w:r w:rsidRPr="00C225B3">
              <w:rPr>
                <w:bCs/>
              </w:rPr>
              <w:t>Цыганкова Яна Сергеевна</w:t>
            </w:r>
          </w:p>
        </w:tc>
        <w:tc>
          <w:tcPr>
            <w:tcW w:w="5068" w:type="dxa"/>
          </w:tcPr>
          <w:p w:rsidR="003336C4" w:rsidRPr="00C225B3" w:rsidRDefault="003336C4" w:rsidP="00207D26">
            <w:pPr>
              <w:rPr>
                <w:bCs/>
              </w:rPr>
            </w:pPr>
            <w:r w:rsidRPr="00C225B3">
              <w:rPr>
                <w:bCs/>
              </w:rPr>
              <w:t>Чернова Людмила Сергеевна</w:t>
            </w:r>
          </w:p>
        </w:tc>
      </w:tr>
    </w:tbl>
    <w:p w:rsidR="00F50C19" w:rsidRDefault="00F50C19"/>
    <w:p w:rsidR="00CB6C08" w:rsidRDefault="006623CC" w:rsidP="006623CC">
      <w:pPr>
        <w:jc w:val="both"/>
      </w:pPr>
      <w:r>
        <w:t>Р</w:t>
      </w:r>
      <w:r w:rsidRPr="00CB76F0">
        <w:t>уководител</w:t>
      </w:r>
      <w:r>
        <w:t xml:space="preserve">и </w:t>
      </w:r>
      <w:r w:rsidRPr="00CB76F0">
        <w:t>от образовательной организации по выполнению задач практики  при наблюдении занятий по формированию элементарных математических представлений – Авдеев</w:t>
      </w:r>
      <w:r>
        <w:t>а</w:t>
      </w:r>
      <w:r w:rsidRPr="00CB76F0">
        <w:t xml:space="preserve"> Л.В., по ознакомлению с окружающим миром и познавательно-исследовательской деятельностью -  Журавлев</w:t>
      </w:r>
      <w:r>
        <w:t>а</w:t>
      </w:r>
      <w:bookmarkStart w:id="0" w:name="_GoBack"/>
      <w:bookmarkEnd w:id="0"/>
      <w:r w:rsidRPr="00CB76F0">
        <w:t xml:space="preserve"> Е.К.,  по развитию речи и чтению художественной литературы – </w:t>
      </w:r>
      <w:r>
        <w:t>Рябченко С.В.</w:t>
      </w:r>
    </w:p>
    <w:sectPr w:rsidR="00C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A"/>
    <w:rsid w:val="002750FC"/>
    <w:rsid w:val="002A35F6"/>
    <w:rsid w:val="002D4CCA"/>
    <w:rsid w:val="003336C4"/>
    <w:rsid w:val="00346158"/>
    <w:rsid w:val="003C606E"/>
    <w:rsid w:val="004F22C3"/>
    <w:rsid w:val="006623CC"/>
    <w:rsid w:val="00770E8A"/>
    <w:rsid w:val="007E7724"/>
    <w:rsid w:val="00C225B3"/>
    <w:rsid w:val="00C6632B"/>
    <w:rsid w:val="00CA2A0B"/>
    <w:rsid w:val="00CB5F68"/>
    <w:rsid w:val="00CB6C08"/>
    <w:rsid w:val="00E5208F"/>
    <w:rsid w:val="00E77E44"/>
    <w:rsid w:val="00E97277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Практика-216-4</dc:creator>
  <cp:keywords/>
  <dc:description/>
  <cp:lastModifiedBy>Практика-216-4</cp:lastModifiedBy>
  <cp:revision>9</cp:revision>
  <cp:lastPrinted>2022-10-07T06:13:00Z</cp:lastPrinted>
  <dcterms:created xsi:type="dcterms:W3CDTF">2022-10-05T07:56:00Z</dcterms:created>
  <dcterms:modified xsi:type="dcterms:W3CDTF">2022-10-07T09:58:00Z</dcterms:modified>
</cp:coreProperties>
</file>