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3" w:rsidRDefault="00B25F93" w:rsidP="00FE66F8">
      <w:pPr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6F8" w:rsidRDefault="00893292" w:rsidP="00FE66F8">
      <w:pPr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="00FE66F8">
        <w:rPr>
          <w:rFonts w:ascii="Times New Roman" w:eastAsia="Calibri" w:hAnsi="Times New Roman" w:cs="Times New Roman"/>
          <w:sz w:val="24"/>
          <w:szCs w:val="24"/>
        </w:rPr>
        <w:t>оформления самоанализа урока</w:t>
      </w:r>
    </w:p>
    <w:p w:rsidR="00CC559E" w:rsidRPr="00CC559E" w:rsidRDefault="00CC559E" w:rsidP="00CC55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59E">
        <w:rPr>
          <w:rFonts w:ascii="Times New Roman" w:eastAsia="Calibri" w:hAnsi="Times New Roman" w:cs="Times New Roman"/>
          <w:sz w:val="24"/>
          <w:szCs w:val="24"/>
        </w:rPr>
        <w:t>САМОАНАЛИЗ УРОКА</w:t>
      </w:r>
      <w:r w:rsidR="00ED5E3F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E66F8" w:rsidRDefault="00ED5E3F" w:rsidP="00FE66F8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проведения урока:                 </w:t>
      </w:r>
    </w:p>
    <w:p w:rsidR="00FE66F8" w:rsidRPr="00CC559E" w:rsidRDefault="00FE66F8" w:rsidP="00FE66F8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организация:                                                               </w:t>
      </w:r>
      <w:r w:rsidRPr="00CC559E">
        <w:rPr>
          <w:rFonts w:ascii="Times New Roman" w:eastAsia="Calibri" w:hAnsi="Times New Roman" w:cs="Times New Roman"/>
          <w:sz w:val="24"/>
          <w:szCs w:val="24"/>
        </w:rPr>
        <w:t>Класс_____________</w:t>
      </w:r>
    </w:p>
    <w:p w:rsidR="00FE66F8" w:rsidRDefault="00CC559E" w:rsidP="00FE66F8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C559E">
        <w:rPr>
          <w:rFonts w:ascii="Times New Roman" w:eastAsia="Calibri" w:hAnsi="Times New Roman" w:cs="Times New Roman"/>
          <w:sz w:val="24"/>
          <w:szCs w:val="24"/>
        </w:rPr>
        <w:t>Тема урока</w:t>
      </w:r>
      <w:r w:rsidR="00FE66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59E" w:rsidRPr="00CC559E" w:rsidRDefault="00CC559E" w:rsidP="00FE66F8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C559E">
        <w:rPr>
          <w:rFonts w:ascii="Times New Roman" w:eastAsia="Calibri" w:hAnsi="Times New Roman" w:cs="Times New Roman"/>
          <w:sz w:val="24"/>
          <w:szCs w:val="24"/>
        </w:rPr>
        <w:t>Цель урока</w:t>
      </w:r>
      <w:r w:rsidR="00FE66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6F8" w:rsidRDefault="00DA5131" w:rsidP="00DA5131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C559E" w:rsidRPr="00CC559E">
        <w:rPr>
          <w:rFonts w:ascii="Times New Roman" w:eastAsia="Calibri" w:hAnsi="Times New Roman" w:cs="Times New Roman"/>
          <w:sz w:val="24"/>
          <w:szCs w:val="24"/>
        </w:rPr>
        <w:t>Оценить успешность достижения цели урока, обосновать оценку.</w:t>
      </w:r>
    </w:p>
    <w:p w:rsidR="00FE66F8" w:rsidRPr="00FE66F8" w:rsidRDefault="00DA5131" w:rsidP="00DA5131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E66F8" w:rsidRPr="00FE66F8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психологической атмосферы на уроке, общения учителя и </w:t>
      </w:r>
      <w:proofErr w:type="gramStart"/>
      <w:r w:rsidR="00FE66F8" w:rsidRPr="00FE66F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FE66F8" w:rsidRPr="00FE66F8">
        <w:rPr>
          <w:rFonts w:ascii="Times New Roman" w:eastAsia="Calibri" w:hAnsi="Times New Roman" w:cs="Times New Roman"/>
          <w:sz w:val="24"/>
          <w:szCs w:val="24"/>
        </w:rPr>
        <w:t>, обучающихся друг с другом.</w:t>
      </w:r>
    </w:p>
    <w:p w:rsidR="00CC559E" w:rsidRPr="00CC559E" w:rsidRDefault="00FE66F8" w:rsidP="00FE66F8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A5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59E" w:rsidRPr="00CC559E">
        <w:rPr>
          <w:rFonts w:ascii="Times New Roman" w:eastAsia="Calibri" w:hAnsi="Times New Roman" w:cs="Times New Roman"/>
          <w:sz w:val="24"/>
          <w:szCs w:val="24"/>
        </w:rPr>
        <w:t>Указать методы и приемы, способствующие достижению планируемых результатов, оцените целесообразность их применения. Заполнить таблиц</w:t>
      </w:r>
      <w:r>
        <w:rPr>
          <w:rFonts w:ascii="Times New Roman" w:eastAsia="Calibri" w:hAnsi="Times New Roman" w:cs="Times New Roman"/>
          <w:sz w:val="24"/>
          <w:szCs w:val="24"/>
        </w:rPr>
        <w:t>у.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CC559E" w:rsidRPr="00CC559E" w:rsidTr="00150DBD">
        <w:tc>
          <w:tcPr>
            <w:tcW w:w="5000" w:type="pct"/>
            <w:gridSpan w:val="3"/>
          </w:tcPr>
          <w:p w:rsidR="00CC559E" w:rsidRPr="00DA5131" w:rsidRDefault="00CC559E" w:rsidP="00CC559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CC559E" w:rsidRPr="00CC559E" w:rsidTr="00150DBD">
        <w:tc>
          <w:tcPr>
            <w:tcW w:w="1666" w:type="pct"/>
          </w:tcPr>
          <w:p w:rsidR="00CC559E" w:rsidRPr="00DA5131" w:rsidRDefault="00CC559E" w:rsidP="00CC559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3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:rsidR="00CC559E" w:rsidRPr="00DA5131" w:rsidRDefault="00CC559E" w:rsidP="00CC559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31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CC559E" w:rsidRPr="00DA5131" w:rsidRDefault="00CC559E" w:rsidP="00CC559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31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CC559E" w:rsidRPr="00CC559E" w:rsidTr="00150DBD">
        <w:tc>
          <w:tcPr>
            <w:tcW w:w="1666" w:type="pct"/>
          </w:tcPr>
          <w:p w:rsidR="00CC559E" w:rsidRPr="00CC559E" w:rsidRDefault="00CC559E" w:rsidP="00CC559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CC559E" w:rsidRPr="00CC559E" w:rsidRDefault="00CC559E" w:rsidP="00CC559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C559E" w:rsidRPr="00CC559E" w:rsidRDefault="00CC559E" w:rsidP="00CC559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559E" w:rsidRPr="00CC559E" w:rsidRDefault="00FE66F8" w:rsidP="00DA5131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DA5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59E" w:rsidRPr="00CC559E">
        <w:rPr>
          <w:rFonts w:ascii="Times New Roman" w:eastAsia="Calibri" w:hAnsi="Times New Roman" w:cs="Times New Roman"/>
          <w:sz w:val="24"/>
          <w:szCs w:val="24"/>
        </w:rPr>
        <w:t>Определить: что было бы целесообразно изменить в уроке?</w:t>
      </w:r>
    </w:p>
    <w:p w:rsidR="00CC559E" w:rsidRPr="00DA5131" w:rsidRDefault="00FE66F8" w:rsidP="00DA5131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A5131">
        <w:rPr>
          <w:rFonts w:ascii="Times New Roman" w:eastAsia="Calibri" w:hAnsi="Times New Roman" w:cs="Times New Roman"/>
          <w:sz w:val="24"/>
          <w:szCs w:val="24"/>
        </w:rPr>
        <w:t>.</w:t>
      </w:r>
      <w:r w:rsidR="00CC559E" w:rsidRPr="00DA5131">
        <w:rPr>
          <w:rFonts w:ascii="Times New Roman" w:eastAsia="Calibri" w:hAnsi="Times New Roman" w:cs="Times New Roman"/>
          <w:sz w:val="24"/>
          <w:szCs w:val="24"/>
        </w:rPr>
        <w:t>Наметить перспективы профессионально-личностного саморазвития.</w:t>
      </w:r>
    </w:p>
    <w:p w:rsidR="00CC559E" w:rsidRDefault="00CC559E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131" w:rsidRDefault="00DA5131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9F7" w:rsidRDefault="002459F7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9F7" w:rsidRDefault="002459F7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131" w:rsidRDefault="00DA5131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131" w:rsidRPr="00DA5131" w:rsidRDefault="00DA5131" w:rsidP="00DA5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C559E" w:rsidRPr="00DA5131" w:rsidRDefault="005069C6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бучающаяся</w:t>
      </w:r>
      <w:proofErr w:type="gramEnd"/>
      <w:r w:rsid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____гру</w:t>
      </w:r>
      <w:r w:rsidR="00FE66F8" w:rsidRP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</w:p>
    <w:p w:rsidR="00FE66F8" w:rsidRPr="00DA5131" w:rsidRDefault="005069C6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6F8" w:rsidRP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44.02.02 </w:t>
      </w:r>
      <w:r w:rsid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начальных классах </w:t>
      </w:r>
    </w:p>
    <w:p w:rsidR="00B25F93" w:rsidRDefault="00B25F93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93" w:rsidRDefault="00B25F93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F8" w:rsidRPr="00DA5131" w:rsidRDefault="00DA5131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</w:t>
      </w:r>
      <w:r w:rsidR="00FE66F8" w:rsidRP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проверил:</w:t>
      </w:r>
    </w:p>
    <w:p w:rsidR="00B25F93" w:rsidRDefault="00B25F93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F8" w:rsidRPr="00DA5131" w:rsidRDefault="00FE66F8" w:rsidP="00DA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проверки</w:t>
      </w:r>
      <w:r w:rsidR="00D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0631" w:rsidRPr="00DA5131" w:rsidRDefault="00740631" w:rsidP="00DA5131">
      <w:pPr>
        <w:spacing w:after="0" w:line="240" w:lineRule="auto"/>
        <w:rPr>
          <w:sz w:val="24"/>
          <w:szCs w:val="24"/>
        </w:rPr>
      </w:pPr>
    </w:p>
    <w:sectPr w:rsidR="00740631" w:rsidRPr="00DA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663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F"/>
    <w:rsid w:val="00025C9F"/>
    <w:rsid w:val="002459F7"/>
    <w:rsid w:val="005069C6"/>
    <w:rsid w:val="00740631"/>
    <w:rsid w:val="00893292"/>
    <w:rsid w:val="00B25F93"/>
    <w:rsid w:val="00CC559E"/>
    <w:rsid w:val="00DA5131"/>
    <w:rsid w:val="00ED5E3F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C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C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7</cp:revision>
  <dcterms:created xsi:type="dcterms:W3CDTF">2022-02-04T08:39:00Z</dcterms:created>
  <dcterms:modified xsi:type="dcterms:W3CDTF">2022-02-11T05:04:00Z</dcterms:modified>
</cp:coreProperties>
</file>